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5F90F" w14:textId="2B148EA0" w:rsidR="00662491" w:rsidRDefault="00662491" w:rsidP="002737AE">
      <w:pPr>
        <w:jc w:val="center"/>
      </w:pPr>
    </w:p>
    <w:p w14:paraId="7AEFC2D1" w14:textId="77777777" w:rsidR="002737AE" w:rsidRDefault="002737AE" w:rsidP="002737AE">
      <w:pPr>
        <w:jc w:val="center"/>
      </w:pPr>
    </w:p>
    <w:p w14:paraId="5BC0BE52" w14:textId="77777777" w:rsidR="008956B6" w:rsidRDefault="00B45FF6" w:rsidP="00B45FF6">
      <w:pPr>
        <w:jc w:val="center"/>
      </w:pPr>
      <w:r>
        <w:rPr>
          <w:noProof/>
        </w:rPr>
        <w:drawing>
          <wp:inline distT="0" distB="0" distL="0" distR="0" wp14:anchorId="4F8614BD" wp14:editId="3D893ECC">
            <wp:extent cx="4477461" cy="1481958"/>
            <wp:effectExtent l="0" t="0" r="0" b="4445"/>
            <wp:docPr id="4" name="Picture 3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1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1474" cy="149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59CE" w14:textId="77777777" w:rsidR="008956B6" w:rsidRDefault="008956B6" w:rsidP="00B45FF6">
      <w:pPr>
        <w:jc w:val="center"/>
      </w:pPr>
    </w:p>
    <w:p w14:paraId="0CABF1C7" w14:textId="77777777" w:rsidR="008956B6" w:rsidRDefault="008956B6" w:rsidP="00B45FF6">
      <w:pPr>
        <w:jc w:val="center"/>
      </w:pPr>
    </w:p>
    <w:p w14:paraId="7B1A0ED0" w14:textId="77777777" w:rsidR="008956B6" w:rsidRDefault="008956B6" w:rsidP="00B45FF6">
      <w:pPr>
        <w:jc w:val="center"/>
      </w:pPr>
    </w:p>
    <w:p w14:paraId="5FEC9C28" w14:textId="77777777" w:rsidR="008956B6" w:rsidRPr="008956B6" w:rsidRDefault="008956B6" w:rsidP="00B45FF6">
      <w:pPr>
        <w:jc w:val="center"/>
        <w:rPr>
          <w:rFonts w:ascii="Arial" w:hAnsi="Arial" w:cs="Arial"/>
          <w:sz w:val="40"/>
          <w:szCs w:val="40"/>
        </w:rPr>
      </w:pPr>
    </w:p>
    <w:p w14:paraId="23741583" w14:textId="77777777" w:rsidR="00CF3BAF" w:rsidRDefault="008956B6" w:rsidP="00B45FF6">
      <w:pPr>
        <w:jc w:val="center"/>
        <w:rPr>
          <w:rFonts w:ascii="Arial" w:hAnsi="Arial" w:cs="Arial"/>
          <w:sz w:val="40"/>
          <w:szCs w:val="40"/>
        </w:rPr>
      </w:pPr>
      <w:r w:rsidRPr="008956B6">
        <w:rPr>
          <w:rFonts w:ascii="Arial" w:hAnsi="Arial" w:cs="Arial"/>
          <w:sz w:val="40"/>
          <w:szCs w:val="40"/>
        </w:rPr>
        <w:t xml:space="preserve">Welcome </w:t>
      </w:r>
      <w:r>
        <w:rPr>
          <w:rFonts w:ascii="Arial" w:hAnsi="Arial" w:cs="Arial"/>
          <w:sz w:val="40"/>
          <w:szCs w:val="40"/>
        </w:rPr>
        <w:t xml:space="preserve">to Lifecycle Oils </w:t>
      </w:r>
    </w:p>
    <w:p w14:paraId="7A8CD3C1" w14:textId="77777777" w:rsidR="00CF3BAF" w:rsidRDefault="00CF3BAF" w:rsidP="00B45FF6">
      <w:pPr>
        <w:jc w:val="center"/>
        <w:rPr>
          <w:rFonts w:ascii="Arial" w:hAnsi="Arial" w:cs="Arial"/>
          <w:sz w:val="40"/>
          <w:szCs w:val="40"/>
        </w:rPr>
      </w:pPr>
    </w:p>
    <w:p w14:paraId="07A48755" w14:textId="77777777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  <w:r w:rsidRPr="00EA2EDE">
        <w:rPr>
          <w:rFonts w:ascii="Arial" w:hAnsi="Arial" w:cs="Arial"/>
          <w:color w:val="111111"/>
        </w:rPr>
        <w:t>Dear Compass Customer,</w:t>
      </w:r>
      <w:r w:rsidRPr="00EA2EDE">
        <w:rPr>
          <w:noProof/>
        </w:rPr>
        <w:t xml:space="preserve"> </w:t>
      </w:r>
    </w:p>
    <w:p w14:paraId="4DE870DD" w14:textId="77777777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</w:p>
    <w:p w14:paraId="693EB5D5" w14:textId="0CC82F74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  <w:r w:rsidRPr="00EA2EDE">
        <w:rPr>
          <w:rFonts w:ascii="Arial" w:hAnsi="Arial" w:cs="Arial"/>
          <w:color w:val="111111"/>
        </w:rPr>
        <w:t xml:space="preserve">We are thrilled to announce that Lifecycle Oils </w:t>
      </w:r>
      <w:r w:rsidR="00EA2EDE">
        <w:rPr>
          <w:rFonts w:ascii="Arial" w:hAnsi="Arial" w:cs="Arial"/>
          <w:color w:val="111111"/>
        </w:rPr>
        <w:t>are</w:t>
      </w:r>
      <w:r w:rsidRPr="00EA2EDE">
        <w:rPr>
          <w:rFonts w:ascii="Arial" w:hAnsi="Arial" w:cs="Arial"/>
          <w:color w:val="111111"/>
        </w:rPr>
        <w:t xml:space="preserve"> now your new U</w:t>
      </w:r>
      <w:r w:rsidR="002859E5">
        <w:rPr>
          <w:rFonts w:ascii="Arial" w:hAnsi="Arial" w:cs="Arial"/>
          <w:color w:val="111111"/>
        </w:rPr>
        <w:t xml:space="preserve">sed </w:t>
      </w:r>
      <w:r w:rsidRPr="00EA2EDE">
        <w:rPr>
          <w:rFonts w:ascii="Arial" w:hAnsi="Arial" w:cs="Arial"/>
          <w:color w:val="111111"/>
        </w:rPr>
        <w:t>C</w:t>
      </w:r>
      <w:r w:rsidR="002859E5">
        <w:rPr>
          <w:rFonts w:ascii="Arial" w:hAnsi="Arial" w:cs="Arial"/>
          <w:color w:val="111111"/>
        </w:rPr>
        <w:t xml:space="preserve">ooking </w:t>
      </w:r>
      <w:r w:rsidRPr="00EA2EDE">
        <w:rPr>
          <w:rFonts w:ascii="Arial" w:hAnsi="Arial" w:cs="Arial"/>
          <w:color w:val="111111"/>
        </w:rPr>
        <w:t>O</w:t>
      </w:r>
      <w:r w:rsidR="002859E5">
        <w:rPr>
          <w:rFonts w:ascii="Arial" w:hAnsi="Arial" w:cs="Arial"/>
          <w:color w:val="111111"/>
        </w:rPr>
        <w:t>il (UCO)</w:t>
      </w:r>
      <w:r w:rsidRPr="00EA2EDE">
        <w:rPr>
          <w:rFonts w:ascii="Arial" w:hAnsi="Arial" w:cs="Arial"/>
          <w:color w:val="111111"/>
        </w:rPr>
        <w:t xml:space="preserve"> collector. We are committed to providing you with the highest quality service to meet your needs.</w:t>
      </w:r>
    </w:p>
    <w:p w14:paraId="25D2ADA2" w14:textId="77777777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</w:p>
    <w:p w14:paraId="1E5BDFFE" w14:textId="77777777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  <w:r w:rsidRPr="00EA2EDE">
        <w:rPr>
          <w:rFonts w:ascii="Arial" w:hAnsi="Arial" w:cs="Arial"/>
          <w:color w:val="111111"/>
        </w:rPr>
        <w:t>At Lifecycle Oils, we believe in building long-term relationships with our customers. We are dedicated to providing you with the best possible experience and ensuring that you receive the highest level of customer service.</w:t>
      </w:r>
    </w:p>
    <w:p w14:paraId="45ACD955" w14:textId="77777777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</w:p>
    <w:p w14:paraId="131A655A" w14:textId="77777777" w:rsidR="00CF3BAF" w:rsidRPr="00EA2EDE" w:rsidRDefault="00CF3BAF" w:rsidP="00CF3BAF">
      <w:pPr>
        <w:pStyle w:val="HTMLPreformatted"/>
        <w:spacing w:after="60"/>
        <w:rPr>
          <w:rStyle w:val="HTMLCode"/>
          <w:rFonts w:ascii="Arial" w:hAnsi="Arial" w:cs="Arial"/>
          <w:color w:val="111111"/>
          <w:sz w:val="24"/>
          <w:szCs w:val="24"/>
        </w:rPr>
      </w:pPr>
      <w:r w:rsidRPr="00EA2EDE">
        <w:rPr>
          <w:rStyle w:val="HTMLCode"/>
          <w:rFonts w:ascii="Arial" w:hAnsi="Arial" w:cs="Arial"/>
          <w:color w:val="111111"/>
          <w:sz w:val="24"/>
          <w:szCs w:val="24"/>
        </w:rPr>
        <w:t>Please find attached the documentation that you may require from Lifecycle Oils. If you have any questions or concerns, please do not hesitate to contact us.</w:t>
      </w:r>
    </w:p>
    <w:p w14:paraId="76AEEE81" w14:textId="77777777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</w:p>
    <w:p w14:paraId="3000CFA3" w14:textId="77777777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  <w:r w:rsidRPr="00EA2EDE">
        <w:rPr>
          <w:rFonts w:ascii="Arial" w:hAnsi="Arial" w:cs="Arial"/>
          <w:color w:val="111111"/>
        </w:rPr>
        <w:t>We look forward to working with you and building a long-lasting relationship.</w:t>
      </w:r>
    </w:p>
    <w:p w14:paraId="2A2A74F6" w14:textId="77777777" w:rsidR="00CF3BAF" w:rsidRPr="00EA2EDE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</w:p>
    <w:p w14:paraId="39D5C58D" w14:textId="77777777" w:rsidR="00CF3BAF" w:rsidRPr="00B45FF6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  <w:sz w:val="20"/>
          <w:szCs w:val="20"/>
        </w:rPr>
      </w:pPr>
      <w:r w:rsidRPr="00EA2EDE">
        <w:rPr>
          <w:rFonts w:ascii="Arial" w:hAnsi="Arial" w:cs="Arial"/>
          <w:color w:val="111111"/>
        </w:rPr>
        <w:t>Sincerely</w:t>
      </w:r>
      <w:r w:rsidRPr="009B0B2F">
        <w:rPr>
          <w:rFonts w:ascii="Arial" w:hAnsi="Arial" w:cs="Arial"/>
          <w:color w:val="111111"/>
          <w:sz w:val="20"/>
          <w:szCs w:val="20"/>
        </w:rPr>
        <w:t>,</w:t>
      </w:r>
    </w:p>
    <w:p w14:paraId="5908974D" w14:textId="77777777" w:rsidR="00CF3BAF" w:rsidRPr="009B0B2F" w:rsidRDefault="00CF3BAF" w:rsidP="00CF3B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LCO</w:t>
      </w:r>
    </w:p>
    <w:p w14:paraId="15A18D1C" w14:textId="376A0D4B" w:rsidR="002737AE" w:rsidRDefault="002737AE" w:rsidP="00CF3BAF">
      <w:r>
        <w:br w:type="page"/>
      </w:r>
    </w:p>
    <w:p w14:paraId="075C2512" w14:textId="49AF1DAB" w:rsidR="002737AE" w:rsidRPr="002737AE" w:rsidRDefault="002737AE" w:rsidP="002737AE">
      <w:pPr>
        <w:widowControl w:val="0"/>
        <w:autoSpaceDE w:val="0"/>
        <w:autoSpaceDN w:val="0"/>
        <w:spacing w:before="84"/>
        <w:ind w:right="3"/>
        <w:jc w:val="center"/>
        <w:rPr>
          <w:rFonts w:ascii="Arial" w:hAnsi="Calibri" w:cs="Calibri"/>
          <w:b/>
          <w:sz w:val="48"/>
          <w:lang w:val="en-US"/>
          <w14:ligatures w14:val="none"/>
        </w:rPr>
      </w:pPr>
      <w:r w:rsidRPr="002737AE">
        <w:rPr>
          <w:rFonts w:ascii="Arial" w:hAnsi="Calibri" w:cs="Calibri"/>
          <w:b/>
          <w:sz w:val="48"/>
          <w:lang w:val="en-US"/>
          <w14:ligatures w14:val="none"/>
        </w:rPr>
        <w:lastRenderedPageBreak/>
        <w:t>CONTACT LIST</w:t>
      </w:r>
    </w:p>
    <w:p w14:paraId="7506E699" w14:textId="77777777" w:rsidR="002737AE" w:rsidRPr="002737AE" w:rsidRDefault="002737AE" w:rsidP="002737AE">
      <w:pPr>
        <w:widowControl w:val="0"/>
        <w:autoSpaceDE w:val="0"/>
        <w:autoSpaceDN w:val="0"/>
        <w:spacing w:before="9"/>
        <w:rPr>
          <w:rFonts w:ascii="Arial" w:hAnsi="Calibri" w:cs="Calibri"/>
          <w:b/>
          <w:sz w:val="42"/>
          <w:lang w:val="en-US"/>
          <w14:ligatures w14:val="none"/>
        </w:rPr>
      </w:pPr>
    </w:p>
    <w:p w14:paraId="24C96B3A" w14:textId="77777777" w:rsidR="002737AE" w:rsidRPr="002737AE" w:rsidRDefault="002737AE" w:rsidP="002737AE">
      <w:pPr>
        <w:widowControl w:val="0"/>
        <w:autoSpaceDE w:val="0"/>
        <w:autoSpaceDN w:val="0"/>
        <w:spacing w:before="8"/>
        <w:rPr>
          <w:rFonts w:ascii="Arial" w:hAnsi="Calibri" w:cs="Calibri"/>
          <w:sz w:val="49"/>
          <w:lang w:val="en-US"/>
          <w14:ligatures w14:val="none"/>
        </w:rPr>
      </w:pPr>
    </w:p>
    <w:p w14:paraId="5E235C6C" w14:textId="77777777" w:rsidR="002737AE" w:rsidRPr="003D6A3C" w:rsidRDefault="002737AE" w:rsidP="002737AE">
      <w:pPr>
        <w:widowControl w:val="0"/>
        <w:autoSpaceDE w:val="0"/>
        <w:autoSpaceDN w:val="0"/>
        <w:ind w:right="93"/>
        <w:jc w:val="center"/>
        <w:rPr>
          <w:rFonts w:ascii="Arial" w:hAnsi="Calibri" w:cs="Calibri"/>
          <w:spacing w:val="-6"/>
          <w:lang w:val="en-US"/>
          <w14:ligatures w14:val="none"/>
        </w:rPr>
      </w:pPr>
      <w:r w:rsidRPr="003D6A3C">
        <w:rPr>
          <w:rFonts w:ascii="Arial" w:hAnsi="Calibri" w:cs="Calibri"/>
          <w:u w:val="single"/>
          <w:lang w:val="en-US"/>
          <w14:ligatures w14:val="none"/>
        </w:rPr>
        <w:t>All Customer</w:t>
      </w:r>
      <w:r w:rsidRPr="003D6A3C">
        <w:rPr>
          <w:rFonts w:ascii="Arial" w:hAnsi="Calibri" w:cs="Calibri"/>
          <w:spacing w:val="-6"/>
          <w:u w:val="single"/>
          <w:lang w:val="en-US"/>
          <w14:ligatures w14:val="none"/>
        </w:rPr>
        <w:t xml:space="preserve"> </w:t>
      </w:r>
      <w:r w:rsidRPr="003D6A3C">
        <w:rPr>
          <w:rFonts w:ascii="Arial" w:hAnsi="Calibri" w:cs="Calibri"/>
          <w:u w:val="single"/>
          <w:lang w:val="en-US"/>
          <w14:ligatures w14:val="none"/>
        </w:rPr>
        <w:t>Services</w:t>
      </w:r>
      <w:r w:rsidRPr="003D6A3C">
        <w:rPr>
          <w:rFonts w:ascii="Arial" w:hAnsi="Calibri" w:cs="Calibri"/>
          <w:lang w:val="en-US"/>
          <w14:ligatures w14:val="none"/>
        </w:rPr>
        <w:t>:</w:t>
      </w:r>
      <w:r w:rsidRPr="003D6A3C">
        <w:rPr>
          <w:rFonts w:ascii="Arial" w:hAnsi="Calibri" w:cs="Calibri"/>
          <w:spacing w:val="-6"/>
          <w:lang w:val="en-US"/>
          <w14:ligatures w14:val="none"/>
        </w:rPr>
        <w:t xml:space="preserve"> </w:t>
      </w:r>
    </w:p>
    <w:p w14:paraId="0D9D7899" w14:textId="77777777" w:rsidR="002737AE" w:rsidRPr="003D6A3C" w:rsidRDefault="002737AE" w:rsidP="002737AE">
      <w:pPr>
        <w:widowControl w:val="0"/>
        <w:autoSpaceDE w:val="0"/>
        <w:autoSpaceDN w:val="0"/>
        <w:ind w:right="93"/>
        <w:jc w:val="center"/>
        <w:rPr>
          <w:rFonts w:ascii="Arial" w:hAnsi="Calibri" w:cs="Calibri"/>
          <w:spacing w:val="-6"/>
          <w:lang w:val="en-US"/>
          <w14:ligatures w14:val="none"/>
        </w:rPr>
      </w:pPr>
    </w:p>
    <w:p w14:paraId="6D28457E" w14:textId="77777777" w:rsidR="002737AE" w:rsidRPr="003D6A3C" w:rsidRDefault="002737AE" w:rsidP="002737AE">
      <w:pPr>
        <w:widowControl w:val="0"/>
        <w:autoSpaceDE w:val="0"/>
        <w:autoSpaceDN w:val="0"/>
        <w:ind w:right="93"/>
        <w:jc w:val="center"/>
        <w:rPr>
          <w:rFonts w:ascii="Arial" w:hAnsi="Calibri" w:cs="Calibri"/>
          <w:spacing w:val="-6"/>
          <w:lang w:val="en-US"/>
          <w14:ligatures w14:val="none"/>
        </w:rPr>
      </w:pPr>
    </w:p>
    <w:p w14:paraId="3CFEF0A7" w14:textId="283DDCD8" w:rsidR="002737AE" w:rsidRPr="003D622A" w:rsidRDefault="002737AE" w:rsidP="002737AE">
      <w:pPr>
        <w:widowControl w:val="0"/>
        <w:autoSpaceDE w:val="0"/>
        <w:autoSpaceDN w:val="0"/>
        <w:ind w:right="93"/>
        <w:jc w:val="center"/>
        <w:rPr>
          <w:rFonts w:ascii="Arial" w:hAnsi="Calibri" w:cs="Calibri"/>
          <w:spacing w:val="-5"/>
          <w:lang w:val="en-US"/>
          <w14:ligatures w14:val="none"/>
        </w:rPr>
      </w:pPr>
      <w:r w:rsidRPr="003D622A">
        <w:rPr>
          <w:rFonts w:ascii="Arial" w:hAnsi="Calibri" w:cs="Calibri"/>
          <w:spacing w:val="-6"/>
          <w:lang w:val="en-US"/>
          <w14:ligatures w14:val="none"/>
        </w:rPr>
        <w:t xml:space="preserve">Call us on </w:t>
      </w:r>
      <w:r w:rsidR="003D622A" w:rsidRPr="003D622A">
        <w:rPr>
          <w:rFonts w:ascii="Arial" w:hAnsi="Calibri" w:cs="Calibri"/>
          <w14:ligatures w14:val="none"/>
        </w:rPr>
        <w:t>01922 903388 between 9:00am to 5:00pm</w:t>
      </w:r>
    </w:p>
    <w:p w14:paraId="4363128D" w14:textId="77777777" w:rsidR="002737AE" w:rsidRPr="003D622A" w:rsidRDefault="002737AE" w:rsidP="002737AE">
      <w:pPr>
        <w:widowControl w:val="0"/>
        <w:autoSpaceDE w:val="0"/>
        <w:autoSpaceDN w:val="0"/>
        <w:ind w:right="93"/>
        <w:jc w:val="center"/>
        <w:rPr>
          <w:rFonts w:ascii="Arial" w:hAnsi="Calibri" w:cs="Calibri"/>
          <w:spacing w:val="-5"/>
          <w:lang w:val="en-US"/>
          <w14:ligatures w14:val="none"/>
        </w:rPr>
      </w:pPr>
    </w:p>
    <w:p w14:paraId="2157F9AF" w14:textId="229D488C" w:rsidR="002737AE" w:rsidRPr="003D6A3C" w:rsidRDefault="002737AE" w:rsidP="002737AE">
      <w:pPr>
        <w:widowControl w:val="0"/>
        <w:autoSpaceDE w:val="0"/>
        <w:autoSpaceDN w:val="0"/>
        <w:spacing w:before="201"/>
        <w:ind w:right="91"/>
        <w:jc w:val="center"/>
        <w:outlineLvl w:val="4"/>
        <w:rPr>
          <w:rStyle w:val="Hyperlink"/>
          <w:rFonts w:ascii="Arial" w:hAnsi="Calibri" w:cs="Calibri"/>
          <w:spacing w:val="-3"/>
          <w:lang w:val="en-US"/>
          <w14:ligatures w14:val="none"/>
        </w:rPr>
      </w:pPr>
      <w:r w:rsidRPr="003D622A">
        <w:rPr>
          <w:rFonts w:ascii="Arial" w:hAnsi="Calibri" w:cs="Calibri"/>
          <w:spacing w:val="-3"/>
          <w:lang w:val="en-US"/>
          <w14:ligatures w14:val="none"/>
        </w:rPr>
        <w:t xml:space="preserve">e-mail us at </w:t>
      </w:r>
      <w:hyperlink r:id="rId10" w:history="1">
        <w:r w:rsidR="003D622A" w:rsidRPr="003D622A">
          <w:rPr>
            <w:rStyle w:val="Hyperlink"/>
            <w:rFonts w:ascii="Arial" w:hAnsi="Calibri" w:cs="Calibri"/>
            <w:spacing w:val="-3"/>
            <w14:ligatures w14:val="none"/>
          </w:rPr>
          <w:t>customer.service@lifecycleoils.com.</w:t>
        </w:r>
      </w:hyperlink>
    </w:p>
    <w:p w14:paraId="1326F3B5" w14:textId="77777777" w:rsidR="001A587E" w:rsidRDefault="001A587E" w:rsidP="002737AE">
      <w:pPr>
        <w:widowControl w:val="0"/>
        <w:autoSpaceDE w:val="0"/>
        <w:autoSpaceDN w:val="0"/>
        <w:spacing w:before="201"/>
        <w:ind w:right="91"/>
        <w:jc w:val="center"/>
        <w:outlineLvl w:val="4"/>
        <w:rPr>
          <w:rStyle w:val="Hyperlink"/>
          <w:rFonts w:ascii="Arial" w:hAnsi="Calibri" w:cs="Calibri"/>
          <w:spacing w:val="-3"/>
          <w:sz w:val="48"/>
          <w:szCs w:val="48"/>
          <w:lang w:val="en-US"/>
          <w14:ligatures w14:val="none"/>
        </w:rPr>
      </w:pPr>
    </w:p>
    <w:p w14:paraId="7C33E013" w14:textId="387A5148" w:rsidR="001A587E" w:rsidRPr="001A587E" w:rsidRDefault="001A587E" w:rsidP="002737AE">
      <w:pPr>
        <w:widowControl w:val="0"/>
        <w:autoSpaceDE w:val="0"/>
        <w:autoSpaceDN w:val="0"/>
        <w:spacing w:before="201"/>
        <w:ind w:right="91"/>
        <w:jc w:val="center"/>
        <w:outlineLvl w:val="4"/>
        <w:rPr>
          <w:rFonts w:ascii="Arial" w:hAnsi="Calibri" w:cs="Calibri"/>
          <w:spacing w:val="-3"/>
          <w:sz w:val="48"/>
          <w:szCs w:val="48"/>
          <w:lang w:val="en-US"/>
          <w14:ligatures w14:val="none"/>
        </w:rPr>
      </w:pPr>
      <w:r>
        <w:rPr>
          <w:rFonts w:ascii="Arial" w:hAnsi="Calibri" w:cs="Calibri"/>
          <w:noProof/>
          <w:spacing w:val="-3"/>
          <w:sz w:val="48"/>
          <w:szCs w:val="48"/>
          <w:lang w:val="en-US"/>
        </w:rPr>
        <w:drawing>
          <wp:inline distT="0" distB="0" distL="0" distR="0" wp14:anchorId="478D09CD" wp14:editId="6C4ADA74">
            <wp:extent cx="3962400" cy="1686193"/>
            <wp:effectExtent l="0" t="0" r="0" b="9525"/>
            <wp:docPr id="9695150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15074" name="Picture 9695150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707" cy="169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2E5B" w14:textId="77777777" w:rsidR="002737AE" w:rsidRPr="002737AE" w:rsidRDefault="002737AE" w:rsidP="002737AE">
      <w:pPr>
        <w:widowControl w:val="0"/>
        <w:autoSpaceDE w:val="0"/>
        <w:autoSpaceDN w:val="0"/>
        <w:ind w:right="93"/>
        <w:jc w:val="center"/>
        <w:rPr>
          <w:rFonts w:ascii="Arial" w:hAnsi="Calibri" w:cs="Calibri"/>
          <w:sz w:val="48"/>
          <w:lang w:val="en-US"/>
          <w14:ligatures w14:val="none"/>
        </w:rPr>
      </w:pPr>
    </w:p>
    <w:p w14:paraId="5DD32E51" w14:textId="77777777" w:rsidR="001A587E" w:rsidRDefault="001A587E" w:rsidP="00533102">
      <w:pPr>
        <w:widowControl w:val="0"/>
        <w:autoSpaceDE w:val="0"/>
        <w:autoSpaceDN w:val="0"/>
        <w:spacing w:before="84"/>
        <w:ind w:right="3"/>
        <w:jc w:val="center"/>
      </w:pPr>
    </w:p>
    <w:p w14:paraId="3825A22E" w14:textId="65CF53EA" w:rsidR="008956B6" w:rsidRDefault="002737AE" w:rsidP="00533102">
      <w:pPr>
        <w:widowControl w:val="0"/>
        <w:autoSpaceDE w:val="0"/>
        <w:autoSpaceDN w:val="0"/>
        <w:spacing w:before="84"/>
        <w:ind w:right="3"/>
        <w:jc w:val="center"/>
        <w:rPr>
          <w:rFonts w:ascii="Arial" w:hAnsi="Calibri" w:cs="Calibri"/>
          <w:b/>
          <w:sz w:val="48"/>
          <w:lang w:val="en-US"/>
          <w14:ligatures w14:val="none"/>
        </w:rPr>
      </w:pPr>
      <w:r>
        <w:br w:type="page"/>
      </w:r>
      <w:r w:rsidR="008956B6">
        <w:rPr>
          <w:rFonts w:ascii="Arial" w:hAnsi="Calibri" w:cs="Calibri"/>
          <w:b/>
          <w:sz w:val="48"/>
          <w:lang w:val="en-US"/>
          <w14:ligatures w14:val="none"/>
        </w:rPr>
        <w:lastRenderedPageBreak/>
        <w:t>Documents</w:t>
      </w:r>
      <w:r w:rsidR="008956B6" w:rsidRPr="002737AE">
        <w:rPr>
          <w:rFonts w:ascii="Arial" w:hAnsi="Calibri" w:cs="Calibri"/>
          <w:b/>
          <w:sz w:val="48"/>
          <w:lang w:val="en-US"/>
          <w14:ligatures w14:val="none"/>
        </w:rPr>
        <w:t xml:space="preserve"> L</w:t>
      </w:r>
      <w:r w:rsidR="008956B6">
        <w:rPr>
          <w:rFonts w:ascii="Arial" w:hAnsi="Calibri" w:cs="Calibri"/>
          <w:b/>
          <w:sz w:val="48"/>
          <w:lang w:val="en-US"/>
          <w14:ligatures w14:val="none"/>
        </w:rPr>
        <w:t>ist</w:t>
      </w:r>
    </w:p>
    <w:p w14:paraId="4DFD4BE0" w14:textId="77777777" w:rsidR="00F80BA4" w:rsidRDefault="00F80BA4" w:rsidP="00533102">
      <w:pPr>
        <w:widowControl w:val="0"/>
        <w:autoSpaceDE w:val="0"/>
        <w:autoSpaceDN w:val="0"/>
        <w:spacing w:before="84"/>
        <w:ind w:right="3"/>
        <w:jc w:val="center"/>
        <w:rPr>
          <w:rFonts w:ascii="Arial" w:hAnsi="Calibri" w:cs="Calibri"/>
          <w:b/>
          <w:sz w:val="48"/>
          <w:lang w:val="en-US"/>
          <w14:ligatures w14:val="none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260"/>
        <w:gridCol w:w="5335"/>
      </w:tblGrid>
      <w:tr w:rsidR="00F80BA4" w14:paraId="4440BB0B" w14:textId="77777777" w:rsidTr="00C56EA6">
        <w:tc>
          <w:tcPr>
            <w:tcW w:w="3260" w:type="dxa"/>
          </w:tcPr>
          <w:p w14:paraId="4FF00EBE" w14:textId="135094FF" w:rsidR="00F80BA4" w:rsidRPr="00F80BA4" w:rsidRDefault="00F80BA4" w:rsidP="00533102">
            <w:pPr>
              <w:widowControl w:val="0"/>
              <w:autoSpaceDE w:val="0"/>
              <w:autoSpaceDN w:val="0"/>
              <w:spacing w:before="84"/>
              <w:ind w:right="3"/>
              <w:jc w:val="center"/>
              <w:rPr>
                <w:rFonts w:ascii="Arial" w:hAnsi="Calibri" w:cs="Calibri"/>
                <w:b/>
                <w:sz w:val="28"/>
                <w:szCs w:val="28"/>
                <w:lang w:val="en-US"/>
                <w14:ligatures w14:val="none"/>
              </w:rPr>
            </w:pPr>
            <w:r w:rsidRPr="00F80BA4">
              <w:rPr>
                <w:rFonts w:ascii="Arial" w:hAnsi="Calibri" w:cs="Calibri"/>
                <w:b/>
                <w:sz w:val="28"/>
                <w:szCs w:val="28"/>
                <w:lang w:val="en-US"/>
                <w14:ligatures w14:val="none"/>
              </w:rPr>
              <w:t>Documents</w:t>
            </w:r>
          </w:p>
        </w:tc>
        <w:tc>
          <w:tcPr>
            <w:tcW w:w="5335" w:type="dxa"/>
          </w:tcPr>
          <w:p w14:paraId="0DE278CB" w14:textId="0ED80B34" w:rsidR="00F80BA4" w:rsidRPr="00F80BA4" w:rsidRDefault="00F80BA4" w:rsidP="00533102">
            <w:pPr>
              <w:widowControl w:val="0"/>
              <w:autoSpaceDE w:val="0"/>
              <w:autoSpaceDN w:val="0"/>
              <w:spacing w:before="84"/>
              <w:ind w:right="3"/>
              <w:jc w:val="center"/>
              <w:rPr>
                <w:rFonts w:ascii="Arial" w:hAnsi="Calibri" w:cs="Calibri"/>
                <w:b/>
                <w:sz w:val="28"/>
                <w:szCs w:val="28"/>
                <w:lang w:val="en-US"/>
                <w14:ligatures w14:val="none"/>
              </w:rPr>
            </w:pPr>
            <w:r w:rsidRPr="00F80BA4">
              <w:rPr>
                <w:rFonts w:ascii="Arial" w:hAnsi="Calibri" w:cs="Calibri"/>
                <w:b/>
                <w:sz w:val="28"/>
                <w:szCs w:val="28"/>
                <w:lang w:val="en-US"/>
                <w14:ligatures w14:val="none"/>
              </w:rPr>
              <w:t>Attachments</w:t>
            </w:r>
          </w:p>
        </w:tc>
      </w:tr>
      <w:tr w:rsidR="00F80BA4" w14:paraId="108CD20F" w14:textId="77777777" w:rsidTr="00C56EA6">
        <w:tc>
          <w:tcPr>
            <w:tcW w:w="3260" w:type="dxa"/>
          </w:tcPr>
          <w:p w14:paraId="025470CA" w14:textId="64213B7A" w:rsidR="00F80BA4" w:rsidRDefault="00F80BA4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 w:rsidRPr="0053310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 xml:space="preserve">Copy of the full permit issued by the authorities listing permitted wastes or equivalent license issued by local council </w:t>
            </w:r>
          </w:p>
        </w:tc>
        <w:tc>
          <w:tcPr>
            <w:tcW w:w="5335" w:type="dxa"/>
          </w:tcPr>
          <w:p w14:paraId="12C4520F" w14:textId="53B77A36" w:rsidR="00F80BA4" w:rsidRDefault="00064D05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>
              <w:rPr>
                <w:rFonts w:ascii="Arial" w:hAnsi="Calibri" w:cs="Calibri"/>
                <w:b/>
                <w:lang w:val="en-US"/>
                <w14:ligatures w14:val="none"/>
              </w:rPr>
              <w:object w:dxaOrig="2670" w:dyaOrig="810" w14:anchorId="6AC394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6pt;height:28.35pt" o:ole="">
                  <v:imagedata r:id="rId12" o:title=""/>
                </v:shape>
                <o:OLEObject Type="Embed" ProgID="Package" ShapeID="_x0000_i1025" DrawAspect="Content" ObjectID="_1769928395" r:id="rId13"/>
              </w:object>
            </w:r>
          </w:p>
        </w:tc>
      </w:tr>
      <w:tr w:rsidR="00F80BA4" w14:paraId="5C8B253E" w14:textId="77777777" w:rsidTr="00C56EA6">
        <w:tc>
          <w:tcPr>
            <w:tcW w:w="3260" w:type="dxa"/>
          </w:tcPr>
          <w:p w14:paraId="143503BF" w14:textId="43001BFF" w:rsidR="00F80BA4" w:rsidRDefault="00CF3BAF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</w:pPr>
            <w:r w:rsidRPr="0053310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Copy of Exemptions if applicable</w:t>
            </w:r>
            <w:r w:rsidR="00243AE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 xml:space="preserve"> </w:t>
            </w:r>
          </w:p>
          <w:p w14:paraId="05633D4E" w14:textId="5935F2DE" w:rsidR="00132DB3" w:rsidRPr="00C56EA6" w:rsidRDefault="00132DB3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lang w:val="en-US"/>
                <w14:ligatures w14:val="none"/>
              </w:rPr>
            </w:pPr>
          </w:p>
        </w:tc>
        <w:tc>
          <w:tcPr>
            <w:tcW w:w="5335" w:type="dxa"/>
          </w:tcPr>
          <w:p w14:paraId="11ED6D6A" w14:textId="22106E5B" w:rsidR="00F80BA4" w:rsidRDefault="00064D05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>
              <w:object w:dxaOrig="1538" w:dyaOrig="994" w14:anchorId="68C694D4">
                <v:shape id="_x0000_i1026" type="#_x0000_t75" style="width:57.2pt;height:36.85pt" o:ole="">
                  <v:imagedata r:id="rId14" o:title=""/>
                </v:shape>
                <o:OLEObject Type="Embed" ProgID="Package" ShapeID="_x0000_i1026" DrawAspect="Icon" ObjectID="_1769928396" r:id="rId15"/>
              </w:object>
            </w:r>
            <w:r>
              <w:object w:dxaOrig="1538" w:dyaOrig="994" w14:anchorId="05C28011">
                <v:shape id="_x0000_i1027" type="#_x0000_t75" style="width:57.85pt;height:37.4pt" o:ole="">
                  <v:imagedata r:id="rId16" o:title=""/>
                </v:shape>
                <o:OLEObject Type="Embed" ProgID="Package" ShapeID="_x0000_i1027" DrawAspect="Icon" ObjectID="_1769928397" r:id="rId17"/>
              </w:object>
            </w:r>
            <w:r>
              <w:object w:dxaOrig="1538" w:dyaOrig="994" w14:anchorId="506CE6FE">
                <v:shape id="_x0000_i1028" type="#_x0000_t75" style="width:55pt;height:35.7pt" o:ole="">
                  <v:imagedata r:id="rId18" o:title=""/>
                </v:shape>
                <o:OLEObject Type="Embed" ProgID="Package" ShapeID="_x0000_i1028" DrawAspect="Icon" ObjectID="_1769928398" r:id="rId19"/>
              </w:object>
            </w:r>
            <w:r w:rsidR="00602A36">
              <w:t xml:space="preserve"> </w:t>
            </w:r>
            <w:r w:rsidR="00602A36">
              <w:object w:dxaOrig="1538" w:dyaOrig="994" w14:anchorId="6C3F7BB7">
                <v:shape id="_x0000_i1029" type="#_x0000_t75" style="width:63.5pt;height:35.15pt" o:ole="">
                  <v:imagedata r:id="rId20" o:title=""/>
                </v:shape>
                <o:OLEObject Type="Embed" ProgID="Package" ShapeID="_x0000_i1029" DrawAspect="Icon" ObjectID="_1769928399" r:id="rId21"/>
              </w:object>
            </w:r>
          </w:p>
        </w:tc>
      </w:tr>
      <w:tr w:rsidR="00F80BA4" w14:paraId="4DAFB076" w14:textId="77777777" w:rsidTr="00C56EA6">
        <w:tc>
          <w:tcPr>
            <w:tcW w:w="3260" w:type="dxa"/>
          </w:tcPr>
          <w:p w14:paraId="61209C08" w14:textId="19E360AA" w:rsidR="00F80BA4" w:rsidRDefault="00CF3BAF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 w:rsidRPr="0053310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Copy of waste carrier's license</w:t>
            </w:r>
          </w:p>
        </w:tc>
        <w:tc>
          <w:tcPr>
            <w:tcW w:w="5335" w:type="dxa"/>
          </w:tcPr>
          <w:p w14:paraId="3E8D4C2A" w14:textId="7E57A343" w:rsidR="00F80BA4" w:rsidRDefault="00243AE2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>
              <w:object w:dxaOrig="2262" w:dyaOrig="1476" w14:anchorId="28757640">
                <v:shape id="_x0000_i1030" type="#_x0000_t75" style="width:62.3pt;height:40.2pt" o:ole="">
                  <v:imagedata r:id="rId22" o:title=""/>
                </v:shape>
                <o:OLEObject Type="Embed" ProgID="Package" ShapeID="_x0000_i1030" DrawAspect="Icon" ObjectID="_1769928400" r:id="rId23"/>
              </w:object>
            </w:r>
          </w:p>
        </w:tc>
      </w:tr>
      <w:tr w:rsidR="00CF3BAF" w14:paraId="0BA73F32" w14:textId="77777777" w:rsidTr="00C56EA6">
        <w:tc>
          <w:tcPr>
            <w:tcW w:w="3260" w:type="dxa"/>
          </w:tcPr>
          <w:p w14:paraId="68118A76" w14:textId="1CB4BFAA" w:rsidR="00CF3BAF" w:rsidRPr="00E36AC8" w:rsidRDefault="00CF3BAF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highlight w:val="yellow"/>
                <w:lang w:val="en-US"/>
                <w14:ligatures w14:val="none"/>
              </w:rPr>
            </w:pPr>
            <w:r w:rsidRPr="00C56EA6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 xml:space="preserve">Copy of the </w:t>
            </w:r>
            <w:r w:rsidR="00313CC9" w:rsidRPr="00C56EA6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environmental</w:t>
            </w:r>
            <w:r w:rsidR="00C56EA6" w:rsidRPr="00C56EA6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 xml:space="preserve"> policy statement </w:t>
            </w:r>
          </w:p>
        </w:tc>
        <w:tc>
          <w:tcPr>
            <w:tcW w:w="5335" w:type="dxa"/>
          </w:tcPr>
          <w:p w14:paraId="20E4FC14" w14:textId="77EECD5B" w:rsidR="00E36AC8" w:rsidRPr="00E36AC8" w:rsidRDefault="002C02BB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highlight w:val="yellow"/>
                <w:lang w:val="en-US"/>
                <w14:ligatures w14:val="none"/>
              </w:rPr>
            </w:pPr>
            <w:r>
              <w:object w:dxaOrig="1538" w:dyaOrig="994" w14:anchorId="031F3ACD">
                <v:shape id="_x0000_i1031" type="#_x0000_t75" style="width:58.35pt;height:38pt" o:ole="">
                  <v:imagedata r:id="rId24" o:title=""/>
                </v:shape>
                <o:OLEObject Type="Embed" ProgID="Package" ShapeID="_x0000_i1031" DrawAspect="Icon" ObjectID="_1769928401" r:id="rId25"/>
              </w:object>
            </w:r>
          </w:p>
        </w:tc>
      </w:tr>
      <w:tr w:rsidR="00CF3BAF" w14:paraId="1CA20608" w14:textId="77777777" w:rsidTr="00C56EA6">
        <w:tc>
          <w:tcPr>
            <w:tcW w:w="3260" w:type="dxa"/>
          </w:tcPr>
          <w:p w14:paraId="2A300FEC" w14:textId="763ECEFD" w:rsidR="00CF3BAF" w:rsidRDefault="00CF3BAF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 w:rsidRPr="0053310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Insurance &amp; Liability certificates</w:t>
            </w:r>
            <w:r w:rsidR="008B25AA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 xml:space="preserve"> - </w:t>
            </w:r>
          </w:p>
        </w:tc>
        <w:tc>
          <w:tcPr>
            <w:tcW w:w="5335" w:type="dxa"/>
          </w:tcPr>
          <w:p w14:paraId="6BD9C686" w14:textId="3C26960D" w:rsidR="00CF3BAF" w:rsidRDefault="00064D05" w:rsidP="00CF3BAF">
            <w:pPr>
              <w:widowControl w:val="0"/>
              <w:autoSpaceDE w:val="0"/>
              <w:autoSpaceDN w:val="0"/>
              <w:spacing w:before="84"/>
              <w:ind w:right="3"/>
              <w:jc w:val="both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  <w:object w:dxaOrig="3870" w:dyaOrig="810" w14:anchorId="54C07501">
                <v:shape id="_x0000_i1032" type="#_x0000_t75" style="width:125.75pt;height:30.05pt" o:ole="">
                  <v:imagedata r:id="rId26" o:title=""/>
                </v:shape>
                <o:OLEObject Type="Embed" ProgID="Package" ShapeID="_x0000_i1032" DrawAspect="Content" ObjectID="_1769928402" r:id="rId27"/>
              </w:object>
            </w:r>
          </w:p>
        </w:tc>
      </w:tr>
      <w:tr w:rsidR="00CF3BAF" w14:paraId="46B13CE8" w14:textId="77777777" w:rsidTr="00C56EA6">
        <w:tc>
          <w:tcPr>
            <w:tcW w:w="3260" w:type="dxa"/>
          </w:tcPr>
          <w:p w14:paraId="0ECE246C" w14:textId="426A3F25" w:rsidR="00CF3BAF" w:rsidRDefault="00CF3BAF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 w:rsidRPr="0053310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Latest CAR report issued by authorities</w:t>
            </w:r>
          </w:p>
        </w:tc>
        <w:tc>
          <w:tcPr>
            <w:tcW w:w="5335" w:type="dxa"/>
          </w:tcPr>
          <w:p w14:paraId="68A96C6B" w14:textId="6323F3AC" w:rsidR="00CF3BAF" w:rsidRDefault="00064D05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>
              <w:object w:dxaOrig="2262" w:dyaOrig="1476" w14:anchorId="5E8E9EDD">
                <v:shape id="_x0000_i1033" type="#_x0000_t75" style="width:55.55pt;height:36.3pt" o:ole="">
                  <v:imagedata r:id="rId28" o:title=""/>
                </v:shape>
                <o:OLEObject Type="Embed" ProgID="Package" ShapeID="_x0000_i1033" DrawAspect="Icon" ObjectID="_1769928403" r:id="rId29"/>
              </w:object>
            </w:r>
          </w:p>
        </w:tc>
      </w:tr>
      <w:tr w:rsidR="00CF3BAF" w14:paraId="4B3CA4FD" w14:textId="77777777" w:rsidTr="00C56EA6">
        <w:tc>
          <w:tcPr>
            <w:tcW w:w="3260" w:type="dxa"/>
          </w:tcPr>
          <w:p w14:paraId="187A69AC" w14:textId="0168A908" w:rsidR="00CF3BAF" w:rsidRDefault="00CF3BAF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 w:rsidRPr="0053310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Calibration/weighbridge certification</w:t>
            </w:r>
            <w:r w:rsidR="008B25AA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5335" w:type="dxa"/>
          </w:tcPr>
          <w:p w14:paraId="20C546DF" w14:textId="43AD1A1F" w:rsidR="00CF3BAF" w:rsidRDefault="008B25AA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>
              <w:object w:dxaOrig="2262" w:dyaOrig="1476" w14:anchorId="6E77E61B">
                <v:shape id="_x0000_i1034" type="#_x0000_t75" style="width:66.95pt;height:43.6pt" o:ole="">
                  <v:imagedata r:id="rId30" o:title=""/>
                </v:shape>
                <o:OLEObject Type="Embed" ProgID="Package" ShapeID="_x0000_i1034" DrawAspect="Icon" ObjectID="_1769928404" r:id="rId31"/>
              </w:object>
            </w:r>
          </w:p>
        </w:tc>
      </w:tr>
      <w:tr w:rsidR="00CF3BAF" w14:paraId="3654FC4C" w14:textId="77777777" w:rsidTr="00C56EA6">
        <w:tc>
          <w:tcPr>
            <w:tcW w:w="3260" w:type="dxa"/>
          </w:tcPr>
          <w:p w14:paraId="66DC6568" w14:textId="5990EC87" w:rsidR="00CF3BAF" w:rsidRDefault="00CF3BAF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 w:rsidRPr="0053310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Training/qualification certification</w:t>
            </w:r>
          </w:p>
        </w:tc>
        <w:tc>
          <w:tcPr>
            <w:tcW w:w="5335" w:type="dxa"/>
          </w:tcPr>
          <w:p w14:paraId="075A82B5" w14:textId="75C2FF09" w:rsidR="00CF3BAF" w:rsidRPr="00E36AC8" w:rsidRDefault="00C56EA6" w:rsidP="009934E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lang w:val="en-US"/>
                <w14:ligatures w14:val="none"/>
              </w:rPr>
            </w:pPr>
            <w:r>
              <w:object w:dxaOrig="1538" w:dyaOrig="994" w14:anchorId="71DC61BA">
                <v:shape id="_x0000_i1035" type="#_x0000_t75" style="width:64.65pt;height:41.95pt" o:ole="">
                  <v:imagedata r:id="rId32" o:title=""/>
                </v:shape>
                <o:OLEObject Type="Embed" ProgID="Excel.Sheet.12" ShapeID="_x0000_i1035" DrawAspect="Icon" ObjectID="_1769928405" r:id="rId33"/>
              </w:object>
            </w:r>
          </w:p>
        </w:tc>
      </w:tr>
      <w:tr w:rsidR="00CF3BAF" w14:paraId="6495F732" w14:textId="77777777" w:rsidTr="00C56EA6">
        <w:tc>
          <w:tcPr>
            <w:tcW w:w="3260" w:type="dxa"/>
          </w:tcPr>
          <w:p w14:paraId="26FB976C" w14:textId="272951E7" w:rsidR="00CF3BAF" w:rsidRDefault="00CF3BAF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 w:rsidRPr="00533102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H&amp;S Policy Statement</w:t>
            </w:r>
            <w:r w:rsidR="008B25AA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5335" w:type="dxa"/>
          </w:tcPr>
          <w:p w14:paraId="41C95A32" w14:textId="0FF78A50" w:rsidR="00CF3BAF" w:rsidRDefault="008B25AA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>
              <w:rPr>
                <w:rFonts w:ascii="Arial" w:hAnsi="Calibri" w:cs="Calibri"/>
                <w:bCs/>
                <w:lang w:val="en-US"/>
                <w14:ligatures w14:val="none"/>
              </w:rPr>
              <w:object w:dxaOrig="3675" w:dyaOrig="810" w14:anchorId="6BF27856">
                <v:shape id="_x0000_i1036" type="#_x0000_t75" style="width:142.75pt;height:31.75pt" o:ole="">
                  <v:imagedata r:id="rId34" o:title=""/>
                </v:shape>
                <o:OLEObject Type="Embed" ProgID="Package" ShapeID="_x0000_i1036" DrawAspect="Content" ObjectID="_1769928406" r:id="rId35"/>
              </w:object>
            </w:r>
          </w:p>
        </w:tc>
      </w:tr>
      <w:tr w:rsidR="00362F86" w14:paraId="7BC312FD" w14:textId="77777777" w:rsidTr="00C56EA6">
        <w:tc>
          <w:tcPr>
            <w:tcW w:w="3260" w:type="dxa"/>
          </w:tcPr>
          <w:p w14:paraId="75C5B6F8" w14:textId="7737D505" w:rsidR="00362F86" w:rsidRDefault="00362F86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 w:rsidRPr="001B5E0F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SML Delivery / Collection Risk Assessment</w:t>
            </w:r>
            <w:r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>/RAMS</w:t>
            </w:r>
            <w:r w:rsidR="008B25AA">
              <w:rPr>
                <w:rFonts w:ascii="Calibri" w:hAnsi="Calibri" w:cs="Calibri"/>
                <w:color w:val="00000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5335" w:type="dxa"/>
          </w:tcPr>
          <w:p w14:paraId="260DD578" w14:textId="760EF314" w:rsidR="00362F86" w:rsidRDefault="001F707E" w:rsidP="00CF3BAF">
            <w:pPr>
              <w:widowControl w:val="0"/>
              <w:autoSpaceDE w:val="0"/>
              <w:autoSpaceDN w:val="0"/>
              <w:spacing w:before="84"/>
              <w:ind w:right="3"/>
              <w:rPr>
                <w:rFonts w:ascii="Arial" w:hAnsi="Calibri" w:cs="Calibri"/>
                <w:b/>
                <w:sz w:val="48"/>
                <w:lang w:val="en-US"/>
                <w14:ligatures w14:val="none"/>
              </w:rPr>
            </w:pPr>
            <w:r>
              <w:object w:dxaOrig="1538" w:dyaOrig="994" w14:anchorId="4E59D949">
                <v:shape id="_x0000_i1039" type="#_x0000_t75" style="width:61.85pt;height:40.25pt" o:ole="">
                  <v:imagedata r:id="rId36" o:title=""/>
                </v:shape>
                <o:OLEObject Type="Embed" ProgID="Package" ShapeID="_x0000_i1039" DrawAspect="Icon" ObjectID="_1769928407" r:id="rId37"/>
              </w:object>
            </w:r>
          </w:p>
        </w:tc>
      </w:tr>
    </w:tbl>
    <w:p w14:paraId="54983E5E" w14:textId="77777777" w:rsidR="00533102" w:rsidRDefault="00533102" w:rsidP="007C5581">
      <w:pPr>
        <w:widowControl w:val="0"/>
        <w:autoSpaceDE w:val="0"/>
        <w:autoSpaceDN w:val="0"/>
        <w:spacing w:before="84"/>
        <w:ind w:right="3"/>
        <w:rPr>
          <w:rFonts w:ascii="Arial" w:hAnsi="Calibri" w:cs="Calibri"/>
          <w:b/>
          <w:sz w:val="48"/>
          <w:lang w:val="en-US"/>
          <w14:ligatures w14:val="none"/>
        </w:rPr>
      </w:pPr>
    </w:p>
    <w:sectPr w:rsidR="00533102">
      <w:footerReference w:type="even" r:id="rId38"/>
      <w:footerReference w:type="default" r:id="rId39"/>
      <w:footerReference w:type="firs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33543" w14:textId="77777777" w:rsidR="001F707E" w:rsidRDefault="001F707E" w:rsidP="001F707E">
      <w:r>
        <w:separator/>
      </w:r>
    </w:p>
  </w:endnote>
  <w:endnote w:type="continuationSeparator" w:id="0">
    <w:p w14:paraId="4DA1510D" w14:textId="77777777" w:rsidR="001F707E" w:rsidRDefault="001F707E" w:rsidP="001F7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A7BD2" w14:textId="6BA42F4C" w:rsidR="001F707E" w:rsidRDefault="001F707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4B76415" wp14:editId="29ADDCE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2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C524DC" w14:textId="2723FC77" w:rsidR="001F707E" w:rsidRPr="001F707E" w:rsidRDefault="001F707E" w:rsidP="001F707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1F707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764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75C524DC" w14:textId="2723FC77" w:rsidR="001F707E" w:rsidRPr="001F707E" w:rsidRDefault="001F707E" w:rsidP="001F707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1F707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8522" w14:textId="3F5922A6" w:rsidR="001F707E" w:rsidRDefault="001F707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9931C89" wp14:editId="1732AAC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AB9F1C" w14:textId="6403BD1A" w:rsidR="001F707E" w:rsidRPr="001F707E" w:rsidRDefault="001F707E" w:rsidP="001F707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1F707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931C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45AB9F1C" w14:textId="6403BD1A" w:rsidR="001F707E" w:rsidRPr="001F707E" w:rsidRDefault="001F707E" w:rsidP="001F707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1F707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DABA" w14:textId="189943BC" w:rsidR="001F707E" w:rsidRDefault="001F707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AC848AE" wp14:editId="6600C2A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5875" b="0"/>
              <wp:wrapNone/>
              <wp:docPr id="1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51DDEE" w14:textId="37BBCD0A" w:rsidR="001F707E" w:rsidRPr="001F707E" w:rsidRDefault="001F707E" w:rsidP="001F707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1F707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848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3851DDEE" w14:textId="37BBCD0A" w:rsidR="001F707E" w:rsidRPr="001F707E" w:rsidRDefault="001F707E" w:rsidP="001F707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1F707E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2A832" w14:textId="77777777" w:rsidR="001F707E" w:rsidRDefault="001F707E" w:rsidP="001F707E">
      <w:r>
        <w:separator/>
      </w:r>
    </w:p>
  </w:footnote>
  <w:footnote w:type="continuationSeparator" w:id="0">
    <w:p w14:paraId="63EEF610" w14:textId="77777777" w:rsidR="001F707E" w:rsidRDefault="001F707E" w:rsidP="001F7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7AE"/>
    <w:rsid w:val="00064D05"/>
    <w:rsid w:val="000B3B69"/>
    <w:rsid w:val="00121AD9"/>
    <w:rsid w:val="00132DB3"/>
    <w:rsid w:val="00187180"/>
    <w:rsid w:val="001A587E"/>
    <w:rsid w:val="001E1755"/>
    <w:rsid w:val="001F707E"/>
    <w:rsid w:val="00203F21"/>
    <w:rsid w:val="00243AE2"/>
    <w:rsid w:val="002737AE"/>
    <w:rsid w:val="002859E5"/>
    <w:rsid w:val="002B6985"/>
    <w:rsid w:val="002C02BB"/>
    <w:rsid w:val="002E0DFF"/>
    <w:rsid w:val="002F1999"/>
    <w:rsid w:val="00301707"/>
    <w:rsid w:val="00313CC9"/>
    <w:rsid w:val="00362F86"/>
    <w:rsid w:val="00364F27"/>
    <w:rsid w:val="003718AF"/>
    <w:rsid w:val="003D622A"/>
    <w:rsid w:val="003D6A3C"/>
    <w:rsid w:val="00506E76"/>
    <w:rsid w:val="00533102"/>
    <w:rsid w:val="00570B68"/>
    <w:rsid w:val="00602A36"/>
    <w:rsid w:val="00662491"/>
    <w:rsid w:val="006F6A20"/>
    <w:rsid w:val="007479BE"/>
    <w:rsid w:val="007608AF"/>
    <w:rsid w:val="007C5581"/>
    <w:rsid w:val="00840721"/>
    <w:rsid w:val="008956B6"/>
    <w:rsid w:val="008B25AA"/>
    <w:rsid w:val="009934EF"/>
    <w:rsid w:val="009945C0"/>
    <w:rsid w:val="009B0B2F"/>
    <w:rsid w:val="009D27ED"/>
    <w:rsid w:val="00A47D25"/>
    <w:rsid w:val="00B45FF6"/>
    <w:rsid w:val="00B671EA"/>
    <w:rsid w:val="00C31573"/>
    <w:rsid w:val="00C56EA6"/>
    <w:rsid w:val="00CF3BAF"/>
    <w:rsid w:val="00CF51D4"/>
    <w:rsid w:val="00D717DE"/>
    <w:rsid w:val="00DF2F3C"/>
    <w:rsid w:val="00E14D3F"/>
    <w:rsid w:val="00E36AC8"/>
    <w:rsid w:val="00EA2EDE"/>
    <w:rsid w:val="00EA3607"/>
    <w:rsid w:val="00F02DAE"/>
    <w:rsid w:val="00F80BA4"/>
    <w:rsid w:val="00F8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2CA397DA"/>
  <w15:chartTrackingRefBased/>
  <w15:docId w15:val="{63CDA783-E896-4841-964F-5C4B9114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6B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Heading5">
    <w:name w:val="heading 5"/>
    <w:basedOn w:val="Normal"/>
    <w:link w:val="Heading5Char"/>
    <w:uiPriority w:val="9"/>
    <w:unhideWhenUsed/>
    <w:qFormat/>
    <w:rsid w:val="002737AE"/>
    <w:pPr>
      <w:widowControl w:val="0"/>
      <w:autoSpaceDE w:val="0"/>
      <w:autoSpaceDN w:val="0"/>
      <w:spacing w:before="27"/>
      <w:outlineLvl w:val="4"/>
    </w:pPr>
    <w:rPr>
      <w:rFonts w:ascii="Calibri" w:hAnsi="Calibri" w:cs="Calibri"/>
      <w:sz w:val="36"/>
      <w:szCs w:val="36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737AE"/>
    <w:pPr>
      <w:widowControl w:val="0"/>
      <w:autoSpaceDE w:val="0"/>
      <w:autoSpaceDN w:val="0"/>
    </w:pPr>
    <w:rPr>
      <w:rFonts w:ascii="Calibri" w:hAnsi="Calibri" w:cs="Calibri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737AE"/>
    <w:rPr>
      <w:rFonts w:ascii="Calibri" w:eastAsia="Times New Roman" w:hAnsi="Calibri" w:cs="Calibri"/>
      <w:kern w:val="0"/>
      <w:sz w:val="24"/>
      <w:szCs w:val="24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2737AE"/>
    <w:rPr>
      <w:rFonts w:ascii="Calibri" w:eastAsia="Times New Roman" w:hAnsi="Calibri" w:cs="Calibri"/>
      <w:kern w:val="0"/>
      <w:sz w:val="36"/>
      <w:szCs w:val="36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2737AE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37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6985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0B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0B2F"/>
    <w:rPr>
      <w:rFonts w:ascii="Courier New" w:eastAsia="Times New Roman" w:hAnsi="Courier New" w:cs="Courier New"/>
      <w:kern w:val="0"/>
      <w:sz w:val="20"/>
      <w:szCs w:val="20"/>
      <w:lang w:eastAsia="en-GB"/>
    </w:rPr>
  </w:style>
  <w:style w:type="character" w:styleId="HTMLCode">
    <w:name w:val="HTML Code"/>
    <w:basedOn w:val="DefaultParagraphFont"/>
    <w:uiPriority w:val="99"/>
    <w:semiHidden/>
    <w:unhideWhenUsed/>
    <w:rsid w:val="009B0B2F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F80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F70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07E"/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package" Target="embeddings/Microsoft_Excel_Worksheet.xlsx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9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2.bin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hyperlink" Target="mailto:customer.service@lifecycleoils.com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8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5494de-7f70-4b10-aa1d-981be3329ecb">
      <Terms xmlns="http://schemas.microsoft.com/office/infopath/2007/PartnerControls"/>
    </lcf76f155ced4ddcb4097134ff3c332f>
    <TaxCatchAll xmlns="c0ce68d2-f4a4-4963-9a31-30d16dda62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9931D19ACC34199C1E5D5F5D0A51B" ma:contentTypeVersion="16" ma:contentTypeDescription="Create a new document." ma:contentTypeScope="" ma:versionID="0d89340ede17049d1a841443b7377fe1">
  <xsd:schema xmlns:xsd="http://www.w3.org/2001/XMLSchema" xmlns:xs="http://www.w3.org/2001/XMLSchema" xmlns:p="http://schemas.microsoft.com/office/2006/metadata/properties" xmlns:ns2="505494de-7f70-4b10-aa1d-981be3329ecb" xmlns:ns3="c0ce68d2-f4a4-4963-9a31-30d16dda62a3" targetNamespace="http://schemas.microsoft.com/office/2006/metadata/properties" ma:root="true" ma:fieldsID="613181b6a50f497e756dd366a73e5ccb" ns2:_="" ns3:_="">
    <xsd:import namespace="505494de-7f70-4b10-aa1d-981be3329ecb"/>
    <xsd:import namespace="c0ce68d2-f4a4-4963-9a31-30d16dda6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494de-7f70-4b10-aa1d-981be3329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12e36a2-49b7-4b00-ba12-1750025de1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e68d2-f4a4-4963-9a31-30d16dda62a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5b9bf8d-a51f-4a50-a0a3-979f22b7d3ff}" ma:internalName="TaxCatchAll" ma:showField="CatchAllData" ma:web="54452717-db2e-4c65-a03e-638c0a976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7B1AB-F459-4D12-B03D-23B6A6CB06C8}">
  <ds:schemaRefs>
    <ds:schemaRef ds:uri="http://schemas.microsoft.com/office/infopath/2007/PartnerControls"/>
    <ds:schemaRef ds:uri="6c6074c9-f83f-411c-b213-f15a9e249ec2"/>
    <ds:schemaRef ds:uri="http://purl.org/dc/dcmitype/"/>
    <ds:schemaRef ds:uri="7eb481b4-1a4e-4bdc-b15a-ee59d24ded15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ea0a6b1b-c559-4ad6-ae74-9b13c7dd17ec"/>
    <ds:schemaRef ds:uri="http://schemas.microsoft.com/office/2006/metadata/properties"/>
    <ds:schemaRef ds:uri="http://www.w3.org/XML/1998/namespace"/>
    <ds:schemaRef ds:uri="505494de-7f70-4b10-aa1d-981be3329ecb"/>
    <ds:schemaRef ds:uri="c0ce68d2-f4a4-4963-9a31-30d16dda62a3"/>
  </ds:schemaRefs>
</ds:datastoreItem>
</file>

<file path=customXml/itemProps2.xml><?xml version="1.0" encoding="utf-8"?>
<ds:datastoreItem xmlns:ds="http://schemas.openxmlformats.org/officeDocument/2006/customXml" ds:itemID="{BA321888-1331-46AD-ABA0-FB9CADF27B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D076F6-E0F8-4C5F-A8EF-70FE7F22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5494de-7f70-4b10-aa1d-981be3329ecb"/>
    <ds:schemaRef ds:uri="c0ce68d2-f4a4-4963-9a31-30d16dda6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472f14c-d40a-4996-84a9-078c3b8640e0}" enabled="1" method="Standard" siteId="{cd62b7dd-4b48-44bd-90e7-e143a22c8ea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Suky Poonia</dc:creator>
  <cp:keywords/>
  <dc:description/>
  <cp:lastModifiedBy>Nicola Clason</cp:lastModifiedBy>
  <cp:revision>3</cp:revision>
  <dcterms:created xsi:type="dcterms:W3CDTF">2024-01-22T09:08:00Z</dcterms:created>
  <dcterms:modified xsi:type="dcterms:W3CDTF">2024-02-20T10:00:00Z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0x010100032A2773DD4CDF48B9FD7A1BF705224D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#000000,9,Calibri</vt:lpwstr>
  </property>
  <property fmtid="{D5CDD505-2E9C-101B-9397-08002B2CF9AE}" pid="5" name="ClassificationContentMarkingFooterText">
    <vt:lpwstr>Internal</vt:lpwstr>
  </property>
</Properties>
</file>