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A8388" w14:textId="77777777" w:rsidR="00882446" w:rsidRPr="00045508" w:rsidRDefault="00882446" w:rsidP="00045508">
      <w:pPr>
        <w:pStyle w:val="Header"/>
        <w:tabs>
          <w:tab w:val="clear" w:pos="4153"/>
          <w:tab w:val="clear" w:pos="8306"/>
        </w:tabs>
        <w:spacing w:before="20" w:after="20" w:line="26" w:lineRule="atLeast"/>
        <w:rPr>
          <w:rFonts w:ascii="Arial" w:hAnsi="Arial" w:cs="Arial"/>
          <w:b/>
          <w:sz w:val="22"/>
          <w:szCs w:val="22"/>
        </w:rPr>
      </w:pPr>
    </w:p>
    <w:p w14:paraId="415A8389" w14:textId="0217E6CE" w:rsidR="00165E48" w:rsidRPr="00045508" w:rsidRDefault="00165E48" w:rsidP="00045508">
      <w:pPr>
        <w:pStyle w:val="Header"/>
        <w:tabs>
          <w:tab w:val="clear" w:pos="4153"/>
          <w:tab w:val="clear" w:pos="8306"/>
        </w:tabs>
        <w:spacing w:before="20" w:after="20" w:line="26" w:lineRule="atLeast"/>
        <w:rPr>
          <w:rFonts w:ascii="Arial" w:hAnsi="Arial" w:cs="Arial"/>
          <w:b/>
          <w:sz w:val="22"/>
          <w:szCs w:val="22"/>
        </w:rPr>
      </w:pPr>
      <w:r w:rsidRPr="00045508">
        <w:rPr>
          <w:rFonts w:ascii="Arial" w:hAnsi="Arial" w:cs="Arial"/>
          <w:b/>
          <w:sz w:val="22"/>
          <w:szCs w:val="22"/>
        </w:rPr>
        <w:t>Unit</w:t>
      </w:r>
      <w:r w:rsidR="00FF3C11">
        <w:rPr>
          <w:rFonts w:ascii="Arial" w:hAnsi="Arial" w:cs="Arial"/>
          <w:b/>
          <w:sz w:val="22"/>
          <w:szCs w:val="22"/>
        </w:rPr>
        <w:t xml:space="preserve"> </w:t>
      </w:r>
      <w:proofErr w:type="gramStart"/>
      <w:r w:rsidR="00FF3C11">
        <w:rPr>
          <w:rFonts w:ascii="Arial" w:hAnsi="Arial" w:cs="Arial"/>
          <w:b/>
          <w:sz w:val="22"/>
          <w:szCs w:val="22"/>
        </w:rPr>
        <w:t>Name</w:t>
      </w:r>
      <w:r w:rsidRPr="00045508">
        <w:rPr>
          <w:rFonts w:ascii="Arial" w:hAnsi="Arial" w:cs="Arial"/>
          <w:b/>
          <w:sz w:val="22"/>
          <w:szCs w:val="22"/>
        </w:rPr>
        <w:t>:</w:t>
      </w:r>
      <w:r w:rsidR="000A624C" w:rsidRPr="00045508">
        <w:rPr>
          <w:rFonts w:ascii="Arial" w:hAnsi="Arial" w:cs="Arial"/>
          <w:b/>
          <w:sz w:val="22"/>
          <w:szCs w:val="22"/>
        </w:rPr>
        <w:t>_</w:t>
      </w:r>
      <w:proofErr w:type="gramEnd"/>
      <w:r w:rsidR="000A624C" w:rsidRPr="00045508">
        <w:rPr>
          <w:rFonts w:ascii="Arial" w:hAnsi="Arial" w:cs="Arial"/>
          <w:b/>
          <w:sz w:val="22"/>
          <w:szCs w:val="22"/>
        </w:rPr>
        <w:t>__________________________________</w:t>
      </w:r>
      <w:r w:rsidR="00045508" w:rsidRPr="00045508">
        <w:rPr>
          <w:rFonts w:ascii="Arial" w:hAnsi="Arial" w:cs="Arial"/>
          <w:b/>
          <w:sz w:val="22"/>
          <w:szCs w:val="22"/>
        </w:rPr>
        <w:tab/>
      </w:r>
      <w:r w:rsidR="00045508" w:rsidRPr="00045508">
        <w:rPr>
          <w:rFonts w:ascii="Arial" w:hAnsi="Arial" w:cs="Arial"/>
          <w:b/>
          <w:sz w:val="22"/>
          <w:szCs w:val="22"/>
        </w:rPr>
        <w:tab/>
      </w:r>
      <w:r w:rsidRPr="00045508">
        <w:rPr>
          <w:rFonts w:ascii="Arial" w:hAnsi="Arial" w:cs="Arial"/>
          <w:b/>
          <w:sz w:val="22"/>
          <w:szCs w:val="22"/>
        </w:rPr>
        <w:t xml:space="preserve">Unit </w:t>
      </w:r>
      <w:proofErr w:type="gramStart"/>
      <w:r w:rsidRPr="00045508">
        <w:rPr>
          <w:rFonts w:ascii="Arial" w:hAnsi="Arial" w:cs="Arial"/>
          <w:b/>
          <w:sz w:val="22"/>
          <w:szCs w:val="22"/>
        </w:rPr>
        <w:t>No:</w:t>
      </w:r>
      <w:r w:rsidR="000A624C" w:rsidRPr="00045508">
        <w:rPr>
          <w:rFonts w:ascii="Arial" w:hAnsi="Arial" w:cs="Arial"/>
          <w:b/>
          <w:sz w:val="22"/>
          <w:szCs w:val="22"/>
        </w:rPr>
        <w:t>_</w:t>
      </w:r>
      <w:proofErr w:type="gramEnd"/>
      <w:r w:rsidR="000A624C" w:rsidRPr="00045508">
        <w:rPr>
          <w:rFonts w:ascii="Arial" w:hAnsi="Arial" w:cs="Arial"/>
          <w:b/>
          <w:sz w:val="22"/>
          <w:szCs w:val="22"/>
        </w:rPr>
        <w:t>_________________</w:t>
      </w:r>
    </w:p>
    <w:p w14:paraId="415A838A" w14:textId="2B418FED" w:rsidR="00165E48" w:rsidRPr="00045508" w:rsidRDefault="00165E48" w:rsidP="00045508">
      <w:pPr>
        <w:pStyle w:val="Header"/>
        <w:tabs>
          <w:tab w:val="clear" w:pos="4153"/>
          <w:tab w:val="clear" w:pos="8306"/>
        </w:tabs>
        <w:spacing w:before="20" w:after="20" w:line="26" w:lineRule="atLeast"/>
        <w:rPr>
          <w:rFonts w:ascii="Arial" w:hAnsi="Arial"/>
          <w:b/>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20"/>
      </w:tblGrid>
      <w:tr w:rsidR="00045508" w14:paraId="2813EEC6" w14:textId="77777777" w:rsidTr="00420F74">
        <w:trPr>
          <w:trHeight w:val="1433"/>
        </w:trPr>
        <w:tc>
          <w:tcPr>
            <w:tcW w:w="9530" w:type="dxa"/>
            <w:vAlign w:val="center"/>
          </w:tcPr>
          <w:p w14:paraId="6B934EAC" w14:textId="56863F16" w:rsidR="00045508" w:rsidRPr="00247558" w:rsidRDefault="00045508" w:rsidP="00420F74">
            <w:pPr>
              <w:pStyle w:val="Header"/>
              <w:spacing w:before="60" w:after="60" w:line="26" w:lineRule="atLeast"/>
              <w:rPr>
                <w:rFonts w:ascii="Arial" w:hAnsi="Arial"/>
                <w:b/>
                <w:sz w:val="16"/>
                <w:szCs w:val="16"/>
              </w:rPr>
            </w:pPr>
            <w:r w:rsidRPr="00247558">
              <w:rPr>
                <w:rFonts w:ascii="Arial" w:hAnsi="Arial"/>
                <w:b/>
                <w:sz w:val="16"/>
                <w:szCs w:val="16"/>
              </w:rPr>
              <w:t>Instructions</w:t>
            </w:r>
            <w:r w:rsidR="00FF3C11">
              <w:rPr>
                <w:rFonts w:ascii="Arial" w:hAnsi="Arial"/>
                <w:b/>
                <w:sz w:val="16"/>
                <w:szCs w:val="16"/>
              </w:rPr>
              <w:t>:</w:t>
            </w:r>
          </w:p>
          <w:p w14:paraId="096A0F5B" w14:textId="33095BA1" w:rsidR="00491F2F" w:rsidRPr="00247558" w:rsidRDefault="00E3642A" w:rsidP="00420F74">
            <w:pPr>
              <w:pStyle w:val="Header"/>
              <w:tabs>
                <w:tab w:val="clear" w:pos="4153"/>
                <w:tab w:val="clear" w:pos="8306"/>
              </w:tabs>
              <w:spacing w:before="60" w:after="60" w:line="26" w:lineRule="atLeast"/>
              <w:rPr>
                <w:rFonts w:ascii="Arial" w:hAnsi="Arial"/>
                <w:bCs/>
                <w:sz w:val="16"/>
                <w:szCs w:val="16"/>
              </w:rPr>
            </w:pPr>
            <w:r w:rsidRPr="00247558">
              <w:rPr>
                <w:rFonts w:ascii="Arial" w:hAnsi="Arial"/>
                <w:bCs/>
                <w:sz w:val="16"/>
                <w:szCs w:val="16"/>
              </w:rPr>
              <w:t xml:space="preserve">Clean and sanitise the external surfaces and in particular hand contact surfaces regularly. </w:t>
            </w:r>
            <w:r w:rsidR="00FF3C11">
              <w:rPr>
                <w:rFonts w:ascii="Arial" w:hAnsi="Arial"/>
                <w:bCs/>
                <w:sz w:val="16"/>
                <w:szCs w:val="16"/>
              </w:rPr>
              <w:t>Regularly check</w:t>
            </w:r>
            <w:r w:rsidRPr="00247558">
              <w:rPr>
                <w:rFonts w:ascii="Arial" w:hAnsi="Arial"/>
                <w:bCs/>
                <w:sz w:val="16"/>
                <w:szCs w:val="16"/>
              </w:rPr>
              <w:t xml:space="preserve"> the interior for any growth of scum or slime inside the machine. If you see visible dirt inside the machine, it should be switched off, the ice thrown away and the machine cleaned. </w:t>
            </w:r>
          </w:p>
          <w:p w14:paraId="40536CFC" w14:textId="77777777" w:rsidR="00491F2F" w:rsidRPr="00247558" w:rsidRDefault="00491F2F" w:rsidP="00420F74">
            <w:pPr>
              <w:pStyle w:val="Header"/>
              <w:tabs>
                <w:tab w:val="clear" w:pos="4153"/>
                <w:tab w:val="clear" w:pos="8306"/>
              </w:tabs>
              <w:spacing w:before="60" w:after="60" w:line="26" w:lineRule="atLeast"/>
              <w:rPr>
                <w:rFonts w:ascii="Arial" w:hAnsi="Arial"/>
                <w:bCs/>
                <w:sz w:val="2"/>
                <w:szCs w:val="2"/>
              </w:rPr>
            </w:pPr>
          </w:p>
          <w:p w14:paraId="4021EE41" w14:textId="6FB59D92" w:rsidR="002A711E" w:rsidRPr="002A711E" w:rsidRDefault="002A711E" w:rsidP="002A711E">
            <w:pPr>
              <w:pStyle w:val="Header"/>
              <w:spacing w:before="60" w:after="60" w:line="26" w:lineRule="atLeast"/>
              <w:rPr>
                <w:rFonts w:ascii="Arial" w:hAnsi="Arial"/>
                <w:b/>
                <w:sz w:val="16"/>
                <w:szCs w:val="16"/>
              </w:rPr>
            </w:pPr>
            <w:r w:rsidRPr="002A711E">
              <w:rPr>
                <w:rFonts w:ascii="Arial" w:hAnsi="Arial"/>
                <w:b/>
                <w:sz w:val="16"/>
                <w:szCs w:val="16"/>
              </w:rPr>
              <w:t>Ice machines must be deep cleaned at least monthly, but in high use areas, such as bars</w:t>
            </w:r>
            <w:r w:rsidR="003A6185">
              <w:rPr>
                <w:rFonts w:ascii="Arial" w:hAnsi="Arial"/>
                <w:b/>
                <w:sz w:val="16"/>
                <w:szCs w:val="16"/>
              </w:rPr>
              <w:t xml:space="preserve"> and cafes</w:t>
            </w:r>
            <w:r w:rsidRPr="002A711E">
              <w:rPr>
                <w:rFonts w:ascii="Arial" w:hAnsi="Arial"/>
                <w:b/>
                <w:sz w:val="16"/>
                <w:szCs w:val="16"/>
              </w:rPr>
              <w:t>, deep cleaning should be completed fortnightly.</w:t>
            </w:r>
          </w:p>
          <w:p w14:paraId="68F82E4D" w14:textId="77777777" w:rsidR="00BD68F0" w:rsidRPr="00247558" w:rsidRDefault="00BD68F0" w:rsidP="00420F74">
            <w:pPr>
              <w:pStyle w:val="Header"/>
              <w:tabs>
                <w:tab w:val="clear" w:pos="4153"/>
                <w:tab w:val="clear" w:pos="8306"/>
              </w:tabs>
              <w:spacing w:before="60" w:after="60" w:line="26" w:lineRule="atLeast"/>
              <w:rPr>
                <w:rFonts w:ascii="Arial" w:hAnsi="Arial"/>
                <w:bCs/>
                <w:sz w:val="2"/>
                <w:szCs w:val="2"/>
              </w:rPr>
            </w:pPr>
          </w:p>
          <w:p w14:paraId="101FFA12" w14:textId="04F49D9F" w:rsidR="00A4267C" w:rsidRPr="00247558" w:rsidRDefault="00E3642A" w:rsidP="00A4267C">
            <w:pPr>
              <w:pStyle w:val="Header"/>
              <w:numPr>
                <w:ilvl w:val="0"/>
                <w:numId w:val="3"/>
              </w:numPr>
              <w:tabs>
                <w:tab w:val="clear" w:pos="4153"/>
                <w:tab w:val="clear" w:pos="8306"/>
              </w:tabs>
              <w:spacing w:before="60" w:after="60" w:line="26" w:lineRule="atLeast"/>
              <w:rPr>
                <w:rFonts w:ascii="Arial" w:hAnsi="Arial"/>
                <w:bCs/>
                <w:sz w:val="16"/>
                <w:szCs w:val="16"/>
              </w:rPr>
            </w:pPr>
            <w:r w:rsidRPr="00247558">
              <w:rPr>
                <w:rFonts w:ascii="Arial" w:hAnsi="Arial"/>
                <w:bCs/>
                <w:sz w:val="16"/>
                <w:szCs w:val="16"/>
              </w:rPr>
              <w:t>Isolate the ice machine from the mains power and secure the lid if necessary</w:t>
            </w:r>
          </w:p>
          <w:p w14:paraId="02B34BEC" w14:textId="4E596C1F" w:rsidR="00A4267C" w:rsidRPr="00247558" w:rsidRDefault="00E3642A" w:rsidP="00A4267C">
            <w:pPr>
              <w:pStyle w:val="Header"/>
              <w:numPr>
                <w:ilvl w:val="0"/>
                <w:numId w:val="3"/>
              </w:numPr>
              <w:tabs>
                <w:tab w:val="clear" w:pos="4153"/>
                <w:tab w:val="clear" w:pos="8306"/>
              </w:tabs>
              <w:spacing w:before="60" w:after="60" w:line="26" w:lineRule="atLeast"/>
              <w:rPr>
                <w:rFonts w:ascii="Arial" w:hAnsi="Arial"/>
                <w:bCs/>
                <w:sz w:val="16"/>
                <w:szCs w:val="16"/>
              </w:rPr>
            </w:pPr>
            <w:r w:rsidRPr="00247558">
              <w:rPr>
                <w:rFonts w:ascii="Arial" w:hAnsi="Arial"/>
                <w:bCs/>
                <w:sz w:val="16"/>
                <w:szCs w:val="16"/>
              </w:rPr>
              <w:t>Empty ice into manageable sized containers and discard</w:t>
            </w:r>
          </w:p>
          <w:p w14:paraId="6BFC60CB" w14:textId="77777777" w:rsidR="00FF3C11" w:rsidRDefault="00FF3C11" w:rsidP="00A4267C">
            <w:pPr>
              <w:pStyle w:val="Header"/>
              <w:numPr>
                <w:ilvl w:val="0"/>
                <w:numId w:val="3"/>
              </w:numPr>
              <w:tabs>
                <w:tab w:val="clear" w:pos="4153"/>
                <w:tab w:val="clear" w:pos="8306"/>
              </w:tabs>
              <w:spacing w:before="60" w:after="60" w:line="26" w:lineRule="atLeast"/>
              <w:rPr>
                <w:rFonts w:ascii="Arial" w:hAnsi="Arial"/>
                <w:bCs/>
                <w:sz w:val="16"/>
                <w:szCs w:val="16"/>
              </w:rPr>
            </w:pPr>
            <w:r w:rsidRPr="00FF3C11">
              <w:rPr>
                <w:rFonts w:ascii="Arial" w:hAnsi="Arial"/>
                <w:bCs/>
                <w:sz w:val="16"/>
                <w:szCs w:val="16"/>
              </w:rPr>
              <w:t>Remove all detachable parts, such as air filters, and clean and sanitise them.</w:t>
            </w:r>
          </w:p>
          <w:p w14:paraId="4CC8735E" w14:textId="1A84995E" w:rsidR="00A4267C" w:rsidRPr="00247558" w:rsidRDefault="00E3642A" w:rsidP="00A4267C">
            <w:pPr>
              <w:pStyle w:val="Header"/>
              <w:numPr>
                <w:ilvl w:val="0"/>
                <w:numId w:val="3"/>
              </w:numPr>
              <w:tabs>
                <w:tab w:val="clear" w:pos="4153"/>
                <w:tab w:val="clear" w:pos="8306"/>
              </w:tabs>
              <w:spacing w:before="60" w:after="60" w:line="26" w:lineRule="atLeast"/>
              <w:rPr>
                <w:rFonts w:ascii="Arial" w:hAnsi="Arial"/>
                <w:bCs/>
                <w:sz w:val="16"/>
                <w:szCs w:val="16"/>
              </w:rPr>
            </w:pPr>
            <w:r w:rsidRPr="00247558">
              <w:rPr>
                <w:rFonts w:ascii="Arial" w:hAnsi="Arial"/>
                <w:bCs/>
                <w:sz w:val="16"/>
                <w:szCs w:val="16"/>
              </w:rPr>
              <w:t xml:space="preserve">Clean and sanitise all parts of the bin including the dispensing and drainage areas and the internal surface of the lid, ensuring a 1-minute sanitiser contact time is achieved </w:t>
            </w:r>
          </w:p>
          <w:p w14:paraId="06154137" w14:textId="21761F79" w:rsidR="00A4267C" w:rsidRPr="00247558" w:rsidRDefault="00E3642A" w:rsidP="00A4267C">
            <w:pPr>
              <w:pStyle w:val="Header"/>
              <w:numPr>
                <w:ilvl w:val="0"/>
                <w:numId w:val="3"/>
              </w:numPr>
              <w:tabs>
                <w:tab w:val="clear" w:pos="4153"/>
                <w:tab w:val="clear" w:pos="8306"/>
              </w:tabs>
              <w:spacing w:before="60" w:after="60" w:line="26" w:lineRule="atLeast"/>
              <w:rPr>
                <w:rFonts w:ascii="Arial" w:hAnsi="Arial"/>
                <w:bCs/>
                <w:sz w:val="16"/>
                <w:szCs w:val="16"/>
              </w:rPr>
            </w:pPr>
            <w:r w:rsidRPr="00247558">
              <w:rPr>
                <w:rFonts w:ascii="Arial" w:hAnsi="Arial"/>
                <w:bCs/>
                <w:sz w:val="16"/>
                <w:szCs w:val="16"/>
              </w:rPr>
              <w:t xml:space="preserve">Pour some of the sanitiser solution down the drainage outlet </w:t>
            </w:r>
          </w:p>
          <w:p w14:paraId="060CFA95" w14:textId="26BAF30A" w:rsidR="00A4267C" w:rsidRPr="00247558" w:rsidRDefault="00E3642A" w:rsidP="00A4267C">
            <w:pPr>
              <w:pStyle w:val="Header"/>
              <w:numPr>
                <w:ilvl w:val="0"/>
                <w:numId w:val="3"/>
              </w:numPr>
              <w:tabs>
                <w:tab w:val="clear" w:pos="4153"/>
                <w:tab w:val="clear" w:pos="8306"/>
              </w:tabs>
              <w:spacing w:before="60" w:after="60" w:line="26" w:lineRule="atLeast"/>
              <w:rPr>
                <w:rFonts w:ascii="Arial" w:hAnsi="Arial"/>
                <w:bCs/>
                <w:sz w:val="16"/>
                <w:szCs w:val="16"/>
              </w:rPr>
            </w:pPr>
            <w:r w:rsidRPr="00247558">
              <w:rPr>
                <w:rFonts w:ascii="Arial" w:hAnsi="Arial"/>
                <w:bCs/>
                <w:sz w:val="16"/>
                <w:szCs w:val="16"/>
              </w:rPr>
              <w:t xml:space="preserve">Rinse all areas with clean water and a clean cloth to remove any sanitiser residue </w:t>
            </w:r>
          </w:p>
          <w:p w14:paraId="0B5F22BC" w14:textId="4773E4E7" w:rsidR="00A4267C" w:rsidRPr="00247558" w:rsidRDefault="00E3642A" w:rsidP="00A4267C">
            <w:pPr>
              <w:pStyle w:val="Header"/>
              <w:numPr>
                <w:ilvl w:val="0"/>
                <w:numId w:val="3"/>
              </w:numPr>
              <w:tabs>
                <w:tab w:val="clear" w:pos="4153"/>
                <w:tab w:val="clear" w:pos="8306"/>
              </w:tabs>
              <w:spacing w:before="60" w:after="60" w:line="26" w:lineRule="atLeast"/>
              <w:rPr>
                <w:rFonts w:ascii="Arial" w:hAnsi="Arial"/>
                <w:bCs/>
                <w:sz w:val="16"/>
                <w:szCs w:val="16"/>
              </w:rPr>
            </w:pPr>
            <w:r w:rsidRPr="00247558">
              <w:rPr>
                <w:rFonts w:ascii="Arial" w:hAnsi="Arial"/>
                <w:bCs/>
                <w:sz w:val="16"/>
                <w:szCs w:val="16"/>
              </w:rPr>
              <w:t>Safely reconnect the ice making machine with dry hands</w:t>
            </w:r>
            <w:r w:rsidR="00045508" w:rsidRPr="00247558">
              <w:rPr>
                <w:rFonts w:ascii="Arial" w:hAnsi="Arial"/>
                <w:bCs/>
                <w:sz w:val="16"/>
                <w:szCs w:val="16"/>
              </w:rPr>
              <w:t xml:space="preserve"> </w:t>
            </w:r>
          </w:p>
          <w:p w14:paraId="0A9FDA50" w14:textId="77777777" w:rsidR="00BD68F0" w:rsidRPr="00247558" w:rsidRDefault="00BD68F0" w:rsidP="00247558">
            <w:pPr>
              <w:pStyle w:val="Header"/>
              <w:tabs>
                <w:tab w:val="clear" w:pos="4153"/>
                <w:tab w:val="clear" w:pos="8306"/>
              </w:tabs>
              <w:spacing w:before="60" w:after="60" w:line="26" w:lineRule="atLeast"/>
              <w:rPr>
                <w:rFonts w:ascii="Arial" w:hAnsi="Arial"/>
                <w:bCs/>
                <w:sz w:val="4"/>
                <w:szCs w:val="4"/>
              </w:rPr>
            </w:pPr>
          </w:p>
          <w:p w14:paraId="5D83E5CE" w14:textId="6620D719" w:rsidR="00045508" w:rsidRDefault="00045508" w:rsidP="00420F74">
            <w:pPr>
              <w:pStyle w:val="Header"/>
              <w:tabs>
                <w:tab w:val="clear" w:pos="4153"/>
                <w:tab w:val="clear" w:pos="8306"/>
              </w:tabs>
              <w:spacing w:before="60" w:after="60" w:line="26" w:lineRule="atLeast"/>
              <w:rPr>
                <w:rFonts w:ascii="Arial" w:hAnsi="Arial"/>
                <w:b/>
                <w:sz w:val="22"/>
                <w:szCs w:val="22"/>
              </w:rPr>
            </w:pPr>
            <w:r w:rsidRPr="00247558">
              <w:rPr>
                <w:rFonts w:ascii="Arial" w:hAnsi="Arial"/>
                <w:bCs/>
                <w:sz w:val="16"/>
                <w:szCs w:val="16"/>
              </w:rPr>
              <w:t xml:space="preserve">Guidance: Good Hygiene Practice Guide </w:t>
            </w:r>
            <w:r w:rsidR="00D64C78" w:rsidRPr="00247558">
              <w:rPr>
                <w:rFonts w:ascii="Arial" w:hAnsi="Arial"/>
                <w:bCs/>
                <w:sz w:val="16"/>
                <w:szCs w:val="16"/>
              </w:rPr>
              <w:t>No:</w:t>
            </w:r>
            <w:r w:rsidR="00A4267C" w:rsidRPr="00247558">
              <w:rPr>
                <w:rFonts w:ascii="Arial" w:hAnsi="Arial"/>
                <w:bCs/>
                <w:sz w:val="16"/>
                <w:szCs w:val="16"/>
              </w:rPr>
              <w:t>16</w:t>
            </w:r>
            <w:r w:rsidR="00491F2F" w:rsidRPr="00247558">
              <w:rPr>
                <w:rFonts w:ascii="Arial" w:hAnsi="Arial"/>
                <w:bCs/>
                <w:sz w:val="16"/>
                <w:szCs w:val="16"/>
              </w:rPr>
              <w:t xml:space="preserve"> – </w:t>
            </w:r>
            <w:r w:rsidR="00491F2F" w:rsidRPr="00353D63">
              <w:rPr>
                <w:rFonts w:ascii="Arial" w:hAnsi="Arial"/>
                <w:bCs/>
                <w:i/>
                <w:iCs/>
                <w:sz w:val="16"/>
                <w:szCs w:val="16"/>
              </w:rPr>
              <w:t>Bar Service</w:t>
            </w:r>
          </w:p>
        </w:tc>
      </w:tr>
    </w:tbl>
    <w:p w14:paraId="0D3B2F5F" w14:textId="329512CC" w:rsidR="00045508" w:rsidRDefault="00045508" w:rsidP="00045508">
      <w:pPr>
        <w:pStyle w:val="Header"/>
        <w:tabs>
          <w:tab w:val="clear" w:pos="4153"/>
          <w:tab w:val="clear" w:pos="8306"/>
        </w:tabs>
        <w:spacing w:before="20" w:after="20" w:line="26" w:lineRule="atLeast"/>
        <w:rPr>
          <w:rFonts w:ascii="Arial" w:hAnsi="Arial"/>
          <w:b/>
          <w:sz w:val="22"/>
          <w:szCs w:val="22"/>
        </w:rPr>
      </w:pPr>
    </w:p>
    <w:tbl>
      <w:tblPr>
        <w:tblStyle w:val="TableGrid"/>
        <w:tblW w:w="95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80"/>
        <w:gridCol w:w="2830"/>
        <w:gridCol w:w="4320"/>
      </w:tblGrid>
      <w:tr w:rsidR="0026654D" w:rsidRPr="003525A1" w14:paraId="6895AB2E" w14:textId="77777777" w:rsidTr="0055031E">
        <w:tc>
          <w:tcPr>
            <w:tcW w:w="2380" w:type="dxa"/>
            <w:vAlign w:val="center"/>
          </w:tcPr>
          <w:p w14:paraId="0BF100E7" w14:textId="0DDE5D25" w:rsidR="0026654D" w:rsidRPr="003525A1" w:rsidRDefault="0026654D" w:rsidP="00045508">
            <w:pPr>
              <w:pStyle w:val="Header"/>
              <w:tabs>
                <w:tab w:val="clear" w:pos="4153"/>
                <w:tab w:val="clear" w:pos="8306"/>
              </w:tabs>
              <w:spacing w:before="20" w:after="20" w:line="26" w:lineRule="atLeast"/>
              <w:jc w:val="center"/>
              <w:rPr>
                <w:rFonts w:ascii="Arial" w:hAnsi="Arial"/>
                <w:b/>
                <w:sz w:val="22"/>
                <w:szCs w:val="22"/>
              </w:rPr>
            </w:pPr>
            <w:r w:rsidRPr="003525A1">
              <w:rPr>
                <w:rFonts w:ascii="Arial" w:hAnsi="Arial"/>
                <w:b/>
                <w:sz w:val="22"/>
                <w:szCs w:val="22"/>
              </w:rPr>
              <w:t>Make / Model</w:t>
            </w:r>
          </w:p>
        </w:tc>
        <w:tc>
          <w:tcPr>
            <w:tcW w:w="2830" w:type="dxa"/>
            <w:vAlign w:val="center"/>
          </w:tcPr>
          <w:p w14:paraId="37BC519F" w14:textId="26A81987" w:rsidR="0026654D" w:rsidRPr="003525A1" w:rsidRDefault="0026654D" w:rsidP="00045508">
            <w:pPr>
              <w:pStyle w:val="Header"/>
              <w:tabs>
                <w:tab w:val="clear" w:pos="4153"/>
                <w:tab w:val="clear" w:pos="8306"/>
              </w:tabs>
              <w:spacing w:before="20" w:after="20" w:line="26" w:lineRule="atLeast"/>
              <w:jc w:val="center"/>
              <w:rPr>
                <w:rFonts w:ascii="Arial" w:hAnsi="Arial"/>
                <w:b/>
                <w:sz w:val="22"/>
                <w:szCs w:val="22"/>
              </w:rPr>
            </w:pPr>
            <w:r w:rsidRPr="003525A1">
              <w:rPr>
                <w:rFonts w:ascii="Arial" w:hAnsi="Arial"/>
                <w:b/>
                <w:sz w:val="22"/>
                <w:szCs w:val="22"/>
              </w:rPr>
              <w:t>Serial / Identification No.</w:t>
            </w:r>
          </w:p>
        </w:tc>
        <w:tc>
          <w:tcPr>
            <w:tcW w:w="4320" w:type="dxa"/>
            <w:vAlign w:val="center"/>
          </w:tcPr>
          <w:p w14:paraId="4E9400FA" w14:textId="214D2148" w:rsidR="0026654D" w:rsidRPr="003525A1" w:rsidRDefault="0026654D" w:rsidP="00045508">
            <w:pPr>
              <w:pStyle w:val="Header"/>
              <w:tabs>
                <w:tab w:val="clear" w:pos="4153"/>
                <w:tab w:val="clear" w:pos="8306"/>
              </w:tabs>
              <w:spacing w:before="20" w:after="20" w:line="26" w:lineRule="atLeast"/>
              <w:jc w:val="center"/>
              <w:rPr>
                <w:rFonts w:ascii="Arial" w:hAnsi="Arial"/>
                <w:b/>
                <w:sz w:val="22"/>
                <w:szCs w:val="22"/>
              </w:rPr>
            </w:pPr>
            <w:r w:rsidRPr="003525A1">
              <w:rPr>
                <w:rFonts w:ascii="Arial" w:hAnsi="Arial"/>
                <w:b/>
                <w:sz w:val="22"/>
                <w:szCs w:val="22"/>
              </w:rPr>
              <w:t>Location</w:t>
            </w:r>
          </w:p>
        </w:tc>
      </w:tr>
      <w:tr w:rsidR="0026654D" w14:paraId="305ADE57" w14:textId="77777777" w:rsidTr="0055031E">
        <w:trPr>
          <w:trHeight w:val="396"/>
        </w:trPr>
        <w:tc>
          <w:tcPr>
            <w:tcW w:w="2380" w:type="dxa"/>
          </w:tcPr>
          <w:p w14:paraId="50D4EB43" w14:textId="77777777" w:rsidR="0026654D" w:rsidRPr="00045508" w:rsidRDefault="0026654D" w:rsidP="00045508">
            <w:pPr>
              <w:pStyle w:val="Header"/>
              <w:tabs>
                <w:tab w:val="clear" w:pos="4153"/>
                <w:tab w:val="clear" w:pos="8306"/>
              </w:tabs>
              <w:spacing w:before="20" w:after="20" w:line="26" w:lineRule="atLeast"/>
              <w:rPr>
                <w:rFonts w:ascii="Arial" w:hAnsi="Arial"/>
                <w:b/>
                <w:sz w:val="18"/>
                <w:szCs w:val="18"/>
              </w:rPr>
            </w:pPr>
          </w:p>
        </w:tc>
        <w:tc>
          <w:tcPr>
            <w:tcW w:w="2830" w:type="dxa"/>
          </w:tcPr>
          <w:p w14:paraId="1352443B" w14:textId="77777777" w:rsidR="0026654D" w:rsidRPr="00045508" w:rsidRDefault="0026654D" w:rsidP="00045508">
            <w:pPr>
              <w:pStyle w:val="Header"/>
              <w:tabs>
                <w:tab w:val="clear" w:pos="4153"/>
                <w:tab w:val="clear" w:pos="8306"/>
              </w:tabs>
              <w:spacing w:before="20" w:after="20" w:line="26" w:lineRule="atLeast"/>
              <w:rPr>
                <w:rFonts w:ascii="Arial" w:hAnsi="Arial"/>
                <w:b/>
                <w:sz w:val="18"/>
                <w:szCs w:val="18"/>
              </w:rPr>
            </w:pPr>
          </w:p>
        </w:tc>
        <w:tc>
          <w:tcPr>
            <w:tcW w:w="4320" w:type="dxa"/>
          </w:tcPr>
          <w:p w14:paraId="56104B92" w14:textId="77777777" w:rsidR="0026654D" w:rsidRPr="00045508" w:rsidRDefault="0026654D" w:rsidP="00045508">
            <w:pPr>
              <w:pStyle w:val="Header"/>
              <w:tabs>
                <w:tab w:val="clear" w:pos="4153"/>
                <w:tab w:val="clear" w:pos="8306"/>
              </w:tabs>
              <w:spacing w:before="20" w:after="20" w:line="26" w:lineRule="atLeast"/>
              <w:rPr>
                <w:rFonts w:ascii="Arial" w:hAnsi="Arial"/>
                <w:b/>
                <w:sz w:val="18"/>
                <w:szCs w:val="18"/>
              </w:rPr>
            </w:pPr>
          </w:p>
        </w:tc>
      </w:tr>
    </w:tbl>
    <w:p w14:paraId="1BFEFA4C" w14:textId="78ACBCF2" w:rsidR="00045508" w:rsidRDefault="00045508" w:rsidP="00045508">
      <w:pPr>
        <w:pStyle w:val="Header"/>
        <w:tabs>
          <w:tab w:val="clear" w:pos="4153"/>
          <w:tab w:val="clear" w:pos="8306"/>
        </w:tabs>
        <w:spacing w:before="20" w:after="20" w:line="26" w:lineRule="atLeast"/>
        <w:rPr>
          <w:rFonts w:ascii="Arial" w:hAnsi="Arial"/>
          <w:b/>
          <w:sz w:val="22"/>
          <w:szCs w:val="22"/>
        </w:rPr>
      </w:pPr>
    </w:p>
    <w:tbl>
      <w:tblPr>
        <w:tblStyle w:val="TableGrid"/>
        <w:tblW w:w="95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90"/>
        <w:gridCol w:w="2340"/>
        <w:gridCol w:w="2790"/>
        <w:gridCol w:w="2610"/>
      </w:tblGrid>
      <w:tr w:rsidR="00D14DEC" w:rsidRPr="0055031E" w14:paraId="67D16AC8" w14:textId="77777777" w:rsidTr="0055031E">
        <w:trPr>
          <w:trHeight w:val="558"/>
        </w:trPr>
        <w:tc>
          <w:tcPr>
            <w:tcW w:w="1790" w:type="dxa"/>
            <w:vAlign w:val="center"/>
          </w:tcPr>
          <w:p w14:paraId="0493ADEE" w14:textId="2FA70FE6" w:rsidR="00D14DEC" w:rsidRPr="0055031E" w:rsidRDefault="00D14DEC" w:rsidP="00420F74">
            <w:pPr>
              <w:pStyle w:val="Header"/>
              <w:tabs>
                <w:tab w:val="clear" w:pos="4153"/>
                <w:tab w:val="clear" w:pos="8306"/>
              </w:tabs>
              <w:spacing w:before="20" w:after="20" w:line="26" w:lineRule="atLeast"/>
              <w:jc w:val="center"/>
              <w:rPr>
                <w:rFonts w:ascii="Arial" w:hAnsi="Arial"/>
                <w:b/>
                <w:sz w:val="22"/>
                <w:szCs w:val="22"/>
              </w:rPr>
            </w:pPr>
            <w:r w:rsidRPr="0055031E">
              <w:rPr>
                <w:rFonts w:ascii="Arial" w:hAnsi="Arial"/>
                <w:b/>
                <w:bCs/>
                <w:sz w:val="22"/>
                <w:szCs w:val="22"/>
              </w:rPr>
              <w:t>Year________</w:t>
            </w:r>
          </w:p>
        </w:tc>
        <w:tc>
          <w:tcPr>
            <w:tcW w:w="2340" w:type="dxa"/>
            <w:vAlign w:val="center"/>
          </w:tcPr>
          <w:p w14:paraId="59F79579" w14:textId="6F08FC70" w:rsidR="00D14DEC" w:rsidRPr="0055031E" w:rsidRDefault="00D14DEC" w:rsidP="00420F74">
            <w:pPr>
              <w:pStyle w:val="Header"/>
              <w:tabs>
                <w:tab w:val="clear" w:pos="4153"/>
                <w:tab w:val="clear" w:pos="8306"/>
              </w:tabs>
              <w:spacing w:before="20" w:after="20" w:line="26" w:lineRule="atLeast"/>
              <w:jc w:val="center"/>
              <w:rPr>
                <w:rFonts w:ascii="Arial" w:hAnsi="Arial"/>
                <w:b/>
                <w:sz w:val="22"/>
                <w:szCs w:val="22"/>
              </w:rPr>
            </w:pPr>
            <w:r w:rsidRPr="0055031E">
              <w:rPr>
                <w:rFonts w:ascii="Arial" w:hAnsi="Arial"/>
                <w:b/>
                <w:sz w:val="22"/>
                <w:szCs w:val="22"/>
              </w:rPr>
              <w:t>Date of Cleaning</w:t>
            </w:r>
          </w:p>
        </w:tc>
        <w:tc>
          <w:tcPr>
            <w:tcW w:w="2790" w:type="dxa"/>
            <w:vAlign w:val="center"/>
          </w:tcPr>
          <w:p w14:paraId="5760A7F0" w14:textId="3D74748F" w:rsidR="00D14DEC" w:rsidRPr="0055031E" w:rsidRDefault="00D14DEC" w:rsidP="00420F74">
            <w:pPr>
              <w:pStyle w:val="Header"/>
              <w:tabs>
                <w:tab w:val="clear" w:pos="4153"/>
                <w:tab w:val="clear" w:pos="8306"/>
              </w:tabs>
              <w:spacing w:before="20" w:after="20" w:line="26" w:lineRule="atLeast"/>
              <w:jc w:val="center"/>
              <w:rPr>
                <w:rFonts w:ascii="Arial" w:hAnsi="Arial"/>
                <w:b/>
                <w:sz w:val="22"/>
                <w:szCs w:val="22"/>
              </w:rPr>
            </w:pPr>
            <w:r w:rsidRPr="0055031E">
              <w:rPr>
                <w:rFonts w:ascii="Arial" w:hAnsi="Arial"/>
                <w:b/>
                <w:bCs/>
                <w:sz w:val="22"/>
                <w:szCs w:val="22"/>
              </w:rPr>
              <w:t>Corrective Action Taken</w:t>
            </w:r>
          </w:p>
        </w:tc>
        <w:tc>
          <w:tcPr>
            <w:tcW w:w="2610" w:type="dxa"/>
            <w:vAlign w:val="center"/>
          </w:tcPr>
          <w:p w14:paraId="4BE6943B" w14:textId="26C48638" w:rsidR="00D14DEC" w:rsidRPr="0055031E" w:rsidRDefault="00D14DEC" w:rsidP="00420F74">
            <w:pPr>
              <w:pStyle w:val="Header"/>
              <w:tabs>
                <w:tab w:val="clear" w:pos="4153"/>
                <w:tab w:val="clear" w:pos="8306"/>
              </w:tabs>
              <w:spacing w:before="20" w:after="20" w:line="26" w:lineRule="atLeast"/>
              <w:jc w:val="center"/>
              <w:rPr>
                <w:rFonts w:ascii="Arial" w:hAnsi="Arial"/>
                <w:b/>
                <w:sz w:val="22"/>
                <w:szCs w:val="22"/>
              </w:rPr>
            </w:pPr>
            <w:r w:rsidRPr="0055031E">
              <w:rPr>
                <w:rFonts w:ascii="Arial" w:hAnsi="Arial"/>
                <w:b/>
                <w:bCs/>
                <w:sz w:val="22"/>
                <w:szCs w:val="22"/>
              </w:rPr>
              <w:t>Signature</w:t>
            </w:r>
          </w:p>
        </w:tc>
      </w:tr>
      <w:tr w:rsidR="00D14DEC" w14:paraId="2D6D31FE" w14:textId="77777777" w:rsidTr="0055031E">
        <w:trPr>
          <w:trHeight w:val="288"/>
        </w:trPr>
        <w:tc>
          <w:tcPr>
            <w:tcW w:w="1790" w:type="dxa"/>
            <w:vMerge w:val="restart"/>
            <w:vAlign w:val="center"/>
          </w:tcPr>
          <w:p w14:paraId="7AC7583E" w14:textId="368787EF" w:rsidR="00D14DEC" w:rsidRPr="0055031E" w:rsidRDefault="00D14DEC" w:rsidP="00420F74">
            <w:pPr>
              <w:pStyle w:val="Header"/>
              <w:spacing w:before="20" w:after="20" w:line="26" w:lineRule="atLeast"/>
              <w:rPr>
                <w:rFonts w:ascii="Arial" w:hAnsi="Arial"/>
                <w:b/>
                <w:bCs/>
                <w:sz w:val="22"/>
                <w:szCs w:val="22"/>
              </w:rPr>
            </w:pPr>
            <w:r w:rsidRPr="0055031E">
              <w:rPr>
                <w:rFonts w:ascii="Arial" w:hAnsi="Arial"/>
                <w:b/>
                <w:bCs/>
                <w:sz w:val="22"/>
                <w:szCs w:val="22"/>
              </w:rPr>
              <w:t>January</w:t>
            </w:r>
          </w:p>
        </w:tc>
        <w:tc>
          <w:tcPr>
            <w:tcW w:w="2340" w:type="dxa"/>
            <w:vAlign w:val="center"/>
          </w:tcPr>
          <w:p w14:paraId="7C26E666" w14:textId="77777777" w:rsidR="00D14DEC" w:rsidRPr="00254833" w:rsidRDefault="00D14DEC" w:rsidP="00420F74">
            <w:pPr>
              <w:pStyle w:val="Header"/>
              <w:tabs>
                <w:tab w:val="clear" w:pos="4153"/>
                <w:tab w:val="clear" w:pos="8306"/>
              </w:tabs>
              <w:spacing w:before="20" w:after="20" w:line="26" w:lineRule="atLeast"/>
              <w:rPr>
                <w:rFonts w:ascii="Arial" w:hAnsi="Arial"/>
                <w:b/>
                <w:sz w:val="18"/>
                <w:szCs w:val="18"/>
              </w:rPr>
            </w:pPr>
          </w:p>
        </w:tc>
        <w:tc>
          <w:tcPr>
            <w:tcW w:w="2790" w:type="dxa"/>
            <w:vAlign w:val="center"/>
          </w:tcPr>
          <w:p w14:paraId="3830E6DA" w14:textId="77777777" w:rsidR="00D14DEC" w:rsidRPr="00254833" w:rsidRDefault="00D14DEC" w:rsidP="00420F74">
            <w:pPr>
              <w:pStyle w:val="Header"/>
              <w:tabs>
                <w:tab w:val="clear" w:pos="4153"/>
                <w:tab w:val="clear" w:pos="8306"/>
              </w:tabs>
              <w:spacing w:before="20" w:after="20" w:line="26" w:lineRule="atLeast"/>
              <w:rPr>
                <w:rFonts w:ascii="Arial" w:hAnsi="Arial"/>
                <w:b/>
                <w:sz w:val="18"/>
                <w:szCs w:val="18"/>
              </w:rPr>
            </w:pPr>
          </w:p>
        </w:tc>
        <w:tc>
          <w:tcPr>
            <w:tcW w:w="2610" w:type="dxa"/>
            <w:vAlign w:val="center"/>
          </w:tcPr>
          <w:p w14:paraId="0A9FBEF3" w14:textId="77777777" w:rsidR="00D14DEC" w:rsidRPr="00254833" w:rsidRDefault="00D14DEC" w:rsidP="00420F74">
            <w:pPr>
              <w:pStyle w:val="Header"/>
              <w:tabs>
                <w:tab w:val="clear" w:pos="4153"/>
                <w:tab w:val="clear" w:pos="8306"/>
              </w:tabs>
              <w:spacing w:before="20" w:after="20" w:line="26" w:lineRule="atLeast"/>
              <w:rPr>
                <w:rFonts w:ascii="Arial" w:hAnsi="Arial"/>
                <w:b/>
                <w:sz w:val="18"/>
                <w:szCs w:val="18"/>
              </w:rPr>
            </w:pPr>
          </w:p>
        </w:tc>
      </w:tr>
      <w:tr w:rsidR="00D14DEC" w14:paraId="0031986D" w14:textId="77777777" w:rsidTr="0055031E">
        <w:trPr>
          <w:trHeight w:val="288"/>
        </w:trPr>
        <w:tc>
          <w:tcPr>
            <w:tcW w:w="1790" w:type="dxa"/>
            <w:vMerge/>
            <w:vAlign w:val="center"/>
          </w:tcPr>
          <w:p w14:paraId="7F5929AF" w14:textId="31CB8D8D" w:rsidR="00D14DEC" w:rsidRPr="0055031E" w:rsidRDefault="00D14DEC" w:rsidP="00420F74">
            <w:pPr>
              <w:pStyle w:val="Header"/>
              <w:tabs>
                <w:tab w:val="clear" w:pos="4153"/>
                <w:tab w:val="clear" w:pos="8306"/>
              </w:tabs>
              <w:spacing w:before="20" w:after="20" w:line="26" w:lineRule="atLeast"/>
              <w:rPr>
                <w:rFonts w:ascii="Arial" w:hAnsi="Arial"/>
                <w:b/>
                <w:sz w:val="22"/>
                <w:szCs w:val="22"/>
              </w:rPr>
            </w:pPr>
          </w:p>
        </w:tc>
        <w:tc>
          <w:tcPr>
            <w:tcW w:w="2340" w:type="dxa"/>
            <w:vAlign w:val="center"/>
          </w:tcPr>
          <w:p w14:paraId="325767C4" w14:textId="77777777" w:rsidR="00D14DEC" w:rsidRPr="00254833" w:rsidRDefault="00D14DEC" w:rsidP="00420F74">
            <w:pPr>
              <w:pStyle w:val="Header"/>
              <w:tabs>
                <w:tab w:val="clear" w:pos="4153"/>
                <w:tab w:val="clear" w:pos="8306"/>
              </w:tabs>
              <w:spacing w:before="20" w:after="20" w:line="26" w:lineRule="atLeast"/>
              <w:rPr>
                <w:rFonts w:ascii="Arial" w:hAnsi="Arial"/>
                <w:b/>
                <w:sz w:val="18"/>
                <w:szCs w:val="18"/>
              </w:rPr>
            </w:pPr>
          </w:p>
        </w:tc>
        <w:tc>
          <w:tcPr>
            <w:tcW w:w="2790" w:type="dxa"/>
            <w:vAlign w:val="center"/>
          </w:tcPr>
          <w:p w14:paraId="064ECD70" w14:textId="77777777" w:rsidR="00D14DEC" w:rsidRPr="00254833" w:rsidRDefault="00D14DEC" w:rsidP="00420F74">
            <w:pPr>
              <w:pStyle w:val="Header"/>
              <w:tabs>
                <w:tab w:val="clear" w:pos="4153"/>
                <w:tab w:val="clear" w:pos="8306"/>
              </w:tabs>
              <w:spacing w:before="20" w:after="20" w:line="26" w:lineRule="atLeast"/>
              <w:rPr>
                <w:rFonts w:ascii="Arial" w:hAnsi="Arial"/>
                <w:b/>
                <w:sz w:val="18"/>
                <w:szCs w:val="18"/>
              </w:rPr>
            </w:pPr>
          </w:p>
        </w:tc>
        <w:tc>
          <w:tcPr>
            <w:tcW w:w="2610" w:type="dxa"/>
            <w:vAlign w:val="center"/>
          </w:tcPr>
          <w:p w14:paraId="6C547C4D" w14:textId="77777777" w:rsidR="00D14DEC" w:rsidRPr="00254833" w:rsidRDefault="00D14DEC" w:rsidP="00420F74">
            <w:pPr>
              <w:pStyle w:val="Header"/>
              <w:tabs>
                <w:tab w:val="clear" w:pos="4153"/>
                <w:tab w:val="clear" w:pos="8306"/>
              </w:tabs>
              <w:spacing w:before="20" w:after="20" w:line="26" w:lineRule="atLeast"/>
              <w:rPr>
                <w:rFonts w:ascii="Arial" w:hAnsi="Arial"/>
                <w:b/>
                <w:sz w:val="18"/>
                <w:szCs w:val="18"/>
              </w:rPr>
            </w:pPr>
          </w:p>
        </w:tc>
      </w:tr>
      <w:tr w:rsidR="00B8618B" w14:paraId="4D9DA163" w14:textId="77777777" w:rsidTr="0055031E">
        <w:trPr>
          <w:trHeight w:val="288"/>
        </w:trPr>
        <w:tc>
          <w:tcPr>
            <w:tcW w:w="1790" w:type="dxa"/>
            <w:vMerge w:val="restart"/>
            <w:vAlign w:val="center"/>
          </w:tcPr>
          <w:p w14:paraId="6F2DF9C9" w14:textId="06317C45" w:rsidR="00B8618B" w:rsidRPr="0055031E" w:rsidRDefault="00B8618B" w:rsidP="00B8618B">
            <w:pPr>
              <w:pStyle w:val="Header"/>
              <w:spacing w:before="20" w:after="20" w:line="26" w:lineRule="atLeast"/>
              <w:rPr>
                <w:rFonts w:ascii="Arial" w:hAnsi="Arial"/>
                <w:b/>
                <w:bCs/>
                <w:sz w:val="22"/>
                <w:szCs w:val="22"/>
              </w:rPr>
            </w:pPr>
            <w:r w:rsidRPr="0055031E">
              <w:rPr>
                <w:rFonts w:ascii="Arial" w:hAnsi="Arial"/>
                <w:b/>
                <w:bCs/>
                <w:sz w:val="22"/>
                <w:szCs w:val="22"/>
              </w:rPr>
              <w:t>February</w:t>
            </w:r>
          </w:p>
        </w:tc>
        <w:tc>
          <w:tcPr>
            <w:tcW w:w="2340" w:type="dxa"/>
            <w:vAlign w:val="center"/>
          </w:tcPr>
          <w:p w14:paraId="61A09363"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790" w:type="dxa"/>
            <w:vAlign w:val="center"/>
          </w:tcPr>
          <w:p w14:paraId="23C894FE"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610" w:type="dxa"/>
            <w:vAlign w:val="center"/>
          </w:tcPr>
          <w:p w14:paraId="22B67B1C"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r>
      <w:tr w:rsidR="00B8618B" w14:paraId="6BBAAC29" w14:textId="77777777" w:rsidTr="0055031E">
        <w:trPr>
          <w:trHeight w:val="288"/>
        </w:trPr>
        <w:tc>
          <w:tcPr>
            <w:tcW w:w="1790" w:type="dxa"/>
            <w:vMerge/>
            <w:vAlign w:val="center"/>
          </w:tcPr>
          <w:p w14:paraId="09B14A38" w14:textId="681CAD10" w:rsidR="00B8618B" w:rsidRPr="0055031E" w:rsidRDefault="00B8618B" w:rsidP="00B8618B">
            <w:pPr>
              <w:pStyle w:val="Header"/>
              <w:tabs>
                <w:tab w:val="clear" w:pos="4153"/>
                <w:tab w:val="clear" w:pos="8306"/>
              </w:tabs>
              <w:spacing w:before="20" w:after="20" w:line="26" w:lineRule="atLeast"/>
              <w:rPr>
                <w:rFonts w:ascii="Arial" w:hAnsi="Arial"/>
                <w:b/>
                <w:sz w:val="22"/>
                <w:szCs w:val="22"/>
              </w:rPr>
            </w:pPr>
          </w:p>
        </w:tc>
        <w:tc>
          <w:tcPr>
            <w:tcW w:w="2340" w:type="dxa"/>
            <w:vAlign w:val="center"/>
          </w:tcPr>
          <w:p w14:paraId="48C730D4"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790" w:type="dxa"/>
            <w:vAlign w:val="center"/>
          </w:tcPr>
          <w:p w14:paraId="7EA3A944"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610" w:type="dxa"/>
            <w:vAlign w:val="center"/>
          </w:tcPr>
          <w:p w14:paraId="3A51B5DD"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r>
      <w:tr w:rsidR="00B8618B" w14:paraId="24B13C9B" w14:textId="77777777" w:rsidTr="0055031E">
        <w:trPr>
          <w:trHeight w:val="288"/>
        </w:trPr>
        <w:tc>
          <w:tcPr>
            <w:tcW w:w="1790" w:type="dxa"/>
            <w:vMerge w:val="restart"/>
            <w:vAlign w:val="center"/>
          </w:tcPr>
          <w:p w14:paraId="61579FBB" w14:textId="23A025FF" w:rsidR="00B8618B" w:rsidRPr="0055031E" w:rsidRDefault="00B8618B" w:rsidP="00B8618B">
            <w:pPr>
              <w:pStyle w:val="Header"/>
              <w:spacing w:before="20" w:after="20" w:line="26" w:lineRule="atLeast"/>
              <w:rPr>
                <w:rFonts w:ascii="Arial" w:hAnsi="Arial"/>
                <w:b/>
                <w:bCs/>
                <w:sz w:val="22"/>
                <w:szCs w:val="22"/>
              </w:rPr>
            </w:pPr>
            <w:r w:rsidRPr="0055031E">
              <w:rPr>
                <w:rFonts w:ascii="Arial" w:hAnsi="Arial"/>
                <w:b/>
                <w:bCs/>
                <w:sz w:val="22"/>
                <w:szCs w:val="22"/>
              </w:rPr>
              <w:t>March</w:t>
            </w:r>
          </w:p>
        </w:tc>
        <w:tc>
          <w:tcPr>
            <w:tcW w:w="2340" w:type="dxa"/>
            <w:vAlign w:val="center"/>
          </w:tcPr>
          <w:p w14:paraId="4BC1DB47"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790" w:type="dxa"/>
            <w:vAlign w:val="center"/>
          </w:tcPr>
          <w:p w14:paraId="4D3C840C"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610" w:type="dxa"/>
            <w:vAlign w:val="center"/>
          </w:tcPr>
          <w:p w14:paraId="6A24E6A5"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r>
      <w:tr w:rsidR="00B8618B" w14:paraId="65973B09" w14:textId="77777777" w:rsidTr="0055031E">
        <w:trPr>
          <w:trHeight w:val="288"/>
        </w:trPr>
        <w:tc>
          <w:tcPr>
            <w:tcW w:w="1790" w:type="dxa"/>
            <w:vMerge/>
            <w:vAlign w:val="center"/>
          </w:tcPr>
          <w:p w14:paraId="736B88AB" w14:textId="2AE38D74" w:rsidR="00B8618B" w:rsidRPr="0055031E" w:rsidRDefault="00B8618B" w:rsidP="00B8618B">
            <w:pPr>
              <w:pStyle w:val="Header"/>
              <w:tabs>
                <w:tab w:val="clear" w:pos="4153"/>
                <w:tab w:val="clear" w:pos="8306"/>
              </w:tabs>
              <w:spacing w:before="20" w:after="20" w:line="26" w:lineRule="atLeast"/>
              <w:rPr>
                <w:rFonts w:ascii="Arial" w:hAnsi="Arial"/>
                <w:b/>
                <w:sz w:val="22"/>
                <w:szCs w:val="22"/>
              </w:rPr>
            </w:pPr>
          </w:p>
        </w:tc>
        <w:tc>
          <w:tcPr>
            <w:tcW w:w="2340" w:type="dxa"/>
            <w:vAlign w:val="center"/>
          </w:tcPr>
          <w:p w14:paraId="2C448618"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790" w:type="dxa"/>
            <w:vAlign w:val="center"/>
          </w:tcPr>
          <w:p w14:paraId="6046D31C"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610" w:type="dxa"/>
            <w:vAlign w:val="center"/>
          </w:tcPr>
          <w:p w14:paraId="4A20C0F4"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r>
      <w:tr w:rsidR="00B8618B" w14:paraId="266105B5" w14:textId="77777777" w:rsidTr="0055031E">
        <w:trPr>
          <w:trHeight w:val="288"/>
        </w:trPr>
        <w:tc>
          <w:tcPr>
            <w:tcW w:w="1790" w:type="dxa"/>
            <w:vMerge w:val="restart"/>
            <w:vAlign w:val="center"/>
          </w:tcPr>
          <w:p w14:paraId="3BA28588" w14:textId="4C3F3993" w:rsidR="00B8618B" w:rsidRPr="0055031E" w:rsidRDefault="00B8618B" w:rsidP="00B8618B">
            <w:pPr>
              <w:pStyle w:val="Header"/>
              <w:spacing w:before="20" w:after="20" w:line="26" w:lineRule="atLeast"/>
              <w:rPr>
                <w:rFonts w:ascii="Arial" w:hAnsi="Arial"/>
                <w:b/>
                <w:bCs/>
                <w:sz w:val="22"/>
                <w:szCs w:val="22"/>
              </w:rPr>
            </w:pPr>
            <w:r w:rsidRPr="0055031E">
              <w:rPr>
                <w:rFonts w:ascii="Arial" w:hAnsi="Arial"/>
                <w:b/>
                <w:bCs/>
                <w:sz w:val="22"/>
                <w:szCs w:val="22"/>
              </w:rPr>
              <w:t>April</w:t>
            </w:r>
          </w:p>
        </w:tc>
        <w:tc>
          <w:tcPr>
            <w:tcW w:w="2340" w:type="dxa"/>
            <w:vAlign w:val="center"/>
          </w:tcPr>
          <w:p w14:paraId="6B6344D6"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790" w:type="dxa"/>
            <w:vAlign w:val="center"/>
          </w:tcPr>
          <w:p w14:paraId="5FD701C7"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610" w:type="dxa"/>
            <w:vAlign w:val="center"/>
          </w:tcPr>
          <w:p w14:paraId="0C9E0CE3"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r>
      <w:tr w:rsidR="00B8618B" w14:paraId="4FFF6304" w14:textId="77777777" w:rsidTr="0055031E">
        <w:trPr>
          <w:trHeight w:val="288"/>
        </w:trPr>
        <w:tc>
          <w:tcPr>
            <w:tcW w:w="1790" w:type="dxa"/>
            <w:vMerge/>
            <w:vAlign w:val="center"/>
          </w:tcPr>
          <w:p w14:paraId="75C0C5C5" w14:textId="0CC17DDD" w:rsidR="00B8618B" w:rsidRPr="0055031E" w:rsidRDefault="00B8618B" w:rsidP="00B8618B">
            <w:pPr>
              <w:pStyle w:val="Header"/>
              <w:tabs>
                <w:tab w:val="clear" w:pos="4153"/>
                <w:tab w:val="clear" w:pos="8306"/>
              </w:tabs>
              <w:spacing w:before="20" w:after="20" w:line="26" w:lineRule="atLeast"/>
              <w:rPr>
                <w:rFonts w:ascii="Arial" w:hAnsi="Arial"/>
                <w:b/>
                <w:sz w:val="22"/>
                <w:szCs w:val="22"/>
              </w:rPr>
            </w:pPr>
          </w:p>
        </w:tc>
        <w:tc>
          <w:tcPr>
            <w:tcW w:w="2340" w:type="dxa"/>
            <w:vAlign w:val="center"/>
          </w:tcPr>
          <w:p w14:paraId="0B9364F8"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790" w:type="dxa"/>
            <w:vAlign w:val="center"/>
          </w:tcPr>
          <w:p w14:paraId="35CA0AB0"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610" w:type="dxa"/>
            <w:vAlign w:val="center"/>
          </w:tcPr>
          <w:p w14:paraId="27570249"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r>
      <w:tr w:rsidR="00B8618B" w14:paraId="045C9EA9" w14:textId="77777777" w:rsidTr="0055031E">
        <w:trPr>
          <w:trHeight w:val="288"/>
        </w:trPr>
        <w:tc>
          <w:tcPr>
            <w:tcW w:w="1790" w:type="dxa"/>
            <w:vMerge w:val="restart"/>
            <w:vAlign w:val="center"/>
          </w:tcPr>
          <w:p w14:paraId="666A272D" w14:textId="727BE782" w:rsidR="00B8618B" w:rsidRPr="0055031E" w:rsidRDefault="00B8618B" w:rsidP="00B8618B">
            <w:pPr>
              <w:pStyle w:val="Header"/>
              <w:spacing w:before="20" w:after="20" w:line="26" w:lineRule="atLeast"/>
              <w:rPr>
                <w:rFonts w:ascii="Arial" w:hAnsi="Arial"/>
                <w:b/>
                <w:bCs/>
                <w:sz w:val="22"/>
                <w:szCs w:val="22"/>
              </w:rPr>
            </w:pPr>
            <w:r w:rsidRPr="0055031E">
              <w:rPr>
                <w:rFonts w:ascii="Arial" w:hAnsi="Arial"/>
                <w:b/>
                <w:bCs/>
                <w:sz w:val="22"/>
                <w:szCs w:val="22"/>
              </w:rPr>
              <w:t xml:space="preserve">May </w:t>
            </w:r>
          </w:p>
        </w:tc>
        <w:tc>
          <w:tcPr>
            <w:tcW w:w="2340" w:type="dxa"/>
            <w:vAlign w:val="center"/>
          </w:tcPr>
          <w:p w14:paraId="3E3B93B3"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790" w:type="dxa"/>
            <w:vAlign w:val="center"/>
          </w:tcPr>
          <w:p w14:paraId="3312D57A"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610" w:type="dxa"/>
            <w:vAlign w:val="center"/>
          </w:tcPr>
          <w:p w14:paraId="012505D0"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r>
      <w:tr w:rsidR="00B8618B" w14:paraId="29F8CF68" w14:textId="77777777" w:rsidTr="0055031E">
        <w:trPr>
          <w:trHeight w:val="288"/>
        </w:trPr>
        <w:tc>
          <w:tcPr>
            <w:tcW w:w="1790" w:type="dxa"/>
            <w:vMerge/>
            <w:vAlign w:val="center"/>
          </w:tcPr>
          <w:p w14:paraId="4DBA8015" w14:textId="249B211D" w:rsidR="00B8618B" w:rsidRPr="0055031E" w:rsidRDefault="00B8618B" w:rsidP="00B8618B">
            <w:pPr>
              <w:pStyle w:val="Header"/>
              <w:tabs>
                <w:tab w:val="clear" w:pos="4153"/>
                <w:tab w:val="clear" w:pos="8306"/>
              </w:tabs>
              <w:spacing w:before="20" w:after="20" w:line="26" w:lineRule="atLeast"/>
              <w:rPr>
                <w:rFonts w:ascii="Arial" w:hAnsi="Arial"/>
                <w:b/>
                <w:sz w:val="22"/>
                <w:szCs w:val="22"/>
              </w:rPr>
            </w:pPr>
          </w:p>
        </w:tc>
        <w:tc>
          <w:tcPr>
            <w:tcW w:w="2340" w:type="dxa"/>
            <w:vAlign w:val="center"/>
          </w:tcPr>
          <w:p w14:paraId="0AC1ED39"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790" w:type="dxa"/>
            <w:vAlign w:val="center"/>
          </w:tcPr>
          <w:p w14:paraId="0319A4AB"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610" w:type="dxa"/>
            <w:vAlign w:val="center"/>
          </w:tcPr>
          <w:p w14:paraId="621064D3"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r>
      <w:tr w:rsidR="00B8618B" w14:paraId="2215162D" w14:textId="77777777" w:rsidTr="0055031E">
        <w:trPr>
          <w:trHeight w:val="288"/>
        </w:trPr>
        <w:tc>
          <w:tcPr>
            <w:tcW w:w="1790" w:type="dxa"/>
            <w:vMerge w:val="restart"/>
            <w:vAlign w:val="center"/>
          </w:tcPr>
          <w:p w14:paraId="71635C80" w14:textId="109CC27E" w:rsidR="00B8618B" w:rsidRPr="0055031E" w:rsidRDefault="00B8618B" w:rsidP="00B8618B">
            <w:pPr>
              <w:pStyle w:val="Header"/>
              <w:spacing w:before="20" w:after="20" w:line="26" w:lineRule="atLeast"/>
              <w:rPr>
                <w:rFonts w:ascii="Arial" w:hAnsi="Arial"/>
                <w:b/>
                <w:bCs/>
                <w:sz w:val="22"/>
                <w:szCs w:val="22"/>
              </w:rPr>
            </w:pPr>
            <w:r w:rsidRPr="0055031E">
              <w:rPr>
                <w:rFonts w:ascii="Arial" w:hAnsi="Arial"/>
                <w:b/>
                <w:bCs/>
                <w:sz w:val="22"/>
                <w:szCs w:val="22"/>
              </w:rPr>
              <w:t>June</w:t>
            </w:r>
          </w:p>
        </w:tc>
        <w:tc>
          <w:tcPr>
            <w:tcW w:w="2340" w:type="dxa"/>
            <w:vAlign w:val="center"/>
          </w:tcPr>
          <w:p w14:paraId="43ACD0ED"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790" w:type="dxa"/>
            <w:vAlign w:val="center"/>
          </w:tcPr>
          <w:p w14:paraId="3DB9941D"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610" w:type="dxa"/>
            <w:vAlign w:val="center"/>
          </w:tcPr>
          <w:p w14:paraId="5F78384F"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r>
      <w:tr w:rsidR="00B8618B" w14:paraId="71927C91" w14:textId="77777777" w:rsidTr="0055031E">
        <w:trPr>
          <w:trHeight w:val="288"/>
        </w:trPr>
        <w:tc>
          <w:tcPr>
            <w:tcW w:w="1790" w:type="dxa"/>
            <w:vMerge/>
            <w:vAlign w:val="center"/>
          </w:tcPr>
          <w:p w14:paraId="311BB042" w14:textId="732C4BBB" w:rsidR="00B8618B" w:rsidRPr="0055031E" w:rsidRDefault="00B8618B" w:rsidP="00B8618B">
            <w:pPr>
              <w:pStyle w:val="Header"/>
              <w:tabs>
                <w:tab w:val="clear" w:pos="4153"/>
                <w:tab w:val="clear" w:pos="8306"/>
              </w:tabs>
              <w:spacing w:before="20" w:after="20" w:line="26" w:lineRule="atLeast"/>
              <w:rPr>
                <w:rFonts w:ascii="Arial" w:hAnsi="Arial"/>
                <w:b/>
                <w:sz w:val="22"/>
                <w:szCs w:val="22"/>
              </w:rPr>
            </w:pPr>
          </w:p>
        </w:tc>
        <w:tc>
          <w:tcPr>
            <w:tcW w:w="2340" w:type="dxa"/>
            <w:vAlign w:val="center"/>
          </w:tcPr>
          <w:p w14:paraId="21A5C28C"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790" w:type="dxa"/>
            <w:vAlign w:val="center"/>
          </w:tcPr>
          <w:p w14:paraId="59DF9A80"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610" w:type="dxa"/>
            <w:vAlign w:val="center"/>
          </w:tcPr>
          <w:p w14:paraId="46421E55"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r>
      <w:tr w:rsidR="00B8618B" w14:paraId="7C8186AB" w14:textId="77777777" w:rsidTr="0055031E">
        <w:trPr>
          <w:trHeight w:val="288"/>
        </w:trPr>
        <w:tc>
          <w:tcPr>
            <w:tcW w:w="1790" w:type="dxa"/>
            <w:vMerge w:val="restart"/>
            <w:vAlign w:val="center"/>
          </w:tcPr>
          <w:p w14:paraId="4D2C8E53" w14:textId="2D36EB97" w:rsidR="00B8618B" w:rsidRPr="0055031E" w:rsidRDefault="00B8618B" w:rsidP="00B8618B">
            <w:pPr>
              <w:pStyle w:val="Header"/>
              <w:spacing w:before="20" w:after="20" w:line="26" w:lineRule="atLeast"/>
              <w:rPr>
                <w:rFonts w:ascii="Arial" w:hAnsi="Arial"/>
                <w:b/>
                <w:bCs/>
                <w:sz w:val="22"/>
                <w:szCs w:val="22"/>
              </w:rPr>
            </w:pPr>
            <w:r w:rsidRPr="0055031E">
              <w:rPr>
                <w:rFonts w:ascii="Arial" w:hAnsi="Arial"/>
                <w:b/>
                <w:bCs/>
                <w:sz w:val="22"/>
                <w:szCs w:val="22"/>
              </w:rPr>
              <w:t>July</w:t>
            </w:r>
          </w:p>
        </w:tc>
        <w:tc>
          <w:tcPr>
            <w:tcW w:w="2340" w:type="dxa"/>
            <w:vAlign w:val="center"/>
          </w:tcPr>
          <w:p w14:paraId="23B09D72"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790" w:type="dxa"/>
            <w:vAlign w:val="center"/>
          </w:tcPr>
          <w:p w14:paraId="2A772A78"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610" w:type="dxa"/>
            <w:vAlign w:val="center"/>
          </w:tcPr>
          <w:p w14:paraId="2D8FB0E2"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r>
      <w:tr w:rsidR="00B8618B" w14:paraId="01F5FF1B" w14:textId="77777777" w:rsidTr="0055031E">
        <w:trPr>
          <w:trHeight w:val="288"/>
        </w:trPr>
        <w:tc>
          <w:tcPr>
            <w:tcW w:w="1790" w:type="dxa"/>
            <w:vMerge/>
            <w:vAlign w:val="center"/>
          </w:tcPr>
          <w:p w14:paraId="2666C74B" w14:textId="67AF9AEB" w:rsidR="00B8618B" w:rsidRPr="0055031E" w:rsidRDefault="00B8618B" w:rsidP="00B8618B">
            <w:pPr>
              <w:pStyle w:val="Header"/>
              <w:tabs>
                <w:tab w:val="clear" w:pos="4153"/>
                <w:tab w:val="clear" w:pos="8306"/>
              </w:tabs>
              <w:spacing w:before="20" w:after="20" w:line="26" w:lineRule="atLeast"/>
              <w:rPr>
                <w:rFonts w:ascii="Arial" w:hAnsi="Arial"/>
                <w:b/>
                <w:sz w:val="22"/>
                <w:szCs w:val="22"/>
              </w:rPr>
            </w:pPr>
          </w:p>
        </w:tc>
        <w:tc>
          <w:tcPr>
            <w:tcW w:w="2340" w:type="dxa"/>
            <w:vAlign w:val="center"/>
          </w:tcPr>
          <w:p w14:paraId="0592E648"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790" w:type="dxa"/>
            <w:vAlign w:val="center"/>
          </w:tcPr>
          <w:p w14:paraId="4A542C09"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610" w:type="dxa"/>
            <w:vAlign w:val="center"/>
          </w:tcPr>
          <w:p w14:paraId="625214D4"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r>
      <w:tr w:rsidR="00B8618B" w14:paraId="1839B0BE" w14:textId="77777777" w:rsidTr="0055031E">
        <w:trPr>
          <w:trHeight w:val="288"/>
        </w:trPr>
        <w:tc>
          <w:tcPr>
            <w:tcW w:w="1790" w:type="dxa"/>
            <w:vMerge w:val="restart"/>
            <w:vAlign w:val="center"/>
          </w:tcPr>
          <w:p w14:paraId="3345C361" w14:textId="7F670617" w:rsidR="00B8618B" w:rsidRPr="0055031E" w:rsidRDefault="00B8618B" w:rsidP="00B8618B">
            <w:pPr>
              <w:pStyle w:val="Header"/>
              <w:spacing w:before="20" w:after="20" w:line="26" w:lineRule="atLeast"/>
              <w:rPr>
                <w:rFonts w:ascii="Arial" w:hAnsi="Arial"/>
                <w:b/>
                <w:bCs/>
                <w:sz w:val="22"/>
                <w:szCs w:val="22"/>
              </w:rPr>
            </w:pPr>
            <w:r w:rsidRPr="0055031E">
              <w:rPr>
                <w:rFonts w:ascii="Arial" w:hAnsi="Arial"/>
                <w:b/>
                <w:bCs/>
                <w:sz w:val="22"/>
                <w:szCs w:val="22"/>
              </w:rPr>
              <w:t>August</w:t>
            </w:r>
          </w:p>
        </w:tc>
        <w:tc>
          <w:tcPr>
            <w:tcW w:w="2340" w:type="dxa"/>
            <w:vAlign w:val="center"/>
          </w:tcPr>
          <w:p w14:paraId="43E7E925"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790" w:type="dxa"/>
            <w:vAlign w:val="center"/>
          </w:tcPr>
          <w:p w14:paraId="11AE6351"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610" w:type="dxa"/>
            <w:vAlign w:val="center"/>
          </w:tcPr>
          <w:p w14:paraId="2365ECC9"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r>
      <w:tr w:rsidR="00B8618B" w14:paraId="6722FF55" w14:textId="77777777" w:rsidTr="0055031E">
        <w:trPr>
          <w:trHeight w:val="288"/>
        </w:trPr>
        <w:tc>
          <w:tcPr>
            <w:tcW w:w="1790" w:type="dxa"/>
            <w:vMerge/>
            <w:vAlign w:val="center"/>
          </w:tcPr>
          <w:p w14:paraId="16E35174" w14:textId="72419FD0" w:rsidR="00B8618B" w:rsidRPr="0055031E" w:rsidRDefault="00B8618B" w:rsidP="00B8618B">
            <w:pPr>
              <w:pStyle w:val="Header"/>
              <w:tabs>
                <w:tab w:val="clear" w:pos="4153"/>
                <w:tab w:val="clear" w:pos="8306"/>
              </w:tabs>
              <w:spacing w:before="20" w:after="20" w:line="26" w:lineRule="atLeast"/>
              <w:rPr>
                <w:rFonts w:ascii="Arial" w:hAnsi="Arial"/>
                <w:b/>
                <w:sz w:val="22"/>
                <w:szCs w:val="22"/>
              </w:rPr>
            </w:pPr>
          </w:p>
        </w:tc>
        <w:tc>
          <w:tcPr>
            <w:tcW w:w="2340" w:type="dxa"/>
            <w:vAlign w:val="center"/>
          </w:tcPr>
          <w:p w14:paraId="2957A377"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790" w:type="dxa"/>
            <w:vAlign w:val="center"/>
          </w:tcPr>
          <w:p w14:paraId="3A5DF947"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610" w:type="dxa"/>
            <w:vAlign w:val="center"/>
          </w:tcPr>
          <w:p w14:paraId="6B20DF4A"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r>
      <w:tr w:rsidR="00B8618B" w14:paraId="3122875E" w14:textId="77777777" w:rsidTr="0055031E">
        <w:trPr>
          <w:trHeight w:val="288"/>
        </w:trPr>
        <w:tc>
          <w:tcPr>
            <w:tcW w:w="1790" w:type="dxa"/>
            <w:vMerge w:val="restart"/>
            <w:vAlign w:val="center"/>
          </w:tcPr>
          <w:p w14:paraId="292A2181" w14:textId="5B84F9E8" w:rsidR="00B8618B" w:rsidRPr="0055031E" w:rsidRDefault="00B8618B" w:rsidP="00B8618B">
            <w:pPr>
              <w:pStyle w:val="Header"/>
              <w:spacing w:before="20" w:after="20" w:line="26" w:lineRule="atLeast"/>
              <w:rPr>
                <w:rFonts w:ascii="Arial" w:hAnsi="Arial"/>
                <w:b/>
                <w:bCs/>
                <w:sz w:val="22"/>
                <w:szCs w:val="22"/>
              </w:rPr>
            </w:pPr>
            <w:r w:rsidRPr="0055031E">
              <w:rPr>
                <w:rFonts w:ascii="Arial" w:hAnsi="Arial"/>
                <w:b/>
                <w:bCs/>
                <w:sz w:val="22"/>
                <w:szCs w:val="22"/>
              </w:rPr>
              <w:t>September</w:t>
            </w:r>
          </w:p>
        </w:tc>
        <w:tc>
          <w:tcPr>
            <w:tcW w:w="2340" w:type="dxa"/>
            <w:vAlign w:val="center"/>
          </w:tcPr>
          <w:p w14:paraId="442C7775"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790" w:type="dxa"/>
            <w:vAlign w:val="center"/>
          </w:tcPr>
          <w:p w14:paraId="2C9A1E36"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610" w:type="dxa"/>
            <w:vAlign w:val="center"/>
          </w:tcPr>
          <w:p w14:paraId="38E48080"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r>
      <w:tr w:rsidR="00B8618B" w14:paraId="56372487" w14:textId="77777777" w:rsidTr="0055031E">
        <w:trPr>
          <w:trHeight w:val="288"/>
        </w:trPr>
        <w:tc>
          <w:tcPr>
            <w:tcW w:w="1790" w:type="dxa"/>
            <w:vMerge/>
            <w:vAlign w:val="center"/>
          </w:tcPr>
          <w:p w14:paraId="63520F3F" w14:textId="190E1B8F" w:rsidR="00B8618B" w:rsidRPr="0055031E" w:rsidRDefault="00B8618B" w:rsidP="00B8618B">
            <w:pPr>
              <w:pStyle w:val="Header"/>
              <w:tabs>
                <w:tab w:val="clear" w:pos="4153"/>
                <w:tab w:val="clear" w:pos="8306"/>
              </w:tabs>
              <w:spacing w:before="20" w:after="20" w:line="26" w:lineRule="atLeast"/>
              <w:rPr>
                <w:rFonts w:ascii="Arial" w:hAnsi="Arial"/>
                <w:b/>
                <w:sz w:val="22"/>
                <w:szCs w:val="22"/>
              </w:rPr>
            </w:pPr>
          </w:p>
        </w:tc>
        <w:tc>
          <w:tcPr>
            <w:tcW w:w="2340" w:type="dxa"/>
            <w:vAlign w:val="center"/>
          </w:tcPr>
          <w:p w14:paraId="03F1EC69"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790" w:type="dxa"/>
            <w:vAlign w:val="center"/>
          </w:tcPr>
          <w:p w14:paraId="070E0E1C"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610" w:type="dxa"/>
            <w:vAlign w:val="center"/>
          </w:tcPr>
          <w:p w14:paraId="50AB49B2"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r>
      <w:tr w:rsidR="00B8618B" w14:paraId="00795A22" w14:textId="77777777" w:rsidTr="0055031E">
        <w:trPr>
          <w:trHeight w:val="288"/>
        </w:trPr>
        <w:tc>
          <w:tcPr>
            <w:tcW w:w="1790" w:type="dxa"/>
            <w:vMerge w:val="restart"/>
            <w:vAlign w:val="center"/>
          </w:tcPr>
          <w:p w14:paraId="56C50CD8" w14:textId="50AF84A3" w:rsidR="00B8618B" w:rsidRPr="0055031E" w:rsidRDefault="00B8618B" w:rsidP="00B8618B">
            <w:pPr>
              <w:pStyle w:val="Header"/>
              <w:spacing w:before="20" w:after="20" w:line="26" w:lineRule="atLeast"/>
              <w:rPr>
                <w:rFonts w:ascii="Arial" w:hAnsi="Arial"/>
                <w:b/>
                <w:bCs/>
                <w:sz w:val="22"/>
                <w:szCs w:val="22"/>
              </w:rPr>
            </w:pPr>
            <w:r w:rsidRPr="0055031E">
              <w:rPr>
                <w:rFonts w:ascii="Arial" w:hAnsi="Arial"/>
                <w:b/>
                <w:bCs/>
                <w:sz w:val="22"/>
                <w:szCs w:val="22"/>
              </w:rPr>
              <w:t>October</w:t>
            </w:r>
          </w:p>
        </w:tc>
        <w:tc>
          <w:tcPr>
            <w:tcW w:w="2340" w:type="dxa"/>
            <w:vAlign w:val="center"/>
          </w:tcPr>
          <w:p w14:paraId="439B7C01"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790" w:type="dxa"/>
            <w:vAlign w:val="center"/>
          </w:tcPr>
          <w:p w14:paraId="7B7DD032"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610" w:type="dxa"/>
            <w:vAlign w:val="center"/>
          </w:tcPr>
          <w:p w14:paraId="03376DBB"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r>
      <w:tr w:rsidR="00B8618B" w14:paraId="7285C529" w14:textId="77777777" w:rsidTr="0055031E">
        <w:trPr>
          <w:trHeight w:val="288"/>
        </w:trPr>
        <w:tc>
          <w:tcPr>
            <w:tcW w:w="1790" w:type="dxa"/>
            <w:vMerge/>
            <w:vAlign w:val="center"/>
          </w:tcPr>
          <w:p w14:paraId="7C2582E6" w14:textId="2DB939D6" w:rsidR="00B8618B" w:rsidRPr="0055031E" w:rsidRDefault="00B8618B" w:rsidP="00B8618B">
            <w:pPr>
              <w:pStyle w:val="Header"/>
              <w:tabs>
                <w:tab w:val="clear" w:pos="4153"/>
                <w:tab w:val="clear" w:pos="8306"/>
              </w:tabs>
              <w:spacing w:before="20" w:after="20" w:line="26" w:lineRule="atLeast"/>
              <w:rPr>
                <w:rFonts w:ascii="Arial" w:hAnsi="Arial"/>
                <w:b/>
                <w:sz w:val="22"/>
                <w:szCs w:val="22"/>
              </w:rPr>
            </w:pPr>
          </w:p>
        </w:tc>
        <w:tc>
          <w:tcPr>
            <w:tcW w:w="2340" w:type="dxa"/>
            <w:vAlign w:val="center"/>
          </w:tcPr>
          <w:p w14:paraId="2E754D3A"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790" w:type="dxa"/>
            <w:vAlign w:val="center"/>
          </w:tcPr>
          <w:p w14:paraId="2A8A22C1"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610" w:type="dxa"/>
            <w:vAlign w:val="center"/>
          </w:tcPr>
          <w:p w14:paraId="6A58FA43"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r>
      <w:tr w:rsidR="00B8618B" w14:paraId="0367C06D" w14:textId="77777777" w:rsidTr="0055031E">
        <w:trPr>
          <w:trHeight w:val="288"/>
        </w:trPr>
        <w:tc>
          <w:tcPr>
            <w:tcW w:w="1790" w:type="dxa"/>
            <w:vMerge w:val="restart"/>
            <w:vAlign w:val="center"/>
          </w:tcPr>
          <w:p w14:paraId="7B73E781" w14:textId="12433F33" w:rsidR="00B8618B" w:rsidRPr="0055031E" w:rsidRDefault="00B8618B" w:rsidP="00B8618B">
            <w:pPr>
              <w:pStyle w:val="Header"/>
              <w:spacing w:before="20" w:after="20" w:line="26" w:lineRule="atLeast"/>
              <w:rPr>
                <w:rFonts w:ascii="Arial" w:hAnsi="Arial"/>
                <w:b/>
                <w:bCs/>
                <w:sz w:val="22"/>
                <w:szCs w:val="22"/>
              </w:rPr>
            </w:pPr>
            <w:r w:rsidRPr="0055031E">
              <w:rPr>
                <w:rFonts w:ascii="Arial" w:hAnsi="Arial"/>
                <w:b/>
                <w:bCs/>
                <w:sz w:val="22"/>
                <w:szCs w:val="22"/>
              </w:rPr>
              <w:t>November</w:t>
            </w:r>
          </w:p>
        </w:tc>
        <w:tc>
          <w:tcPr>
            <w:tcW w:w="2340" w:type="dxa"/>
            <w:vAlign w:val="center"/>
          </w:tcPr>
          <w:p w14:paraId="1CA6CA87"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790" w:type="dxa"/>
            <w:vAlign w:val="center"/>
          </w:tcPr>
          <w:p w14:paraId="5A0EF521"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610" w:type="dxa"/>
            <w:vAlign w:val="center"/>
          </w:tcPr>
          <w:p w14:paraId="2047F3FC"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r>
      <w:tr w:rsidR="00B8618B" w14:paraId="105A260B" w14:textId="77777777" w:rsidTr="0055031E">
        <w:trPr>
          <w:trHeight w:val="288"/>
        </w:trPr>
        <w:tc>
          <w:tcPr>
            <w:tcW w:w="1790" w:type="dxa"/>
            <w:vMerge/>
            <w:vAlign w:val="center"/>
          </w:tcPr>
          <w:p w14:paraId="138668A6" w14:textId="49884E5D" w:rsidR="00B8618B" w:rsidRPr="0055031E" w:rsidRDefault="00B8618B" w:rsidP="00B8618B">
            <w:pPr>
              <w:pStyle w:val="Header"/>
              <w:tabs>
                <w:tab w:val="clear" w:pos="4153"/>
                <w:tab w:val="clear" w:pos="8306"/>
              </w:tabs>
              <w:spacing w:before="20" w:after="20" w:line="26" w:lineRule="atLeast"/>
              <w:rPr>
                <w:rFonts w:ascii="Arial" w:hAnsi="Arial"/>
                <w:b/>
                <w:sz w:val="22"/>
                <w:szCs w:val="22"/>
              </w:rPr>
            </w:pPr>
          </w:p>
        </w:tc>
        <w:tc>
          <w:tcPr>
            <w:tcW w:w="2340" w:type="dxa"/>
            <w:vAlign w:val="center"/>
          </w:tcPr>
          <w:p w14:paraId="31BF472B"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790" w:type="dxa"/>
            <w:vAlign w:val="center"/>
          </w:tcPr>
          <w:p w14:paraId="380BB07F"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610" w:type="dxa"/>
            <w:vAlign w:val="center"/>
          </w:tcPr>
          <w:p w14:paraId="23EB2E40"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r>
      <w:tr w:rsidR="00B8618B" w14:paraId="0FF5D61F" w14:textId="77777777" w:rsidTr="0055031E">
        <w:trPr>
          <w:trHeight w:val="288"/>
        </w:trPr>
        <w:tc>
          <w:tcPr>
            <w:tcW w:w="1790" w:type="dxa"/>
            <w:vMerge w:val="restart"/>
            <w:vAlign w:val="center"/>
          </w:tcPr>
          <w:p w14:paraId="5F1BA6B6" w14:textId="6ED54854" w:rsidR="00B8618B" w:rsidRPr="0055031E" w:rsidRDefault="00B8618B" w:rsidP="00B8618B">
            <w:pPr>
              <w:pStyle w:val="Header"/>
              <w:spacing w:before="20" w:after="20" w:line="26" w:lineRule="atLeast"/>
              <w:rPr>
                <w:rFonts w:ascii="Arial" w:hAnsi="Arial"/>
                <w:b/>
                <w:bCs/>
                <w:sz w:val="22"/>
                <w:szCs w:val="22"/>
              </w:rPr>
            </w:pPr>
            <w:r w:rsidRPr="0055031E">
              <w:rPr>
                <w:rFonts w:ascii="Arial" w:hAnsi="Arial"/>
                <w:b/>
                <w:bCs/>
                <w:sz w:val="22"/>
                <w:szCs w:val="22"/>
              </w:rPr>
              <w:t>December</w:t>
            </w:r>
          </w:p>
        </w:tc>
        <w:tc>
          <w:tcPr>
            <w:tcW w:w="2340" w:type="dxa"/>
            <w:vAlign w:val="center"/>
          </w:tcPr>
          <w:p w14:paraId="5D406612"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790" w:type="dxa"/>
            <w:vAlign w:val="center"/>
          </w:tcPr>
          <w:p w14:paraId="2F360C2C"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610" w:type="dxa"/>
            <w:vAlign w:val="center"/>
          </w:tcPr>
          <w:p w14:paraId="3FBB4FEC"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r>
      <w:tr w:rsidR="00B8618B" w14:paraId="57F1F49B" w14:textId="77777777" w:rsidTr="0055031E">
        <w:trPr>
          <w:trHeight w:val="288"/>
        </w:trPr>
        <w:tc>
          <w:tcPr>
            <w:tcW w:w="1790" w:type="dxa"/>
            <w:vMerge/>
            <w:vAlign w:val="center"/>
          </w:tcPr>
          <w:p w14:paraId="6D7230D6" w14:textId="566290F7" w:rsidR="00B8618B" w:rsidRPr="00420F74" w:rsidRDefault="00B8618B" w:rsidP="00B8618B">
            <w:pPr>
              <w:pStyle w:val="Header"/>
              <w:tabs>
                <w:tab w:val="clear" w:pos="4153"/>
                <w:tab w:val="clear" w:pos="8306"/>
              </w:tabs>
              <w:spacing w:before="20" w:after="20" w:line="26" w:lineRule="atLeast"/>
              <w:rPr>
                <w:rFonts w:ascii="Arial" w:hAnsi="Arial"/>
                <w:b/>
                <w:sz w:val="22"/>
                <w:szCs w:val="22"/>
              </w:rPr>
            </w:pPr>
          </w:p>
        </w:tc>
        <w:tc>
          <w:tcPr>
            <w:tcW w:w="2340" w:type="dxa"/>
            <w:vAlign w:val="center"/>
          </w:tcPr>
          <w:p w14:paraId="34429449"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790" w:type="dxa"/>
            <w:vAlign w:val="center"/>
          </w:tcPr>
          <w:p w14:paraId="6F80579B"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c>
          <w:tcPr>
            <w:tcW w:w="2610" w:type="dxa"/>
            <w:vAlign w:val="center"/>
          </w:tcPr>
          <w:p w14:paraId="094FDD85" w14:textId="77777777" w:rsidR="00B8618B" w:rsidRPr="00254833" w:rsidRDefault="00B8618B" w:rsidP="00B8618B">
            <w:pPr>
              <w:pStyle w:val="Header"/>
              <w:tabs>
                <w:tab w:val="clear" w:pos="4153"/>
                <w:tab w:val="clear" w:pos="8306"/>
              </w:tabs>
              <w:spacing w:before="20" w:after="20" w:line="26" w:lineRule="atLeast"/>
              <w:rPr>
                <w:rFonts w:ascii="Arial" w:hAnsi="Arial"/>
                <w:b/>
                <w:sz w:val="18"/>
                <w:szCs w:val="18"/>
              </w:rPr>
            </w:pPr>
          </w:p>
        </w:tc>
      </w:tr>
    </w:tbl>
    <w:p w14:paraId="4C5992CB" w14:textId="77777777" w:rsidR="00045508" w:rsidRPr="00045508" w:rsidRDefault="00045508" w:rsidP="00045508">
      <w:pPr>
        <w:pStyle w:val="Header"/>
        <w:tabs>
          <w:tab w:val="clear" w:pos="4153"/>
          <w:tab w:val="clear" w:pos="8306"/>
        </w:tabs>
        <w:spacing w:before="20" w:after="20" w:line="26" w:lineRule="atLeast"/>
        <w:rPr>
          <w:rFonts w:ascii="Arial" w:hAnsi="Arial"/>
          <w:b/>
          <w:sz w:val="22"/>
          <w:szCs w:val="22"/>
        </w:rPr>
      </w:pPr>
    </w:p>
    <w:p w14:paraId="18D21B7D" w14:textId="3BE88FDE" w:rsidR="002C3863" w:rsidRPr="00420F74" w:rsidRDefault="00045508" w:rsidP="00420F74">
      <w:pPr>
        <w:spacing w:before="20" w:after="20" w:line="26" w:lineRule="atLeast"/>
        <w:ind w:right="-286"/>
        <w:rPr>
          <w:rFonts w:ascii="Arial" w:hAnsi="Arial" w:cs="Arial"/>
          <w:b/>
          <w:bCs/>
          <w:sz w:val="16"/>
          <w:szCs w:val="17"/>
        </w:rPr>
      </w:pPr>
      <w:r>
        <w:rPr>
          <w:rFonts w:ascii="Arial" w:hAnsi="Arial" w:cs="Arial"/>
          <w:b/>
          <w:bCs/>
          <w:sz w:val="16"/>
          <w:szCs w:val="17"/>
        </w:rPr>
        <w:tab/>
      </w:r>
      <w:r>
        <w:rPr>
          <w:rFonts w:ascii="Arial" w:hAnsi="Arial" w:cs="Arial"/>
          <w:b/>
          <w:bCs/>
          <w:sz w:val="16"/>
          <w:szCs w:val="17"/>
        </w:rPr>
        <w:tab/>
      </w:r>
      <w:r>
        <w:rPr>
          <w:rFonts w:ascii="Arial" w:hAnsi="Arial" w:cs="Arial"/>
          <w:b/>
          <w:bCs/>
          <w:sz w:val="16"/>
          <w:szCs w:val="17"/>
        </w:rPr>
        <w:tab/>
      </w:r>
      <w:r>
        <w:rPr>
          <w:rFonts w:ascii="Arial" w:hAnsi="Arial" w:cs="Arial"/>
          <w:b/>
          <w:bCs/>
          <w:sz w:val="16"/>
          <w:szCs w:val="17"/>
        </w:rPr>
        <w:tab/>
      </w:r>
      <w:r>
        <w:rPr>
          <w:rFonts w:ascii="Arial" w:hAnsi="Arial" w:cs="Arial"/>
          <w:b/>
          <w:bCs/>
          <w:sz w:val="16"/>
          <w:szCs w:val="17"/>
        </w:rPr>
        <w:tab/>
      </w:r>
      <w:r>
        <w:rPr>
          <w:rFonts w:ascii="Arial" w:hAnsi="Arial" w:cs="Arial"/>
          <w:b/>
          <w:bCs/>
          <w:sz w:val="16"/>
          <w:szCs w:val="17"/>
        </w:rPr>
        <w:tab/>
      </w:r>
      <w:r w:rsidR="002C3863">
        <w:rPr>
          <w:rFonts w:ascii="Arial" w:hAnsi="Arial" w:cs="Arial"/>
          <w:b/>
          <w:bCs/>
          <w:sz w:val="16"/>
          <w:szCs w:val="17"/>
        </w:rPr>
        <w:tab/>
      </w:r>
      <w:r w:rsidR="002C3863">
        <w:rPr>
          <w:rFonts w:ascii="Arial" w:hAnsi="Arial" w:cs="Arial"/>
          <w:b/>
          <w:bCs/>
          <w:sz w:val="16"/>
          <w:szCs w:val="17"/>
        </w:rPr>
        <w:tab/>
      </w:r>
      <w:r w:rsidR="002C3863">
        <w:rPr>
          <w:rFonts w:ascii="Arial" w:hAnsi="Arial" w:cs="Arial"/>
          <w:b/>
          <w:bCs/>
          <w:sz w:val="16"/>
          <w:szCs w:val="17"/>
        </w:rPr>
        <w:tab/>
      </w:r>
      <w:r w:rsidR="002C3863">
        <w:rPr>
          <w:rFonts w:ascii="Arial" w:hAnsi="Arial" w:cs="Arial"/>
          <w:b/>
          <w:bCs/>
          <w:sz w:val="16"/>
          <w:szCs w:val="17"/>
        </w:rPr>
        <w:tab/>
      </w:r>
      <w:r w:rsidR="002C3863">
        <w:rPr>
          <w:rFonts w:ascii="Arial" w:hAnsi="Arial" w:cs="Arial"/>
          <w:b/>
          <w:bCs/>
          <w:sz w:val="16"/>
          <w:szCs w:val="17"/>
        </w:rPr>
        <w:tab/>
      </w:r>
      <w:r w:rsidR="002C3863" w:rsidRPr="00353D63">
        <w:rPr>
          <w:rFonts w:ascii="Arial" w:hAnsi="Arial" w:cs="Arial"/>
          <w:b/>
          <w:bCs/>
          <w:sz w:val="16"/>
          <w:szCs w:val="17"/>
        </w:rPr>
        <w:t xml:space="preserve">Retain for </w:t>
      </w:r>
      <w:r w:rsidR="00353D63">
        <w:rPr>
          <w:rFonts w:ascii="Arial" w:hAnsi="Arial" w:cs="Arial"/>
          <w:b/>
          <w:bCs/>
          <w:sz w:val="16"/>
          <w:szCs w:val="17"/>
        </w:rPr>
        <w:t>6</w:t>
      </w:r>
      <w:r w:rsidR="002C3863" w:rsidRPr="00353D63">
        <w:rPr>
          <w:rFonts w:ascii="Arial" w:hAnsi="Arial" w:cs="Arial"/>
          <w:b/>
          <w:bCs/>
          <w:sz w:val="16"/>
          <w:szCs w:val="17"/>
        </w:rPr>
        <w:t xml:space="preserve"> months</w:t>
      </w:r>
    </w:p>
    <w:sectPr w:rsidR="002C3863" w:rsidRPr="00420F74" w:rsidSect="004B1BBC">
      <w:headerReference w:type="default" r:id="rId10"/>
      <w:footerReference w:type="even" r:id="rId11"/>
      <w:footerReference w:type="default" r:id="rId12"/>
      <w:footerReference w:type="first" r:id="rId13"/>
      <w:pgSz w:w="11906" w:h="16838"/>
      <w:pgMar w:top="1348" w:right="1106" w:bottom="709" w:left="1260" w:header="89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68CA3" w14:textId="77777777" w:rsidR="00FA39B3" w:rsidRPr="00C24028" w:rsidRDefault="00FA39B3">
      <w:pPr>
        <w:rPr>
          <w:sz w:val="22"/>
          <w:szCs w:val="22"/>
        </w:rPr>
      </w:pPr>
      <w:r w:rsidRPr="00C24028">
        <w:rPr>
          <w:sz w:val="22"/>
          <w:szCs w:val="22"/>
        </w:rPr>
        <w:separator/>
      </w:r>
    </w:p>
  </w:endnote>
  <w:endnote w:type="continuationSeparator" w:id="0">
    <w:p w14:paraId="39D62AC2" w14:textId="77777777" w:rsidR="00FA39B3" w:rsidRPr="00C24028" w:rsidRDefault="00FA39B3">
      <w:pPr>
        <w:rPr>
          <w:sz w:val="22"/>
          <w:szCs w:val="22"/>
        </w:rPr>
      </w:pPr>
      <w:r w:rsidRPr="00C24028">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B345B" w14:textId="3DF44931" w:rsidR="004A7B27" w:rsidRDefault="004A7B27">
    <w:pPr>
      <w:pStyle w:val="Footer"/>
    </w:pPr>
    <w:r>
      <w:rPr>
        <w:noProof/>
      </w:rPr>
      <mc:AlternateContent>
        <mc:Choice Requires="wps">
          <w:drawing>
            <wp:anchor distT="0" distB="0" distL="0" distR="0" simplePos="0" relativeHeight="251661312" behindDoc="0" locked="0" layoutInCell="1" allowOverlap="1" wp14:anchorId="5FA8B9DC" wp14:editId="7C4B7363">
              <wp:simplePos x="635" y="635"/>
              <wp:positionH relativeFrom="column">
                <wp:align>center</wp:align>
              </wp:positionH>
              <wp:positionV relativeFrom="paragraph">
                <wp:posOffset>635</wp:posOffset>
              </wp:positionV>
              <wp:extent cx="443865" cy="443865"/>
              <wp:effectExtent l="0" t="0" r="15875" b="12700"/>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266586" w14:textId="3E119388" w:rsidR="004A7B27" w:rsidRPr="004A7B27" w:rsidRDefault="004A7B27">
                          <w:pPr>
                            <w:rPr>
                              <w:rFonts w:ascii="Calibri" w:eastAsia="Calibri" w:hAnsi="Calibri" w:cs="Calibri"/>
                              <w:color w:val="000000"/>
                              <w:sz w:val="18"/>
                              <w:szCs w:val="18"/>
                            </w:rPr>
                          </w:pPr>
                          <w:r w:rsidRPr="004A7B27">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A8B9DC"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A266586" w14:textId="3E119388" w:rsidR="004A7B27" w:rsidRPr="004A7B27" w:rsidRDefault="004A7B27">
                    <w:pPr>
                      <w:rPr>
                        <w:rFonts w:ascii="Calibri" w:eastAsia="Calibri" w:hAnsi="Calibri" w:cs="Calibri"/>
                        <w:color w:val="000000"/>
                        <w:sz w:val="18"/>
                        <w:szCs w:val="18"/>
                      </w:rPr>
                    </w:pPr>
                    <w:r w:rsidRPr="004A7B27">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A8424" w14:textId="3DF20B2F" w:rsidR="00455DD3" w:rsidRPr="00045508" w:rsidRDefault="002C3863" w:rsidP="002C3863">
    <w:pPr>
      <w:pStyle w:val="Footer"/>
      <w:tabs>
        <w:tab w:val="clear" w:pos="8306"/>
        <w:tab w:val="right" w:pos="9356"/>
      </w:tabs>
      <w:ind w:left="-284" w:right="-286"/>
      <w:rPr>
        <w:rFonts w:ascii="Arial" w:hAnsi="Arial" w:cs="Arial"/>
        <w:color w:val="FF0000"/>
        <w:sz w:val="18"/>
        <w:szCs w:val="18"/>
      </w:rPr>
    </w:pPr>
    <w:r w:rsidRPr="00353D63">
      <w:rPr>
        <w:rFonts w:ascii="Arial" w:hAnsi="Arial" w:cs="Arial"/>
        <w:sz w:val="19"/>
        <w:szCs w:val="19"/>
      </w:rPr>
      <w:t>FS/F/0</w:t>
    </w:r>
    <w:r w:rsidR="00353D63">
      <w:rPr>
        <w:rFonts w:ascii="Arial" w:hAnsi="Arial" w:cs="Arial"/>
        <w:sz w:val="19"/>
        <w:szCs w:val="19"/>
      </w:rPr>
      <w:t>82</w:t>
    </w:r>
    <w:r w:rsidR="00E213DD" w:rsidRPr="00353D63">
      <w:rPr>
        <w:rFonts w:ascii="Arial" w:hAnsi="Arial" w:cs="Arial"/>
        <w:sz w:val="19"/>
        <w:szCs w:val="19"/>
      </w:rPr>
      <w:t>/0</w:t>
    </w:r>
    <w:r w:rsidR="00353D63">
      <w:rPr>
        <w:rFonts w:ascii="Arial" w:hAnsi="Arial" w:cs="Arial"/>
        <w:sz w:val="19"/>
        <w:szCs w:val="19"/>
      </w:rPr>
      <w:t>1</w:t>
    </w:r>
    <w:r>
      <w:rPr>
        <w:rFonts w:ascii="Arial" w:hAnsi="Arial" w:cs="Arial"/>
        <w:sz w:val="19"/>
        <w:szCs w:val="19"/>
      </w:rPr>
      <w:tab/>
    </w:r>
    <w:r>
      <w:rPr>
        <w:rFonts w:ascii="Arial" w:hAnsi="Arial" w:cs="Arial"/>
        <w:sz w:val="19"/>
        <w:szCs w:val="19"/>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33EF6" w14:textId="3D7D6E88" w:rsidR="004A7B27" w:rsidRDefault="004A7B27">
    <w:pPr>
      <w:pStyle w:val="Footer"/>
    </w:pPr>
    <w:r>
      <w:rPr>
        <w:noProof/>
      </w:rPr>
      <mc:AlternateContent>
        <mc:Choice Requires="wps">
          <w:drawing>
            <wp:anchor distT="0" distB="0" distL="0" distR="0" simplePos="0" relativeHeight="251660288" behindDoc="0" locked="0" layoutInCell="1" allowOverlap="1" wp14:anchorId="10063E23" wp14:editId="6CD417BB">
              <wp:simplePos x="635" y="635"/>
              <wp:positionH relativeFrom="column">
                <wp:align>center</wp:align>
              </wp:positionH>
              <wp:positionV relativeFrom="paragraph">
                <wp:posOffset>635</wp:posOffset>
              </wp:positionV>
              <wp:extent cx="443865" cy="443865"/>
              <wp:effectExtent l="0" t="0" r="15875" b="12700"/>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F84CB5" w14:textId="56A38F99" w:rsidR="004A7B27" w:rsidRPr="004A7B27" w:rsidRDefault="004A7B27">
                          <w:pPr>
                            <w:rPr>
                              <w:rFonts w:ascii="Calibri" w:eastAsia="Calibri" w:hAnsi="Calibri" w:cs="Calibri"/>
                              <w:color w:val="000000"/>
                              <w:sz w:val="18"/>
                              <w:szCs w:val="18"/>
                            </w:rPr>
                          </w:pPr>
                          <w:r w:rsidRPr="004A7B27">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063E23" id="_x0000_t202" coordsize="21600,21600" o:spt="202" path="m,l,21600r21600,l21600,xe">
              <v:stroke joinstyle="miter"/>
              <v:path gradientshapeok="t" o:connecttype="rect"/>
            </v:shapetype>
            <v:shape id="Text Box 1" o:spid="_x0000_s1027"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EF84CB5" w14:textId="56A38F99" w:rsidR="004A7B27" w:rsidRPr="004A7B27" w:rsidRDefault="004A7B27">
                    <w:pPr>
                      <w:rPr>
                        <w:rFonts w:ascii="Calibri" w:eastAsia="Calibri" w:hAnsi="Calibri" w:cs="Calibri"/>
                        <w:color w:val="000000"/>
                        <w:sz w:val="18"/>
                        <w:szCs w:val="18"/>
                      </w:rPr>
                    </w:pPr>
                    <w:r w:rsidRPr="004A7B27">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F26A9" w14:textId="77777777" w:rsidR="00FA39B3" w:rsidRPr="00C24028" w:rsidRDefault="00FA39B3">
      <w:pPr>
        <w:rPr>
          <w:sz w:val="22"/>
          <w:szCs w:val="22"/>
        </w:rPr>
      </w:pPr>
      <w:r w:rsidRPr="00C24028">
        <w:rPr>
          <w:sz w:val="22"/>
          <w:szCs w:val="22"/>
        </w:rPr>
        <w:separator/>
      </w:r>
    </w:p>
  </w:footnote>
  <w:footnote w:type="continuationSeparator" w:id="0">
    <w:p w14:paraId="3C4A376E" w14:textId="77777777" w:rsidR="00FA39B3" w:rsidRPr="00C24028" w:rsidRDefault="00FA39B3">
      <w:pPr>
        <w:rPr>
          <w:sz w:val="22"/>
          <w:szCs w:val="22"/>
        </w:rPr>
      </w:pPr>
      <w:r w:rsidRPr="00C24028">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7EB72" w14:textId="79EC25FF" w:rsidR="002C3863" w:rsidRDefault="002C3863" w:rsidP="00A54A99">
    <w:pPr>
      <w:pStyle w:val="Header"/>
      <w:ind w:firstLine="720"/>
      <w:jc w:val="center"/>
    </w:pPr>
    <w:r>
      <w:rPr>
        <w:noProof/>
      </w:rPr>
      <w:drawing>
        <wp:anchor distT="0" distB="0" distL="114300" distR="114300" simplePos="0" relativeHeight="251659264" behindDoc="0" locked="0" layoutInCell="1" allowOverlap="1" wp14:anchorId="1755E85C" wp14:editId="2CE1C7B1">
          <wp:simplePos x="0" y="0"/>
          <wp:positionH relativeFrom="column">
            <wp:posOffset>0</wp:posOffset>
          </wp:positionH>
          <wp:positionV relativeFrom="paragraph">
            <wp:posOffset>-310515</wp:posOffset>
          </wp:positionV>
          <wp:extent cx="1028700" cy="61396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13968"/>
                  </a:xfrm>
                  <a:prstGeom prst="rect">
                    <a:avLst/>
                  </a:prstGeom>
                  <a:noFill/>
                  <a:ln>
                    <a:noFill/>
                  </a:ln>
                </pic:spPr>
              </pic:pic>
            </a:graphicData>
          </a:graphic>
          <wp14:sizeRelH relativeFrom="page">
            <wp14:pctWidth>0</wp14:pctWidth>
          </wp14:sizeRelH>
          <wp14:sizeRelV relativeFrom="page">
            <wp14:pctHeight>0</wp14:pctHeight>
          </wp14:sizeRelV>
        </wp:anchor>
      </w:drawing>
    </w:r>
    <w:r w:rsidR="00A54A99">
      <w:rPr>
        <w:rFonts w:ascii="Arial Black" w:hAnsi="Arial Black" w:cs="Arial"/>
        <w:sz w:val="32"/>
        <w:szCs w:val="27"/>
      </w:rPr>
      <w:t>ICE MACHINE CLEANING</w:t>
    </w:r>
    <w:r w:rsidRPr="002C3863">
      <w:rPr>
        <w:rFonts w:ascii="Arial Black" w:hAnsi="Arial Black" w:cs="Arial"/>
        <w:sz w:val="32"/>
        <w:szCs w:val="27"/>
      </w:rPr>
      <w:t xml:space="preserve"> RECORD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35979"/>
    <w:multiLevelType w:val="hybridMultilevel"/>
    <w:tmpl w:val="68343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2201CE"/>
    <w:multiLevelType w:val="hybridMultilevel"/>
    <w:tmpl w:val="AEA6872A"/>
    <w:lvl w:ilvl="0" w:tplc="C972B254">
      <w:numFmt w:val="bullet"/>
      <w:lvlText w:val="-"/>
      <w:lvlJc w:val="left"/>
      <w:pPr>
        <w:ind w:left="720" w:hanging="360"/>
      </w:pPr>
      <w:rPr>
        <w:rFonts w:ascii="Arial" w:eastAsia="Times New Roman" w:hAnsi="Arial" w:cs="Arial" w:hint="default"/>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A2353"/>
    <w:multiLevelType w:val="hybridMultilevel"/>
    <w:tmpl w:val="CBCC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412718">
    <w:abstractNumId w:val="2"/>
  </w:num>
  <w:num w:numId="2" w16cid:durableId="1605065878">
    <w:abstractNumId w:val="1"/>
  </w:num>
  <w:num w:numId="3" w16cid:durableId="40017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AF6"/>
    <w:rsid w:val="00005DBE"/>
    <w:rsid w:val="00023C50"/>
    <w:rsid w:val="0002518A"/>
    <w:rsid w:val="00045508"/>
    <w:rsid w:val="0009454A"/>
    <w:rsid w:val="000A03D9"/>
    <w:rsid w:val="000A2438"/>
    <w:rsid w:val="000A624C"/>
    <w:rsid w:val="000C0EE3"/>
    <w:rsid w:val="0016366F"/>
    <w:rsid w:val="00165E48"/>
    <w:rsid w:val="001A65FF"/>
    <w:rsid w:val="001B1CF9"/>
    <w:rsid w:val="001B4B13"/>
    <w:rsid w:val="001D62F8"/>
    <w:rsid w:val="001E7E2A"/>
    <w:rsid w:val="00214A6D"/>
    <w:rsid w:val="00226A7C"/>
    <w:rsid w:val="00247558"/>
    <w:rsid w:val="00254833"/>
    <w:rsid w:val="0026654D"/>
    <w:rsid w:val="00284A3E"/>
    <w:rsid w:val="002A711E"/>
    <w:rsid w:val="002B1F01"/>
    <w:rsid w:val="002C3863"/>
    <w:rsid w:val="002D35FB"/>
    <w:rsid w:val="002F7B36"/>
    <w:rsid w:val="003115A1"/>
    <w:rsid w:val="00344C0E"/>
    <w:rsid w:val="003525A1"/>
    <w:rsid w:val="00353D63"/>
    <w:rsid w:val="003843EE"/>
    <w:rsid w:val="003A6185"/>
    <w:rsid w:val="003B14FC"/>
    <w:rsid w:val="003D2081"/>
    <w:rsid w:val="003E2DD9"/>
    <w:rsid w:val="004051A0"/>
    <w:rsid w:val="00410F1E"/>
    <w:rsid w:val="00420F74"/>
    <w:rsid w:val="004252D6"/>
    <w:rsid w:val="00455DD3"/>
    <w:rsid w:val="004820ED"/>
    <w:rsid w:val="00491F2F"/>
    <w:rsid w:val="004A7B27"/>
    <w:rsid w:val="004B1BBC"/>
    <w:rsid w:val="004D2BE6"/>
    <w:rsid w:val="004E1B70"/>
    <w:rsid w:val="0055031E"/>
    <w:rsid w:val="00577B16"/>
    <w:rsid w:val="005C560D"/>
    <w:rsid w:val="005E1C63"/>
    <w:rsid w:val="006816DF"/>
    <w:rsid w:val="00684A29"/>
    <w:rsid w:val="006A7D7D"/>
    <w:rsid w:val="006D23A5"/>
    <w:rsid w:val="006D33B2"/>
    <w:rsid w:val="006E61C5"/>
    <w:rsid w:val="00752BF3"/>
    <w:rsid w:val="00791497"/>
    <w:rsid w:val="00804FCD"/>
    <w:rsid w:val="00861760"/>
    <w:rsid w:val="00882446"/>
    <w:rsid w:val="00883C77"/>
    <w:rsid w:val="008A5E52"/>
    <w:rsid w:val="008B6566"/>
    <w:rsid w:val="008E7066"/>
    <w:rsid w:val="00946EAF"/>
    <w:rsid w:val="00964346"/>
    <w:rsid w:val="00965A1C"/>
    <w:rsid w:val="009C5AF6"/>
    <w:rsid w:val="009D05D4"/>
    <w:rsid w:val="009D5468"/>
    <w:rsid w:val="009F2870"/>
    <w:rsid w:val="00A04C41"/>
    <w:rsid w:val="00A4267C"/>
    <w:rsid w:val="00A51014"/>
    <w:rsid w:val="00A54A99"/>
    <w:rsid w:val="00A90B63"/>
    <w:rsid w:val="00AB44EC"/>
    <w:rsid w:val="00AB65DB"/>
    <w:rsid w:val="00AD2B42"/>
    <w:rsid w:val="00B05937"/>
    <w:rsid w:val="00B15013"/>
    <w:rsid w:val="00B308A4"/>
    <w:rsid w:val="00B642F7"/>
    <w:rsid w:val="00B718E7"/>
    <w:rsid w:val="00B74004"/>
    <w:rsid w:val="00B80492"/>
    <w:rsid w:val="00B8618B"/>
    <w:rsid w:val="00BA2712"/>
    <w:rsid w:val="00BA3DA5"/>
    <w:rsid w:val="00BD68F0"/>
    <w:rsid w:val="00C039A9"/>
    <w:rsid w:val="00C24028"/>
    <w:rsid w:val="00C87105"/>
    <w:rsid w:val="00CA45F6"/>
    <w:rsid w:val="00CD79DC"/>
    <w:rsid w:val="00D075FA"/>
    <w:rsid w:val="00D14DEC"/>
    <w:rsid w:val="00D344F6"/>
    <w:rsid w:val="00D64C78"/>
    <w:rsid w:val="00D678C8"/>
    <w:rsid w:val="00D83B13"/>
    <w:rsid w:val="00DB0B28"/>
    <w:rsid w:val="00DD3430"/>
    <w:rsid w:val="00E213DD"/>
    <w:rsid w:val="00E3001D"/>
    <w:rsid w:val="00E3642A"/>
    <w:rsid w:val="00E510D3"/>
    <w:rsid w:val="00E87CA2"/>
    <w:rsid w:val="00E90459"/>
    <w:rsid w:val="00E9217D"/>
    <w:rsid w:val="00E9763C"/>
    <w:rsid w:val="00EA4ABB"/>
    <w:rsid w:val="00EF4BF4"/>
    <w:rsid w:val="00F14D0C"/>
    <w:rsid w:val="00F21DC3"/>
    <w:rsid w:val="00F3082F"/>
    <w:rsid w:val="00F32555"/>
    <w:rsid w:val="00F36423"/>
    <w:rsid w:val="00F3775D"/>
    <w:rsid w:val="00F70CB7"/>
    <w:rsid w:val="00F71393"/>
    <w:rsid w:val="00F72B2A"/>
    <w:rsid w:val="00F947F7"/>
    <w:rsid w:val="00FA39B3"/>
    <w:rsid w:val="00FD1401"/>
    <w:rsid w:val="00FD1541"/>
    <w:rsid w:val="00FD79A3"/>
    <w:rsid w:val="00FF3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5A8385"/>
  <w15:docId w15:val="{72ADCAEB-83E0-4BAB-9462-C6044845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88244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rPr>
      <w:sz w:val="20"/>
      <w:szCs w:val="20"/>
    </w:rPr>
  </w:style>
  <w:style w:type="table" w:styleId="TableGrid">
    <w:name w:val="Table Grid"/>
    <w:basedOn w:val="TableNormal"/>
    <w:rsid w:val="00EA4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82446"/>
    <w:rPr>
      <w:rFonts w:ascii="Cambria" w:eastAsia="Times New Roman" w:hAnsi="Cambria" w:cs="Times New Roman"/>
      <w:b/>
      <w:bCs/>
      <w:kern w:val="32"/>
      <w:sz w:val="32"/>
      <w:szCs w:val="32"/>
      <w:lang w:eastAsia="en-US"/>
    </w:rPr>
  </w:style>
  <w:style w:type="paragraph" w:styleId="Subtitle">
    <w:name w:val="Subtitle"/>
    <w:basedOn w:val="Normal"/>
    <w:next w:val="Normal"/>
    <w:link w:val="SubtitleChar"/>
    <w:qFormat/>
    <w:rsid w:val="002C386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C3863"/>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487326">
      <w:bodyDiv w:val="1"/>
      <w:marLeft w:val="0"/>
      <w:marRight w:val="0"/>
      <w:marTop w:val="0"/>
      <w:marBottom w:val="0"/>
      <w:divBdr>
        <w:top w:val="none" w:sz="0" w:space="0" w:color="auto"/>
        <w:left w:val="none" w:sz="0" w:space="0" w:color="auto"/>
        <w:bottom w:val="none" w:sz="0" w:space="0" w:color="auto"/>
        <w:right w:val="none" w:sz="0" w:space="0" w:color="auto"/>
      </w:divBdr>
    </w:div>
    <w:div w:id="153939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5386ED-7CEF-422D-B11D-33971B4170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8AA0FF-229E-421F-AE6C-A0C1A588F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5B205C-7E78-42E9-97CF-E04100999801}">
  <ds:schemaRefs>
    <ds:schemaRef ds:uri="http://schemas.microsoft.com/sharepoint/v3/contenttype/forms"/>
  </ds:schemaRefs>
</ds:datastoreItem>
</file>

<file path=docMetadata/LabelInfo.xml><?xml version="1.0" encoding="utf-8"?>
<clbl:labelList xmlns:clbl="http://schemas.microsoft.com/office/2020/mipLabelMetadata">
  <clbl:label id="{f472f14c-d40a-4996-84a9-078c3b8640e0}" enabled="1" method="Privileged" siteId="{cd62b7dd-4b48-44bd-90e7-e143a22c8ead}"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1311</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Probe Thermometer Accuracy Record</vt:lpstr>
    </vt:vector>
  </TitlesOfParts>
  <Company>Compass Group UK &amp; Ireland</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Probe Thermometer Accuracy Record</dc:title>
  <dc:subject/>
  <dc:creator>Evan Judge</dc:creator>
  <cp:keywords/>
  <cp:lastModifiedBy>Zoe Hammett</cp:lastModifiedBy>
  <cp:revision>2</cp:revision>
  <cp:lastPrinted>2021-12-30T14:24:00Z</cp:lastPrinted>
  <dcterms:created xsi:type="dcterms:W3CDTF">2025-05-23T11:18:00Z</dcterms:created>
  <dcterms:modified xsi:type="dcterms:W3CDTF">2025-05-23T11:18:00Z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y fmtid="{D5CDD505-2E9C-101B-9397-08002B2CF9AE}" pid="3" name="ClassificationContentMarkingFooterShapeIds">
    <vt:lpwstr>1,2,3</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2022-04-27T11:20:28Z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6516b0b6-e3fd-406a-bcff-e4c0dd904495</vt:lpwstr>
  </property>
  <property fmtid="{D5CDD505-2E9C-101B-9397-08002B2CF9AE}" pid="12" name="MSIP_Label_f472f14c-d40a-4996-84a9-078c3b8640e0_ContentBits">
    <vt:lpwstr>2</vt:lpwstr>
  </property>
</Properties>
</file>