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8EF99" w14:textId="72219413" w:rsidR="00542E36" w:rsidRDefault="00EF7559" w:rsidP="00A12F15">
      <w:pPr>
        <w:pStyle w:val="NoSpacing"/>
        <w:ind w:left="-426"/>
      </w:pPr>
      <w:r>
        <w:t xml:space="preserve">Valid time/temperature combinations are: </w:t>
      </w:r>
      <w:r w:rsidR="00CB7760">
        <w:tab/>
      </w:r>
      <w:r w:rsidR="00CB7760" w:rsidRPr="00951E71">
        <w:rPr>
          <w:b/>
        </w:rPr>
        <w:t>60</w:t>
      </w:r>
      <w:r w:rsidR="00CB7760" w:rsidRPr="00951E71">
        <w:rPr>
          <w:b/>
          <w:vertAlign w:val="superscript"/>
        </w:rPr>
        <w:t>o</w:t>
      </w:r>
      <w:r w:rsidR="00CB7760" w:rsidRPr="00951E71">
        <w:rPr>
          <w:b/>
        </w:rPr>
        <w:t>C for 45 minutes</w:t>
      </w:r>
      <w:r w:rsidR="00A12F15">
        <w:tab/>
      </w:r>
      <w:r w:rsidR="009F3E84">
        <w:t xml:space="preserve">   </w:t>
      </w:r>
      <w:r w:rsidR="00951E71" w:rsidRPr="00951E71">
        <w:t>or</w:t>
      </w:r>
      <w:r w:rsidR="00951E71" w:rsidRPr="00951E71">
        <w:rPr>
          <w:b/>
        </w:rPr>
        <w:t xml:space="preserve"> </w:t>
      </w:r>
      <w:r w:rsidR="00CB7760" w:rsidRPr="00951E71">
        <w:rPr>
          <w:b/>
        </w:rPr>
        <w:t>65</w:t>
      </w:r>
      <w:r w:rsidR="00CB7760" w:rsidRPr="00951E71">
        <w:rPr>
          <w:b/>
          <w:vertAlign w:val="superscript"/>
        </w:rPr>
        <w:t>o</w:t>
      </w:r>
      <w:r w:rsidR="00CB7760" w:rsidRPr="00951E71">
        <w:rPr>
          <w:b/>
        </w:rPr>
        <w:t>C for 10 minutes</w:t>
      </w:r>
      <w:r w:rsidR="00A12F15">
        <w:tab/>
      </w:r>
      <w:r w:rsidR="00951E71">
        <w:tab/>
        <w:t>or</w:t>
      </w:r>
      <w:r w:rsidR="00951E71" w:rsidRPr="00951E71">
        <w:rPr>
          <w:b/>
        </w:rPr>
        <w:t xml:space="preserve"> </w:t>
      </w:r>
      <w:r w:rsidR="00CB7760" w:rsidRPr="00951E71">
        <w:rPr>
          <w:b/>
        </w:rPr>
        <w:t>70</w:t>
      </w:r>
      <w:r w:rsidR="00CB7760" w:rsidRPr="00951E71">
        <w:rPr>
          <w:b/>
          <w:vertAlign w:val="superscript"/>
        </w:rPr>
        <w:t>o</w:t>
      </w:r>
      <w:r w:rsidR="00CB7760" w:rsidRPr="00951E71">
        <w:rPr>
          <w:b/>
        </w:rPr>
        <w:t>C for 2 minutes</w:t>
      </w:r>
    </w:p>
    <w:p w14:paraId="0356511E" w14:textId="005BBF07" w:rsidR="00B86C4F" w:rsidRPr="00B86C4F" w:rsidRDefault="00BC7943" w:rsidP="00542E36">
      <w:pPr>
        <w:ind w:left="-426" w:right="-217"/>
        <w:rPr>
          <w:b/>
          <w:i/>
        </w:rPr>
      </w:pPr>
      <w:r>
        <w:rPr>
          <w:b/>
          <w:i/>
        </w:rPr>
        <w:t>Monitoring</w:t>
      </w:r>
      <w:r w:rsidR="00B86C4F" w:rsidRPr="00B86C4F">
        <w:rPr>
          <w:b/>
          <w:i/>
        </w:rPr>
        <w:t xml:space="preserve"> checks </w:t>
      </w:r>
      <w:r>
        <w:rPr>
          <w:b/>
          <w:i/>
        </w:rPr>
        <w:t>must be</w:t>
      </w:r>
      <w:r w:rsidR="00B86C4F" w:rsidRPr="00B86C4F">
        <w:rPr>
          <w:b/>
          <w:i/>
        </w:rPr>
        <w:t xml:space="preserve"> recorded </w:t>
      </w:r>
      <w:r>
        <w:rPr>
          <w:b/>
          <w:i/>
        </w:rPr>
        <w:t>for</w:t>
      </w:r>
      <w:r w:rsidR="00B86C4F" w:rsidRPr="00B86C4F">
        <w:rPr>
          <w:b/>
          <w:i/>
        </w:rPr>
        <w:t xml:space="preserve"> at least </w:t>
      </w:r>
      <w:r w:rsidR="00855415">
        <w:rPr>
          <w:b/>
          <w:i/>
        </w:rPr>
        <w:t xml:space="preserve">1 </w:t>
      </w:r>
      <w:r w:rsidR="00153850">
        <w:rPr>
          <w:b/>
          <w:i/>
        </w:rPr>
        <w:t>vacuum bag / portion</w:t>
      </w:r>
      <w:r w:rsidR="00B86C4F" w:rsidRPr="00B86C4F">
        <w:rPr>
          <w:b/>
          <w:i/>
        </w:rPr>
        <w:t xml:space="preserve"> from each </w:t>
      </w:r>
      <w:r w:rsidR="00855415">
        <w:rPr>
          <w:b/>
          <w:i/>
        </w:rPr>
        <w:t>batch in each water bath</w:t>
      </w:r>
      <w:r w:rsidR="00B86C4F" w:rsidRPr="00B86C4F">
        <w:rPr>
          <w:b/>
          <w:i/>
        </w:rPr>
        <w:t>.</w:t>
      </w:r>
    </w:p>
    <w:tbl>
      <w:tblPr>
        <w:tblStyle w:val="TableGrid"/>
        <w:tblW w:w="14520" w:type="dxa"/>
        <w:tblInd w:w="-572" w:type="dxa"/>
        <w:tblLook w:val="04A0" w:firstRow="1" w:lastRow="0" w:firstColumn="1" w:lastColumn="0" w:noHBand="0" w:noVBand="1"/>
      </w:tblPr>
      <w:tblGrid>
        <w:gridCol w:w="979"/>
        <w:gridCol w:w="1073"/>
        <w:gridCol w:w="1033"/>
        <w:gridCol w:w="1062"/>
        <w:gridCol w:w="1124"/>
        <w:gridCol w:w="932"/>
        <w:gridCol w:w="1289"/>
        <w:gridCol w:w="1072"/>
        <w:gridCol w:w="987"/>
        <w:gridCol w:w="886"/>
        <w:gridCol w:w="2208"/>
        <w:gridCol w:w="1875"/>
      </w:tblGrid>
      <w:tr w:rsidR="002E537C" w14:paraId="56D4F123" w14:textId="77777777" w:rsidTr="0078735B">
        <w:tc>
          <w:tcPr>
            <w:tcW w:w="979" w:type="dxa"/>
            <w:shd w:val="clear" w:color="auto" w:fill="F2F2F2" w:themeFill="background1" w:themeFillShade="F2"/>
          </w:tcPr>
          <w:p w14:paraId="21729244" w14:textId="77777777" w:rsidR="002E537C" w:rsidRPr="00EE5373" w:rsidRDefault="002E537C" w:rsidP="00EE5373">
            <w:pPr>
              <w:jc w:val="center"/>
            </w:pPr>
            <w:r w:rsidRPr="00EE5373">
              <w:t>Date</w:t>
            </w:r>
          </w:p>
        </w:tc>
        <w:tc>
          <w:tcPr>
            <w:tcW w:w="1073" w:type="dxa"/>
            <w:shd w:val="clear" w:color="auto" w:fill="F2F2F2" w:themeFill="background1" w:themeFillShade="F2"/>
          </w:tcPr>
          <w:p w14:paraId="4361EE2E" w14:textId="77777777" w:rsidR="002E537C" w:rsidRPr="00EE5373" w:rsidRDefault="002E537C" w:rsidP="00EE5373">
            <w:pPr>
              <w:jc w:val="center"/>
            </w:pPr>
            <w:r>
              <w:t>Product</w:t>
            </w:r>
          </w:p>
        </w:tc>
        <w:tc>
          <w:tcPr>
            <w:tcW w:w="1033" w:type="dxa"/>
            <w:shd w:val="clear" w:color="auto" w:fill="F2F2F2" w:themeFill="background1" w:themeFillShade="F2"/>
          </w:tcPr>
          <w:p w14:paraId="1EFB2C63" w14:textId="31FDF618" w:rsidR="002E537C" w:rsidRPr="00EE5373" w:rsidRDefault="002E537C" w:rsidP="00EE5373">
            <w:pPr>
              <w:jc w:val="center"/>
            </w:pPr>
            <w:r>
              <w:t xml:space="preserve">Water </w:t>
            </w:r>
            <w:r w:rsidR="0078735B">
              <w:t>bath t</w:t>
            </w:r>
            <w:r w:rsidR="0078735B" w:rsidRPr="00EE5373">
              <w:t>emp</w:t>
            </w:r>
          </w:p>
        </w:tc>
        <w:tc>
          <w:tcPr>
            <w:tcW w:w="1062" w:type="dxa"/>
            <w:shd w:val="clear" w:color="auto" w:fill="F2F2F2" w:themeFill="background1" w:themeFillShade="F2"/>
          </w:tcPr>
          <w:p w14:paraId="24E284FE" w14:textId="77777777" w:rsidR="002E537C" w:rsidRPr="00EE5373" w:rsidRDefault="002E537C" w:rsidP="00EE5373">
            <w:pPr>
              <w:jc w:val="center"/>
            </w:pPr>
            <w:r w:rsidRPr="00EE5373">
              <w:t xml:space="preserve">Pre-Searing </w:t>
            </w:r>
          </w:p>
          <w:p w14:paraId="2114D280" w14:textId="77777777" w:rsidR="002E537C" w:rsidRPr="00EE5373" w:rsidRDefault="002E537C" w:rsidP="00EE5373">
            <w:pPr>
              <w:jc w:val="center"/>
            </w:pPr>
            <w:r w:rsidRPr="00EE5373">
              <w:t>Y/N</w:t>
            </w:r>
          </w:p>
        </w:tc>
        <w:tc>
          <w:tcPr>
            <w:tcW w:w="1124" w:type="dxa"/>
            <w:shd w:val="clear" w:color="auto" w:fill="F2F2F2" w:themeFill="background1" w:themeFillShade="F2"/>
          </w:tcPr>
          <w:p w14:paraId="36DC4441" w14:textId="036AB8A2" w:rsidR="002E537C" w:rsidRPr="00EE5373" w:rsidRDefault="002E537C" w:rsidP="00EE5373">
            <w:pPr>
              <w:jc w:val="center"/>
            </w:pPr>
            <w:r w:rsidRPr="00EE5373">
              <w:t xml:space="preserve">Time put into </w:t>
            </w:r>
            <w:r>
              <w:t>water bath</w:t>
            </w:r>
          </w:p>
        </w:tc>
        <w:tc>
          <w:tcPr>
            <w:tcW w:w="932" w:type="dxa"/>
            <w:shd w:val="clear" w:color="auto" w:fill="F2F2F2" w:themeFill="background1" w:themeFillShade="F2"/>
          </w:tcPr>
          <w:p w14:paraId="3B333D97" w14:textId="336F0BE2" w:rsidR="002E537C" w:rsidRPr="00EE5373" w:rsidRDefault="002E537C" w:rsidP="00EE5373">
            <w:pPr>
              <w:jc w:val="center"/>
            </w:pPr>
            <w:r>
              <w:t xml:space="preserve">Core temp </w:t>
            </w:r>
          </w:p>
        </w:tc>
        <w:tc>
          <w:tcPr>
            <w:tcW w:w="1289" w:type="dxa"/>
            <w:shd w:val="clear" w:color="auto" w:fill="F2F2F2" w:themeFill="background1" w:themeFillShade="F2"/>
          </w:tcPr>
          <w:p w14:paraId="37CEAABD" w14:textId="7A2F2E33" w:rsidR="002E537C" w:rsidRPr="00EE5373" w:rsidRDefault="002E537C" w:rsidP="00EE5373">
            <w:pPr>
              <w:jc w:val="center"/>
            </w:pPr>
            <w:r w:rsidRPr="00EE5373">
              <w:t>Time core temp reached</w:t>
            </w:r>
          </w:p>
        </w:tc>
        <w:tc>
          <w:tcPr>
            <w:tcW w:w="1072" w:type="dxa"/>
            <w:shd w:val="clear" w:color="auto" w:fill="F2F2F2" w:themeFill="background1" w:themeFillShade="F2"/>
          </w:tcPr>
          <w:p w14:paraId="0E78E92F" w14:textId="0C919C12" w:rsidR="002E537C" w:rsidRPr="00EE5373" w:rsidRDefault="002E537C" w:rsidP="00EE5373">
            <w:pPr>
              <w:jc w:val="center"/>
            </w:pPr>
            <w:r>
              <w:t xml:space="preserve">Time </w:t>
            </w:r>
            <w:r w:rsidR="007C432A">
              <w:t>out of</w:t>
            </w:r>
            <w:r>
              <w:t xml:space="preserve"> water bath </w:t>
            </w:r>
          </w:p>
        </w:tc>
        <w:tc>
          <w:tcPr>
            <w:tcW w:w="987" w:type="dxa"/>
            <w:shd w:val="clear" w:color="auto" w:fill="F2F2F2" w:themeFill="background1" w:themeFillShade="F2"/>
          </w:tcPr>
          <w:p w14:paraId="526CAE5C" w14:textId="1EC0808D" w:rsidR="002E537C" w:rsidRPr="00EE5373" w:rsidRDefault="002E537C" w:rsidP="000A3477">
            <w:pPr>
              <w:jc w:val="center"/>
            </w:pPr>
            <w:r>
              <w:t>Post Searing Y/N</w:t>
            </w:r>
          </w:p>
        </w:tc>
        <w:tc>
          <w:tcPr>
            <w:tcW w:w="886" w:type="dxa"/>
            <w:shd w:val="clear" w:color="auto" w:fill="F2F2F2" w:themeFill="background1" w:themeFillShade="F2"/>
          </w:tcPr>
          <w:p w14:paraId="6A503CFB" w14:textId="3F3D13C5" w:rsidR="002E537C" w:rsidRPr="00EE5373" w:rsidRDefault="002E537C" w:rsidP="000A3477">
            <w:pPr>
              <w:jc w:val="center"/>
            </w:pPr>
            <w:r>
              <w:t xml:space="preserve">Cooling </w:t>
            </w:r>
            <w:r w:rsidR="00D558C0">
              <w:t>Y/N</w:t>
            </w:r>
          </w:p>
        </w:tc>
        <w:tc>
          <w:tcPr>
            <w:tcW w:w="2208" w:type="dxa"/>
            <w:shd w:val="clear" w:color="auto" w:fill="F2F2F2" w:themeFill="background1" w:themeFillShade="F2"/>
          </w:tcPr>
          <w:p w14:paraId="470832A1" w14:textId="6198DB69" w:rsidR="002E537C" w:rsidRPr="00EE5373" w:rsidRDefault="002E537C" w:rsidP="002E537C">
            <w:pPr>
              <w:jc w:val="center"/>
            </w:pPr>
            <w:r w:rsidRPr="00EE5373">
              <w:t xml:space="preserve">Chef </w:t>
            </w:r>
            <w:r>
              <w:t>name (print)</w:t>
            </w:r>
          </w:p>
        </w:tc>
        <w:tc>
          <w:tcPr>
            <w:tcW w:w="1875" w:type="dxa"/>
            <w:shd w:val="clear" w:color="auto" w:fill="F2F2F2" w:themeFill="background1" w:themeFillShade="F2"/>
          </w:tcPr>
          <w:p w14:paraId="4F965F5A" w14:textId="165A196E" w:rsidR="002E537C" w:rsidRPr="00EE5373" w:rsidRDefault="002E537C" w:rsidP="000A3477">
            <w:pPr>
              <w:jc w:val="center"/>
            </w:pPr>
            <w:r>
              <w:t>Comments (e.g. cooked rare)</w:t>
            </w:r>
          </w:p>
        </w:tc>
      </w:tr>
      <w:tr w:rsidR="002E537C" w14:paraId="325D6158" w14:textId="77777777" w:rsidTr="0078735B">
        <w:tc>
          <w:tcPr>
            <w:tcW w:w="979" w:type="dxa"/>
          </w:tcPr>
          <w:p w14:paraId="26AEAE18" w14:textId="77777777" w:rsidR="002E537C" w:rsidRDefault="002E537C" w:rsidP="00EE53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3" w:type="dxa"/>
          </w:tcPr>
          <w:p w14:paraId="16598D83" w14:textId="77777777" w:rsidR="002E537C" w:rsidRDefault="002E537C" w:rsidP="00EE53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3" w:type="dxa"/>
          </w:tcPr>
          <w:p w14:paraId="04969650" w14:textId="77777777" w:rsidR="002E537C" w:rsidRDefault="002E537C" w:rsidP="00EE53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2" w:type="dxa"/>
          </w:tcPr>
          <w:p w14:paraId="201125A0" w14:textId="77777777" w:rsidR="002E537C" w:rsidRDefault="002E537C" w:rsidP="00EE53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4" w:type="dxa"/>
          </w:tcPr>
          <w:p w14:paraId="4CDD2532" w14:textId="77777777" w:rsidR="002E537C" w:rsidRDefault="002E537C" w:rsidP="00EE53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2" w:type="dxa"/>
          </w:tcPr>
          <w:p w14:paraId="5AE8C03C" w14:textId="77777777" w:rsidR="002E537C" w:rsidRDefault="002E537C" w:rsidP="00EE53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9" w:type="dxa"/>
          </w:tcPr>
          <w:p w14:paraId="2E23AC2B" w14:textId="77777777" w:rsidR="002E537C" w:rsidRDefault="002E537C" w:rsidP="00EE53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2" w:type="dxa"/>
          </w:tcPr>
          <w:p w14:paraId="2990B674" w14:textId="77777777" w:rsidR="002E537C" w:rsidRDefault="002E537C" w:rsidP="00EE53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7" w:type="dxa"/>
          </w:tcPr>
          <w:p w14:paraId="60F13DA6" w14:textId="77777777" w:rsidR="002E537C" w:rsidRDefault="002E537C" w:rsidP="00EE53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6" w:type="dxa"/>
          </w:tcPr>
          <w:p w14:paraId="075FA5F2" w14:textId="77777777" w:rsidR="002E537C" w:rsidRDefault="002E537C" w:rsidP="00EE53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8" w:type="dxa"/>
          </w:tcPr>
          <w:p w14:paraId="0EE88BC1" w14:textId="77777777" w:rsidR="002E537C" w:rsidRDefault="002E537C" w:rsidP="00EE53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</w:tcPr>
          <w:p w14:paraId="2FB448E6" w14:textId="0E773994" w:rsidR="002E537C" w:rsidRDefault="002E537C" w:rsidP="00EE5373">
            <w:pPr>
              <w:jc w:val="center"/>
              <w:rPr>
                <w:sz w:val="28"/>
                <w:szCs w:val="28"/>
              </w:rPr>
            </w:pPr>
          </w:p>
        </w:tc>
      </w:tr>
      <w:tr w:rsidR="0078735B" w14:paraId="6C9B244B" w14:textId="77777777" w:rsidTr="0078735B">
        <w:tc>
          <w:tcPr>
            <w:tcW w:w="979" w:type="dxa"/>
          </w:tcPr>
          <w:p w14:paraId="3DF0581E" w14:textId="77777777" w:rsidR="0078735B" w:rsidRDefault="0078735B" w:rsidP="00EE53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3" w:type="dxa"/>
          </w:tcPr>
          <w:p w14:paraId="48715B1D" w14:textId="77777777" w:rsidR="0078735B" w:rsidRDefault="0078735B" w:rsidP="00EE53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3" w:type="dxa"/>
          </w:tcPr>
          <w:p w14:paraId="3FC15262" w14:textId="77777777" w:rsidR="0078735B" w:rsidRDefault="0078735B" w:rsidP="00EE53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2" w:type="dxa"/>
          </w:tcPr>
          <w:p w14:paraId="76825430" w14:textId="77777777" w:rsidR="0078735B" w:rsidRDefault="0078735B" w:rsidP="00EE53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4" w:type="dxa"/>
          </w:tcPr>
          <w:p w14:paraId="00E4A66F" w14:textId="77777777" w:rsidR="0078735B" w:rsidRDefault="0078735B" w:rsidP="00EE53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2" w:type="dxa"/>
          </w:tcPr>
          <w:p w14:paraId="5ED1A080" w14:textId="77777777" w:rsidR="0078735B" w:rsidRDefault="0078735B" w:rsidP="00EE53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9" w:type="dxa"/>
          </w:tcPr>
          <w:p w14:paraId="2B0746D6" w14:textId="77777777" w:rsidR="0078735B" w:rsidRDefault="0078735B" w:rsidP="00EE53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2" w:type="dxa"/>
          </w:tcPr>
          <w:p w14:paraId="51355A1B" w14:textId="77777777" w:rsidR="0078735B" w:rsidRDefault="0078735B" w:rsidP="00EE53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7" w:type="dxa"/>
          </w:tcPr>
          <w:p w14:paraId="06CE99E6" w14:textId="77777777" w:rsidR="0078735B" w:rsidRDefault="0078735B" w:rsidP="00EE53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6" w:type="dxa"/>
          </w:tcPr>
          <w:p w14:paraId="3EF2C919" w14:textId="77777777" w:rsidR="0078735B" w:rsidRDefault="0078735B" w:rsidP="00EE53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8" w:type="dxa"/>
          </w:tcPr>
          <w:p w14:paraId="031994EF" w14:textId="77777777" w:rsidR="0078735B" w:rsidRDefault="0078735B" w:rsidP="00EE53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</w:tcPr>
          <w:p w14:paraId="077347EE" w14:textId="77777777" w:rsidR="0078735B" w:rsidRDefault="0078735B" w:rsidP="00EE5373">
            <w:pPr>
              <w:jc w:val="center"/>
              <w:rPr>
                <w:sz w:val="28"/>
                <w:szCs w:val="28"/>
              </w:rPr>
            </w:pPr>
          </w:p>
        </w:tc>
      </w:tr>
      <w:tr w:rsidR="002E537C" w14:paraId="15DCDC93" w14:textId="77777777" w:rsidTr="0078735B">
        <w:tc>
          <w:tcPr>
            <w:tcW w:w="979" w:type="dxa"/>
          </w:tcPr>
          <w:p w14:paraId="436C32E1" w14:textId="77777777" w:rsidR="002E537C" w:rsidRDefault="002E537C" w:rsidP="00EE53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3" w:type="dxa"/>
          </w:tcPr>
          <w:p w14:paraId="28E8A746" w14:textId="77777777" w:rsidR="002E537C" w:rsidRDefault="002E537C" w:rsidP="00EE53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3" w:type="dxa"/>
          </w:tcPr>
          <w:p w14:paraId="0065F17D" w14:textId="77777777" w:rsidR="002E537C" w:rsidRDefault="002E537C" w:rsidP="00EE53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2" w:type="dxa"/>
          </w:tcPr>
          <w:p w14:paraId="61EDFFB5" w14:textId="77777777" w:rsidR="002E537C" w:rsidRDefault="002E537C" w:rsidP="00EE53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4" w:type="dxa"/>
          </w:tcPr>
          <w:p w14:paraId="02779E8C" w14:textId="77777777" w:rsidR="002E537C" w:rsidRDefault="002E537C" w:rsidP="00EE53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2" w:type="dxa"/>
          </w:tcPr>
          <w:p w14:paraId="420A0FEA" w14:textId="77777777" w:rsidR="002E537C" w:rsidRDefault="002E537C" w:rsidP="00EE53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9" w:type="dxa"/>
          </w:tcPr>
          <w:p w14:paraId="1711608D" w14:textId="77777777" w:rsidR="002E537C" w:rsidRDefault="002E537C" w:rsidP="00EE53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2" w:type="dxa"/>
          </w:tcPr>
          <w:p w14:paraId="10B1B1DB" w14:textId="77777777" w:rsidR="002E537C" w:rsidRDefault="002E537C" w:rsidP="00EE53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7" w:type="dxa"/>
          </w:tcPr>
          <w:p w14:paraId="4F0DCEFF" w14:textId="77777777" w:rsidR="002E537C" w:rsidRDefault="002E537C" w:rsidP="00EE53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6" w:type="dxa"/>
          </w:tcPr>
          <w:p w14:paraId="7E434FF2" w14:textId="77777777" w:rsidR="002E537C" w:rsidRDefault="002E537C" w:rsidP="00EE53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8" w:type="dxa"/>
          </w:tcPr>
          <w:p w14:paraId="777421A7" w14:textId="77777777" w:rsidR="002E537C" w:rsidRDefault="002E537C" w:rsidP="00EE53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</w:tcPr>
          <w:p w14:paraId="0C00CD9E" w14:textId="4576BE6C" w:rsidR="002E537C" w:rsidRDefault="002E537C" w:rsidP="00EE5373">
            <w:pPr>
              <w:jc w:val="center"/>
              <w:rPr>
                <w:sz w:val="28"/>
                <w:szCs w:val="28"/>
              </w:rPr>
            </w:pPr>
          </w:p>
        </w:tc>
      </w:tr>
      <w:tr w:rsidR="002E537C" w14:paraId="07CECAE1" w14:textId="77777777" w:rsidTr="0078735B">
        <w:tc>
          <w:tcPr>
            <w:tcW w:w="979" w:type="dxa"/>
          </w:tcPr>
          <w:p w14:paraId="5506B364" w14:textId="77777777" w:rsidR="002E537C" w:rsidRDefault="002E537C" w:rsidP="00EE53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3" w:type="dxa"/>
          </w:tcPr>
          <w:p w14:paraId="7D1CE1CF" w14:textId="77777777" w:rsidR="002E537C" w:rsidRDefault="002E537C" w:rsidP="00EE53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3" w:type="dxa"/>
          </w:tcPr>
          <w:p w14:paraId="580FC446" w14:textId="77777777" w:rsidR="002E537C" w:rsidRDefault="002E537C" w:rsidP="00EE53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2" w:type="dxa"/>
          </w:tcPr>
          <w:p w14:paraId="6FE997DB" w14:textId="77777777" w:rsidR="002E537C" w:rsidRDefault="002E537C" w:rsidP="00EE53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4" w:type="dxa"/>
          </w:tcPr>
          <w:p w14:paraId="6F739202" w14:textId="77777777" w:rsidR="002E537C" w:rsidRDefault="002E537C" w:rsidP="00EE53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2" w:type="dxa"/>
          </w:tcPr>
          <w:p w14:paraId="3FB554D5" w14:textId="77777777" w:rsidR="002E537C" w:rsidRDefault="002E537C" w:rsidP="00EE53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9" w:type="dxa"/>
          </w:tcPr>
          <w:p w14:paraId="2A843DD5" w14:textId="77777777" w:rsidR="002E537C" w:rsidRDefault="002E537C" w:rsidP="00EE53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2" w:type="dxa"/>
          </w:tcPr>
          <w:p w14:paraId="2E44CEAD" w14:textId="77777777" w:rsidR="002E537C" w:rsidRDefault="002E537C" w:rsidP="00EE53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7" w:type="dxa"/>
          </w:tcPr>
          <w:p w14:paraId="06E17D85" w14:textId="77777777" w:rsidR="002E537C" w:rsidRDefault="002E537C" w:rsidP="00EE53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6" w:type="dxa"/>
          </w:tcPr>
          <w:p w14:paraId="66B3695A" w14:textId="77777777" w:rsidR="002E537C" w:rsidRDefault="002E537C" w:rsidP="00EE53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8" w:type="dxa"/>
          </w:tcPr>
          <w:p w14:paraId="5462B980" w14:textId="77777777" w:rsidR="002E537C" w:rsidRDefault="002E537C" w:rsidP="00EE53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</w:tcPr>
          <w:p w14:paraId="20B98277" w14:textId="59D4D0FF" w:rsidR="002E537C" w:rsidRDefault="002E537C" w:rsidP="00EE5373">
            <w:pPr>
              <w:jc w:val="center"/>
              <w:rPr>
                <w:sz w:val="28"/>
                <w:szCs w:val="28"/>
              </w:rPr>
            </w:pPr>
          </w:p>
        </w:tc>
      </w:tr>
      <w:tr w:rsidR="002E537C" w14:paraId="0297DBC0" w14:textId="77777777" w:rsidTr="0078735B">
        <w:tc>
          <w:tcPr>
            <w:tcW w:w="979" w:type="dxa"/>
          </w:tcPr>
          <w:p w14:paraId="2349BD55" w14:textId="77777777" w:rsidR="002E537C" w:rsidRDefault="002E537C" w:rsidP="00EE53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3" w:type="dxa"/>
          </w:tcPr>
          <w:p w14:paraId="5EF12411" w14:textId="77777777" w:rsidR="002E537C" w:rsidRDefault="002E537C" w:rsidP="00EE53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3" w:type="dxa"/>
          </w:tcPr>
          <w:p w14:paraId="6401973C" w14:textId="77777777" w:rsidR="002E537C" w:rsidRDefault="002E537C" w:rsidP="00EE53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2" w:type="dxa"/>
          </w:tcPr>
          <w:p w14:paraId="2C13CAB0" w14:textId="77777777" w:rsidR="002E537C" w:rsidRDefault="002E537C" w:rsidP="00EE53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4" w:type="dxa"/>
          </w:tcPr>
          <w:p w14:paraId="0E539F60" w14:textId="77777777" w:rsidR="002E537C" w:rsidRDefault="002E537C" w:rsidP="00EE53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2" w:type="dxa"/>
          </w:tcPr>
          <w:p w14:paraId="3915ECC2" w14:textId="77777777" w:rsidR="002E537C" w:rsidRDefault="002E537C" w:rsidP="00EE53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9" w:type="dxa"/>
          </w:tcPr>
          <w:p w14:paraId="1928A1E0" w14:textId="77777777" w:rsidR="002E537C" w:rsidRDefault="002E537C" w:rsidP="00EE53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2" w:type="dxa"/>
          </w:tcPr>
          <w:p w14:paraId="46D6C838" w14:textId="77777777" w:rsidR="002E537C" w:rsidRDefault="002E537C" w:rsidP="00EE53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7" w:type="dxa"/>
          </w:tcPr>
          <w:p w14:paraId="72E66C67" w14:textId="77777777" w:rsidR="002E537C" w:rsidRDefault="002E537C" w:rsidP="00EE53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6" w:type="dxa"/>
          </w:tcPr>
          <w:p w14:paraId="299711C7" w14:textId="77777777" w:rsidR="002E537C" w:rsidRDefault="002E537C" w:rsidP="00EE53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8" w:type="dxa"/>
          </w:tcPr>
          <w:p w14:paraId="1583658C" w14:textId="77777777" w:rsidR="002E537C" w:rsidRDefault="002E537C" w:rsidP="00EE53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</w:tcPr>
          <w:p w14:paraId="38CBEEE0" w14:textId="539851B5" w:rsidR="002E537C" w:rsidRDefault="002E537C" w:rsidP="00EE5373">
            <w:pPr>
              <w:jc w:val="center"/>
              <w:rPr>
                <w:sz w:val="28"/>
                <w:szCs w:val="28"/>
              </w:rPr>
            </w:pPr>
          </w:p>
        </w:tc>
      </w:tr>
      <w:tr w:rsidR="002E537C" w14:paraId="7AD22D8A" w14:textId="77777777" w:rsidTr="0078735B">
        <w:tc>
          <w:tcPr>
            <w:tcW w:w="979" w:type="dxa"/>
          </w:tcPr>
          <w:p w14:paraId="16D5F619" w14:textId="77777777" w:rsidR="002E537C" w:rsidRDefault="002E537C" w:rsidP="00EE53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3" w:type="dxa"/>
          </w:tcPr>
          <w:p w14:paraId="294ECA0B" w14:textId="77777777" w:rsidR="002E537C" w:rsidRDefault="002E537C" w:rsidP="00EE53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3" w:type="dxa"/>
          </w:tcPr>
          <w:p w14:paraId="4EA9D1E0" w14:textId="77777777" w:rsidR="002E537C" w:rsidRDefault="002E537C" w:rsidP="00EE53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2" w:type="dxa"/>
          </w:tcPr>
          <w:p w14:paraId="63E55BF5" w14:textId="77777777" w:rsidR="002E537C" w:rsidRDefault="002E537C" w:rsidP="00EE53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4" w:type="dxa"/>
          </w:tcPr>
          <w:p w14:paraId="7105C12F" w14:textId="77777777" w:rsidR="002E537C" w:rsidRDefault="002E537C" w:rsidP="00EE53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2" w:type="dxa"/>
          </w:tcPr>
          <w:p w14:paraId="04D11998" w14:textId="77777777" w:rsidR="002E537C" w:rsidRDefault="002E537C" w:rsidP="00EE53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9" w:type="dxa"/>
          </w:tcPr>
          <w:p w14:paraId="64CF96E3" w14:textId="77777777" w:rsidR="002E537C" w:rsidRDefault="002E537C" w:rsidP="00EE53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2" w:type="dxa"/>
          </w:tcPr>
          <w:p w14:paraId="0ADC64ED" w14:textId="77777777" w:rsidR="002E537C" w:rsidRDefault="002E537C" w:rsidP="00EE53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7" w:type="dxa"/>
          </w:tcPr>
          <w:p w14:paraId="16BC1760" w14:textId="77777777" w:rsidR="002E537C" w:rsidRDefault="002E537C" w:rsidP="00EE53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6" w:type="dxa"/>
          </w:tcPr>
          <w:p w14:paraId="28C02CCE" w14:textId="77777777" w:rsidR="002E537C" w:rsidRDefault="002E537C" w:rsidP="00EE53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8" w:type="dxa"/>
          </w:tcPr>
          <w:p w14:paraId="11195180" w14:textId="77777777" w:rsidR="002E537C" w:rsidRDefault="002E537C" w:rsidP="00EE53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</w:tcPr>
          <w:p w14:paraId="44187F23" w14:textId="6B0099CE" w:rsidR="002E537C" w:rsidRDefault="002E537C" w:rsidP="00EE5373">
            <w:pPr>
              <w:jc w:val="center"/>
              <w:rPr>
                <w:sz w:val="28"/>
                <w:szCs w:val="28"/>
              </w:rPr>
            </w:pPr>
          </w:p>
        </w:tc>
      </w:tr>
      <w:tr w:rsidR="002E537C" w14:paraId="6AA010B9" w14:textId="77777777" w:rsidTr="0078735B">
        <w:tc>
          <w:tcPr>
            <w:tcW w:w="979" w:type="dxa"/>
          </w:tcPr>
          <w:p w14:paraId="6C2A0070" w14:textId="77777777" w:rsidR="002E537C" w:rsidRDefault="002E537C" w:rsidP="00EE53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3" w:type="dxa"/>
          </w:tcPr>
          <w:p w14:paraId="225FCBE4" w14:textId="77777777" w:rsidR="002E537C" w:rsidRDefault="002E537C" w:rsidP="00EE53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3" w:type="dxa"/>
          </w:tcPr>
          <w:p w14:paraId="501D9F67" w14:textId="77777777" w:rsidR="002E537C" w:rsidRDefault="002E537C" w:rsidP="00EE53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2" w:type="dxa"/>
          </w:tcPr>
          <w:p w14:paraId="1B790764" w14:textId="77777777" w:rsidR="002E537C" w:rsidRDefault="002E537C" w:rsidP="00EE53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4" w:type="dxa"/>
          </w:tcPr>
          <w:p w14:paraId="0D1D3A0F" w14:textId="77777777" w:rsidR="002E537C" w:rsidRDefault="002E537C" w:rsidP="00EE53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2" w:type="dxa"/>
          </w:tcPr>
          <w:p w14:paraId="354903CD" w14:textId="77777777" w:rsidR="002E537C" w:rsidRDefault="002E537C" w:rsidP="00EE53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9" w:type="dxa"/>
          </w:tcPr>
          <w:p w14:paraId="4D23ABB5" w14:textId="77777777" w:rsidR="002E537C" w:rsidRDefault="002E537C" w:rsidP="00EE53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2" w:type="dxa"/>
          </w:tcPr>
          <w:p w14:paraId="6C7F2F98" w14:textId="77777777" w:rsidR="002E537C" w:rsidRDefault="002E537C" w:rsidP="00EE53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7" w:type="dxa"/>
          </w:tcPr>
          <w:p w14:paraId="59AA722F" w14:textId="77777777" w:rsidR="002E537C" w:rsidRDefault="002E537C" w:rsidP="00EE53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6" w:type="dxa"/>
          </w:tcPr>
          <w:p w14:paraId="16023601" w14:textId="77777777" w:rsidR="002E537C" w:rsidRDefault="002E537C" w:rsidP="00EE53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8" w:type="dxa"/>
          </w:tcPr>
          <w:p w14:paraId="6100DC29" w14:textId="77777777" w:rsidR="002E537C" w:rsidRDefault="002E537C" w:rsidP="00EE53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</w:tcPr>
          <w:p w14:paraId="6651C92F" w14:textId="16B2B61B" w:rsidR="002E537C" w:rsidRDefault="002E537C" w:rsidP="00EE5373">
            <w:pPr>
              <w:jc w:val="center"/>
              <w:rPr>
                <w:sz w:val="28"/>
                <w:szCs w:val="28"/>
              </w:rPr>
            </w:pPr>
          </w:p>
        </w:tc>
      </w:tr>
      <w:tr w:rsidR="002E537C" w14:paraId="64BEB3F7" w14:textId="77777777" w:rsidTr="0078735B">
        <w:tc>
          <w:tcPr>
            <w:tcW w:w="979" w:type="dxa"/>
          </w:tcPr>
          <w:p w14:paraId="115D6A85" w14:textId="77777777" w:rsidR="002E537C" w:rsidRDefault="002E537C" w:rsidP="00EE53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3" w:type="dxa"/>
          </w:tcPr>
          <w:p w14:paraId="47CC278A" w14:textId="77777777" w:rsidR="002E537C" w:rsidRDefault="002E537C" w:rsidP="00EE53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3" w:type="dxa"/>
          </w:tcPr>
          <w:p w14:paraId="7E15ADF3" w14:textId="77777777" w:rsidR="002E537C" w:rsidRDefault="002E537C" w:rsidP="00EE53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2" w:type="dxa"/>
          </w:tcPr>
          <w:p w14:paraId="20BF34CC" w14:textId="77777777" w:rsidR="002E537C" w:rsidRDefault="002E537C" w:rsidP="00EE53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4" w:type="dxa"/>
          </w:tcPr>
          <w:p w14:paraId="625930C7" w14:textId="77777777" w:rsidR="002E537C" w:rsidRDefault="002E537C" w:rsidP="00EE53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2" w:type="dxa"/>
          </w:tcPr>
          <w:p w14:paraId="12B124C0" w14:textId="77777777" w:rsidR="002E537C" w:rsidRDefault="002E537C" w:rsidP="00EE53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9" w:type="dxa"/>
          </w:tcPr>
          <w:p w14:paraId="30DBA727" w14:textId="77777777" w:rsidR="002E537C" w:rsidRDefault="002E537C" w:rsidP="00EE53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2" w:type="dxa"/>
          </w:tcPr>
          <w:p w14:paraId="75A84EFE" w14:textId="77777777" w:rsidR="002E537C" w:rsidRDefault="002E537C" w:rsidP="00EE53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7" w:type="dxa"/>
          </w:tcPr>
          <w:p w14:paraId="77736B8D" w14:textId="77777777" w:rsidR="002E537C" w:rsidRDefault="002E537C" w:rsidP="00EE53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6" w:type="dxa"/>
          </w:tcPr>
          <w:p w14:paraId="04E04868" w14:textId="77777777" w:rsidR="002E537C" w:rsidRDefault="002E537C" w:rsidP="00EE53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8" w:type="dxa"/>
          </w:tcPr>
          <w:p w14:paraId="6D4A7780" w14:textId="77777777" w:rsidR="002E537C" w:rsidRDefault="002E537C" w:rsidP="00EE53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</w:tcPr>
          <w:p w14:paraId="54EB5F95" w14:textId="05C4E323" w:rsidR="002E537C" w:rsidRDefault="002E537C" w:rsidP="00EE5373">
            <w:pPr>
              <w:jc w:val="center"/>
              <w:rPr>
                <w:sz w:val="28"/>
                <w:szCs w:val="28"/>
              </w:rPr>
            </w:pPr>
          </w:p>
        </w:tc>
      </w:tr>
    </w:tbl>
    <w:p w14:paraId="030AE699" w14:textId="0BAA4300" w:rsidR="00AF5B79" w:rsidRPr="00B65B5E" w:rsidRDefault="00AF5B79" w:rsidP="00B65B5E">
      <w:pPr>
        <w:rPr>
          <w:b/>
          <w:i/>
          <w:sz w:val="4"/>
          <w:szCs w:val="4"/>
        </w:rPr>
      </w:pPr>
    </w:p>
    <w:tbl>
      <w:tblPr>
        <w:tblStyle w:val="TableGrid"/>
        <w:tblW w:w="14601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981"/>
        <w:gridCol w:w="1004"/>
        <w:gridCol w:w="2213"/>
        <w:gridCol w:w="1971"/>
        <w:gridCol w:w="1911"/>
        <w:gridCol w:w="2410"/>
        <w:gridCol w:w="2126"/>
        <w:gridCol w:w="1985"/>
      </w:tblGrid>
      <w:tr w:rsidR="006F216B" w14:paraId="487CF88F" w14:textId="77777777" w:rsidTr="003F4A70">
        <w:tc>
          <w:tcPr>
            <w:tcW w:w="14601" w:type="dxa"/>
            <w:gridSpan w:val="8"/>
            <w:shd w:val="clear" w:color="auto" w:fill="F2F2F2" w:themeFill="background1" w:themeFillShade="F2"/>
          </w:tcPr>
          <w:p w14:paraId="543D2338" w14:textId="4A3BE288" w:rsidR="006F216B" w:rsidRPr="00AF5B79" w:rsidRDefault="006F216B" w:rsidP="00AF5B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Cooling </w:t>
            </w:r>
            <w:r w:rsidRPr="00AF5B79">
              <w:rPr>
                <w:b/>
                <w:sz w:val="24"/>
                <w:szCs w:val="24"/>
              </w:rPr>
              <w:t>record</w:t>
            </w:r>
            <w:r>
              <w:rPr>
                <w:b/>
                <w:sz w:val="24"/>
                <w:szCs w:val="24"/>
              </w:rPr>
              <w:t>s</w:t>
            </w:r>
          </w:p>
        </w:tc>
      </w:tr>
      <w:tr w:rsidR="006F216B" w14:paraId="6D2DE87A" w14:textId="77777777" w:rsidTr="006F216B">
        <w:tc>
          <w:tcPr>
            <w:tcW w:w="981" w:type="dxa"/>
            <w:shd w:val="clear" w:color="auto" w:fill="F2F2F2" w:themeFill="background1" w:themeFillShade="F2"/>
          </w:tcPr>
          <w:p w14:paraId="7D584EED" w14:textId="77777777" w:rsidR="006F216B" w:rsidRDefault="006F216B" w:rsidP="006F21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</w:t>
            </w:r>
          </w:p>
        </w:tc>
        <w:tc>
          <w:tcPr>
            <w:tcW w:w="1004" w:type="dxa"/>
            <w:shd w:val="clear" w:color="auto" w:fill="F2F2F2" w:themeFill="background1" w:themeFillShade="F2"/>
          </w:tcPr>
          <w:p w14:paraId="3FD8D727" w14:textId="77777777" w:rsidR="006F216B" w:rsidRDefault="006F216B" w:rsidP="006F21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Product</w:t>
            </w:r>
          </w:p>
        </w:tc>
        <w:tc>
          <w:tcPr>
            <w:tcW w:w="2213" w:type="dxa"/>
            <w:shd w:val="clear" w:color="auto" w:fill="F2F2F2" w:themeFill="background1" w:themeFillShade="F2"/>
          </w:tcPr>
          <w:p w14:paraId="7CC2D326" w14:textId="56DE51EE" w:rsidR="006F216B" w:rsidRDefault="006F216B" w:rsidP="006F21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Cooling method</w:t>
            </w:r>
          </w:p>
        </w:tc>
        <w:tc>
          <w:tcPr>
            <w:tcW w:w="1971" w:type="dxa"/>
            <w:shd w:val="clear" w:color="auto" w:fill="F2F2F2" w:themeFill="background1" w:themeFillShade="F2"/>
          </w:tcPr>
          <w:p w14:paraId="06F4F30C" w14:textId="56FDDD8B" w:rsidR="006F216B" w:rsidRDefault="006F216B" w:rsidP="006F21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Cooling start time</w:t>
            </w:r>
          </w:p>
        </w:tc>
        <w:tc>
          <w:tcPr>
            <w:tcW w:w="1911" w:type="dxa"/>
            <w:shd w:val="clear" w:color="auto" w:fill="F2F2F2" w:themeFill="background1" w:themeFillShade="F2"/>
          </w:tcPr>
          <w:p w14:paraId="6BB426AF" w14:textId="18267F8B" w:rsidR="006F216B" w:rsidRDefault="006F216B" w:rsidP="006F21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Cooling end time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14:paraId="5B5DB607" w14:textId="381E7375" w:rsidR="006F216B" w:rsidRDefault="006F216B" w:rsidP="006F21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Core temp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21CBED72" w14:textId="54F824C7" w:rsidR="006F216B" w:rsidRDefault="006F216B" w:rsidP="006F216B">
            <w:pPr>
              <w:jc w:val="center"/>
              <w:rPr>
                <w:sz w:val="24"/>
                <w:szCs w:val="24"/>
              </w:rPr>
            </w:pPr>
            <w:r w:rsidRPr="00EE5373">
              <w:t xml:space="preserve">Chef </w:t>
            </w:r>
            <w:r>
              <w:t>name (print)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14:paraId="592B4CCB" w14:textId="7E626938" w:rsidR="006F216B" w:rsidRDefault="006F216B" w:rsidP="006F216B">
            <w:pPr>
              <w:jc w:val="center"/>
              <w:rPr>
                <w:sz w:val="24"/>
                <w:szCs w:val="24"/>
              </w:rPr>
            </w:pPr>
            <w:r>
              <w:t>Comments (e.g. intended use)</w:t>
            </w:r>
          </w:p>
        </w:tc>
      </w:tr>
      <w:tr w:rsidR="006F216B" w14:paraId="17CCA0BF" w14:textId="77777777" w:rsidTr="006F216B">
        <w:tc>
          <w:tcPr>
            <w:tcW w:w="981" w:type="dxa"/>
          </w:tcPr>
          <w:p w14:paraId="153C7D45" w14:textId="77777777" w:rsidR="006F216B" w:rsidRDefault="006F216B" w:rsidP="006F216B">
            <w:pPr>
              <w:rPr>
                <w:sz w:val="24"/>
                <w:szCs w:val="24"/>
              </w:rPr>
            </w:pPr>
          </w:p>
        </w:tc>
        <w:tc>
          <w:tcPr>
            <w:tcW w:w="1004" w:type="dxa"/>
          </w:tcPr>
          <w:p w14:paraId="4C9E77BD" w14:textId="77777777" w:rsidR="006F216B" w:rsidRDefault="006F216B" w:rsidP="006F216B">
            <w:pPr>
              <w:rPr>
                <w:sz w:val="24"/>
                <w:szCs w:val="24"/>
              </w:rPr>
            </w:pPr>
          </w:p>
        </w:tc>
        <w:tc>
          <w:tcPr>
            <w:tcW w:w="2213" w:type="dxa"/>
          </w:tcPr>
          <w:p w14:paraId="766465EC" w14:textId="77777777" w:rsidR="006F216B" w:rsidRDefault="006F216B" w:rsidP="006F216B">
            <w:pPr>
              <w:rPr>
                <w:sz w:val="24"/>
                <w:szCs w:val="24"/>
              </w:rPr>
            </w:pPr>
          </w:p>
        </w:tc>
        <w:tc>
          <w:tcPr>
            <w:tcW w:w="1971" w:type="dxa"/>
          </w:tcPr>
          <w:p w14:paraId="10CB4546" w14:textId="77777777" w:rsidR="006F216B" w:rsidRDefault="006F216B" w:rsidP="006F216B">
            <w:pPr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75242726" w14:textId="77777777" w:rsidR="006F216B" w:rsidRDefault="006F216B" w:rsidP="006F216B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1A3DC6CF" w14:textId="77777777" w:rsidR="006F216B" w:rsidRDefault="006F216B" w:rsidP="006F216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4483D559" w14:textId="77777777" w:rsidR="006F216B" w:rsidRDefault="006F216B" w:rsidP="006F216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04A70DE4" w14:textId="59B30997" w:rsidR="006F216B" w:rsidRDefault="006F216B" w:rsidP="006F216B">
            <w:pPr>
              <w:rPr>
                <w:sz w:val="24"/>
                <w:szCs w:val="24"/>
              </w:rPr>
            </w:pPr>
          </w:p>
        </w:tc>
      </w:tr>
      <w:tr w:rsidR="006F216B" w14:paraId="6C3A3E6D" w14:textId="77777777" w:rsidTr="006F216B">
        <w:tc>
          <w:tcPr>
            <w:tcW w:w="981" w:type="dxa"/>
          </w:tcPr>
          <w:p w14:paraId="203F8CB7" w14:textId="77777777" w:rsidR="006F216B" w:rsidRDefault="006F216B" w:rsidP="006F216B">
            <w:pPr>
              <w:rPr>
                <w:sz w:val="24"/>
                <w:szCs w:val="24"/>
              </w:rPr>
            </w:pPr>
          </w:p>
        </w:tc>
        <w:tc>
          <w:tcPr>
            <w:tcW w:w="1004" w:type="dxa"/>
          </w:tcPr>
          <w:p w14:paraId="41060D57" w14:textId="77777777" w:rsidR="006F216B" w:rsidRDefault="006F216B" w:rsidP="006F216B">
            <w:pPr>
              <w:rPr>
                <w:sz w:val="24"/>
                <w:szCs w:val="24"/>
              </w:rPr>
            </w:pPr>
          </w:p>
        </w:tc>
        <w:tc>
          <w:tcPr>
            <w:tcW w:w="2213" w:type="dxa"/>
          </w:tcPr>
          <w:p w14:paraId="203A99AD" w14:textId="77777777" w:rsidR="006F216B" w:rsidRDefault="006F216B" w:rsidP="006F216B">
            <w:pPr>
              <w:rPr>
                <w:sz w:val="24"/>
                <w:szCs w:val="24"/>
              </w:rPr>
            </w:pPr>
          </w:p>
        </w:tc>
        <w:tc>
          <w:tcPr>
            <w:tcW w:w="1971" w:type="dxa"/>
          </w:tcPr>
          <w:p w14:paraId="0E31CA5E" w14:textId="77777777" w:rsidR="006F216B" w:rsidRDefault="006F216B" w:rsidP="006F216B">
            <w:pPr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4E023F61" w14:textId="77777777" w:rsidR="006F216B" w:rsidRDefault="006F216B" w:rsidP="006F216B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5619B45F" w14:textId="77777777" w:rsidR="006F216B" w:rsidRDefault="006F216B" w:rsidP="006F216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0CD78EA9" w14:textId="77777777" w:rsidR="006F216B" w:rsidRDefault="006F216B" w:rsidP="006F216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032637E0" w14:textId="2B5F94AE" w:rsidR="006F216B" w:rsidRDefault="006F216B" w:rsidP="006F216B">
            <w:pPr>
              <w:rPr>
                <w:sz w:val="24"/>
                <w:szCs w:val="24"/>
              </w:rPr>
            </w:pPr>
          </w:p>
        </w:tc>
      </w:tr>
      <w:tr w:rsidR="006F216B" w14:paraId="2B4660DA" w14:textId="77777777" w:rsidTr="006F216B">
        <w:tc>
          <w:tcPr>
            <w:tcW w:w="981" w:type="dxa"/>
          </w:tcPr>
          <w:p w14:paraId="1179C254" w14:textId="77777777" w:rsidR="006F216B" w:rsidRDefault="006F216B" w:rsidP="006F216B">
            <w:pPr>
              <w:rPr>
                <w:sz w:val="24"/>
                <w:szCs w:val="24"/>
              </w:rPr>
            </w:pPr>
          </w:p>
        </w:tc>
        <w:tc>
          <w:tcPr>
            <w:tcW w:w="1004" w:type="dxa"/>
          </w:tcPr>
          <w:p w14:paraId="0720DC1F" w14:textId="77777777" w:rsidR="006F216B" w:rsidRDefault="006F216B" w:rsidP="006F216B">
            <w:pPr>
              <w:rPr>
                <w:sz w:val="24"/>
                <w:szCs w:val="24"/>
              </w:rPr>
            </w:pPr>
          </w:p>
        </w:tc>
        <w:tc>
          <w:tcPr>
            <w:tcW w:w="2213" w:type="dxa"/>
          </w:tcPr>
          <w:p w14:paraId="12A94F4E" w14:textId="77777777" w:rsidR="006F216B" w:rsidRDefault="006F216B" w:rsidP="006F216B">
            <w:pPr>
              <w:rPr>
                <w:sz w:val="24"/>
                <w:szCs w:val="24"/>
              </w:rPr>
            </w:pPr>
          </w:p>
        </w:tc>
        <w:tc>
          <w:tcPr>
            <w:tcW w:w="1971" w:type="dxa"/>
          </w:tcPr>
          <w:p w14:paraId="53C2C362" w14:textId="77777777" w:rsidR="006F216B" w:rsidRDefault="006F216B" w:rsidP="006F216B">
            <w:pPr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602E0A3B" w14:textId="77777777" w:rsidR="006F216B" w:rsidRDefault="006F216B" w:rsidP="006F216B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32BE35D4" w14:textId="77777777" w:rsidR="006F216B" w:rsidRDefault="006F216B" w:rsidP="006F216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6265EEF1" w14:textId="77777777" w:rsidR="006F216B" w:rsidRDefault="006F216B" w:rsidP="006F216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0454261A" w14:textId="38990BC9" w:rsidR="006F216B" w:rsidRDefault="006F216B" w:rsidP="006F216B">
            <w:pPr>
              <w:rPr>
                <w:sz w:val="24"/>
                <w:szCs w:val="24"/>
              </w:rPr>
            </w:pPr>
          </w:p>
        </w:tc>
      </w:tr>
    </w:tbl>
    <w:p w14:paraId="45FE67E2" w14:textId="5ED08F76" w:rsidR="00AF5B79" w:rsidRDefault="00AF5B79" w:rsidP="00AF5B79">
      <w:pPr>
        <w:ind w:left="-426"/>
        <w:rPr>
          <w:sz w:val="24"/>
          <w:szCs w:val="24"/>
        </w:rPr>
      </w:pPr>
    </w:p>
    <w:tbl>
      <w:tblPr>
        <w:tblStyle w:val="TableGrid"/>
        <w:tblW w:w="14601" w:type="dxa"/>
        <w:tblInd w:w="-572" w:type="dxa"/>
        <w:tblLook w:val="04A0" w:firstRow="1" w:lastRow="0" w:firstColumn="1" w:lastColumn="0" w:noHBand="0" w:noVBand="1"/>
      </w:tblPr>
      <w:tblGrid>
        <w:gridCol w:w="993"/>
        <w:gridCol w:w="992"/>
        <w:gridCol w:w="6379"/>
        <w:gridCol w:w="6237"/>
      </w:tblGrid>
      <w:tr w:rsidR="00907BC0" w14:paraId="7D49CC90" w14:textId="77777777" w:rsidTr="009D6087">
        <w:tc>
          <w:tcPr>
            <w:tcW w:w="14601" w:type="dxa"/>
            <w:gridSpan w:val="4"/>
            <w:shd w:val="clear" w:color="auto" w:fill="F2F2F2" w:themeFill="background1" w:themeFillShade="F2"/>
          </w:tcPr>
          <w:p w14:paraId="1E1DEE40" w14:textId="6C4D5FEC" w:rsidR="00907BC0" w:rsidRPr="00AF5B79" w:rsidRDefault="00907BC0" w:rsidP="009D6087">
            <w:pPr>
              <w:jc w:val="center"/>
              <w:rPr>
                <w:b/>
                <w:sz w:val="24"/>
                <w:szCs w:val="24"/>
              </w:rPr>
            </w:pPr>
            <w:r w:rsidRPr="00AF5B79">
              <w:rPr>
                <w:b/>
                <w:sz w:val="24"/>
                <w:szCs w:val="24"/>
              </w:rPr>
              <w:t xml:space="preserve">Corrective Actions </w:t>
            </w:r>
          </w:p>
        </w:tc>
      </w:tr>
      <w:tr w:rsidR="00907BC0" w14:paraId="61E3DAE6" w14:textId="77777777" w:rsidTr="0078363B">
        <w:tc>
          <w:tcPr>
            <w:tcW w:w="993" w:type="dxa"/>
            <w:shd w:val="clear" w:color="auto" w:fill="F2F2F2" w:themeFill="background1" w:themeFillShade="F2"/>
          </w:tcPr>
          <w:p w14:paraId="1339B3D1" w14:textId="77777777" w:rsidR="00907BC0" w:rsidRDefault="00907BC0" w:rsidP="009D60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27B40403" w14:textId="77777777" w:rsidR="00907BC0" w:rsidRDefault="00907BC0" w:rsidP="009D60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Product</w:t>
            </w:r>
          </w:p>
        </w:tc>
        <w:tc>
          <w:tcPr>
            <w:tcW w:w="6379" w:type="dxa"/>
            <w:shd w:val="clear" w:color="auto" w:fill="F2F2F2" w:themeFill="background1" w:themeFillShade="F2"/>
          </w:tcPr>
          <w:p w14:paraId="400AAB93" w14:textId="77777777" w:rsidR="00907BC0" w:rsidRDefault="00907BC0" w:rsidP="009D60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Problem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14:paraId="746500FD" w14:textId="77777777" w:rsidR="00907BC0" w:rsidRDefault="00907BC0" w:rsidP="009D60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Corrective Action</w:t>
            </w:r>
          </w:p>
        </w:tc>
      </w:tr>
      <w:tr w:rsidR="00907BC0" w14:paraId="4D74C3A1" w14:textId="77777777" w:rsidTr="0078363B">
        <w:tc>
          <w:tcPr>
            <w:tcW w:w="993" w:type="dxa"/>
          </w:tcPr>
          <w:p w14:paraId="7D51A675" w14:textId="77777777" w:rsidR="00907BC0" w:rsidRDefault="00907BC0" w:rsidP="009D608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406BCED7" w14:textId="77777777" w:rsidR="00907BC0" w:rsidRDefault="00907BC0" w:rsidP="009D6087">
            <w:pPr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14:paraId="02EADD29" w14:textId="77777777" w:rsidR="00907BC0" w:rsidRDefault="00907BC0" w:rsidP="009D6087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14:paraId="07331336" w14:textId="77777777" w:rsidR="00907BC0" w:rsidRDefault="00907BC0" w:rsidP="009D6087">
            <w:pPr>
              <w:rPr>
                <w:sz w:val="24"/>
                <w:szCs w:val="24"/>
              </w:rPr>
            </w:pPr>
          </w:p>
        </w:tc>
      </w:tr>
      <w:tr w:rsidR="00907BC0" w14:paraId="37CC0A7D" w14:textId="77777777" w:rsidTr="0078363B">
        <w:tc>
          <w:tcPr>
            <w:tcW w:w="993" w:type="dxa"/>
          </w:tcPr>
          <w:p w14:paraId="1381CD20" w14:textId="77777777" w:rsidR="00907BC0" w:rsidRDefault="00907BC0" w:rsidP="009D608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75A7006A" w14:textId="77777777" w:rsidR="00907BC0" w:rsidRDefault="00907BC0" w:rsidP="009D6087">
            <w:pPr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14:paraId="22C7E0C4" w14:textId="77777777" w:rsidR="00907BC0" w:rsidRDefault="00907BC0" w:rsidP="009D6087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14:paraId="69067539" w14:textId="77777777" w:rsidR="00907BC0" w:rsidRDefault="00907BC0" w:rsidP="009D6087">
            <w:pPr>
              <w:rPr>
                <w:sz w:val="24"/>
                <w:szCs w:val="24"/>
              </w:rPr>
            </w:pPr>
          </w:p>
        </w:tc>
      </w:tr>
      <w:tr w:rsidR="00907BC0" w14:paraId="3FC9207D" w14:textId="77777777" w:rsidTr="0078363B">
        <w:tc>
          <w:tcPr>
            <w:tcW w:w="993" w:type="dxa"/>
          </w:tcPr>
          <w:p w14:paraId="29BB1DC6" w14:textId="77777777" w:rsidR="00907BC0" w:rsidRDefault="00907BC0" w:rsidP="009D608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0A720FE5" w14:textId="77777777" w:rsidR="00907BC0" w:rsidRDefault="00907BC0" w:rsidP="009D6087">
            <w:pPr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14:paraId="54D88B4C" w14:textId="77777777" w:rsidR="00907BC0" w:rsidRDefault="00907BC0" w:rsidP="009D6087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14:paraId="1264CAEA" w14:textId="77777777" w:rsidR="00907BC0" w:rsidRDefault="00907BC0" w:rsidP="009D6087">
            <w:pPr>
              <w:rPr>
                <w:sz w:val="24"/>
                <w:szCs w:val="24"/>
              </w:rPr>
            </w:pPr>
          </w:p>
        </w:tc>
      </w:tr>
    </w:tbl>
    <w:p w14:paraId="021C98C8" w14:textId="77777777" w:rsidR="00907BC0" w:rsidRPr="00AF5B79" w:rsidRDefault="00907BC0" w:rsidP="00AF5B79">
      <w:pPr>
        <w:ind w:left="-426"/>
        <w:rPr>
          <w:sz w:val="24"/>
          <w:szCs w:val="24"/>
        </w:rPr>
      </w:pPr>
    </w:p>
    <w:sectPr w:rsidR="00907BC0" w:rsidRPr="00AF5B79" w:rsidSect="00542E36">
      <w:headerReference w:type="default" r:id="rId9"/>
      <w:footerReference w:type="even" r:id="rId10"/>
      <w:footerReference w:type="default" r:id="rId11"/>
      <w:footerReference w:type="first" r:id="rId12"/>
      <w:pgSz w:w="16838" w:h="11906" w:orient="landscape"/>
      <w:pgMar w:top="993" w:right="1440" w:bottom="1440" w:left="1440" w:header="708" w:footer="5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2C6807" w14:textId="77777777" w:rsidR="00F53A41" w:rsidRDefault="00F53A41" w:rsidP="00542E36">
      <w:pPr>
        <w:spacing w:after="0" w:line="240" w:lineRule="auto"/>
      </w:pPr>
      <w:r>
        <w:separator/>
      </w:r>
    </w:p>
  </w:endnote>
  <w:endnote w:type="continuationSeparator" w:id="0">
    <w:p w14:paraId="7AE02107" w14:textId="77777777" w:rsidR="00F53A41" w:rsidRDefault="00F53A41" w:rsidP="00542E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36C25" w14:textId="19AC8951" w:rsidR="0067133D" w:rsidRDefault="0067133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7456" behindDoc="0" locked="0" layoutInCell="1" allowOverlap="1" wp14:anchorId="0B1C9995" wp14:editId="7E779808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5875" b="14605"/>
              <wp:wrapSquare wrapText="bothSides"/>
              <wp:docPr id="4" name="Text Box 4" descr="Intern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4B008D3" w14:textId="004F72DA" w:rsidR="0067133D" w:rsidRPr="0067133D" w:rsidRDefault="0067133D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18"/>
                              <w:szCs w:val="18"/>
                            </w:rPr>
                          </w:pPr>
                          <w:r w:rsidRPr="0067133D">
                            <w:rPr>
                              <w:rFonts w:ascii="Calibri" w:eastAsia="Calibri" w:hAnsi="Calibri" w:cs="Calibri"/>
                              <w:color w:val="000000"/>
                              <w:sz w:val="18"/>
                              <w:szCs w:val="18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1C9995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alt="Internal" style="position:absolute;margin-left:0;margin-top:.05pt;width:34.95pt;height:34.95pt;z-index:251667456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" filled="f" stroked="f">
              <v:textbox style="mso-fit-shape-to-text:t" inset="0,0,0,0">
                <w:txbxContent>
                  <w:p w14:paraId="54B008D3" w14:textId="004F72DA" w:rsidR="0067133D" w:rsidRPr="0067133D" w:rsidRDefault="0067133D">
                    <w:pPr>
                      <w:rPr>
                        <w:rFonts w:ascii="Calibri" w:eastAsia="Calibri" w:hAnsi="Calibri" w:cs="Calibri"/>
                        <w:color w:val="000000"/>
                        <w:sz w:val="18"/>
                        <w:szCs w:val="18"/>
                      </w:rPr>
                    </w:pPr>
                    <w:r w:rsidRPr="0067133D">
                      <w:rPr>
                        <w:rFonts w:ascii="Calibri" w:eastAsia="Calibri" w:hAnsi="Calibri" w:cs="Calibri"/>
                        <w:color w:val="000000"/>
                        <w:sz w:val="18"/>
                        <w:szCs w:val="18"/>
                      </w:rPr>
                      <w:t>Internal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171BD" w14:textId="5A2074A3" w:rsidR="00542E36" w:rsidRPr="0009350E" w:rsidRDefault="0009350E" w:rsidP="0009350E">
    <w:pPr>
      <w:pStyle w:val="Footer"/>
      <w:tabs>
        <w:tab w:val="clear" w:pos="4513"/>
        <w:tab w:val="clear" w:pos="9026"/>
        <w:tab w:val="left" w:pos="13170"/>
      </w:tabs>
      <w:jc w:val="right"/>
    </w:pPr>
    <w:r>
      <w:t>FS.F.054.01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19859" w14:textId="56F59111" w:rsidR="0067133D" w:rsidRDefault="0067133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6432" behindDoc="0" locked="0" layoutInCell="1" allowOverlap="1" wp14:anchorId="25CB0B60" wp14:editId="31661635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5875" b="14605"/>
              <wp:wrapSquare wrapText="bothSides"/>
              <wp:docPr id="1" name="Text Box 1" descr="Intern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5E3C612" w14:textId="4E328132" w:rsidR="0067133D" w:rsidRPr="0067133D" w:rsidRDefault="0067133D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18"/>
                              <w:szCs w:val="18"/>
                            </w:rPr>
                          </w:pPr>
                          <w:r w:rsidRPr="0067133D">
                            <w:rPr>
                              <w:rFonts w:ascii="Calibri" w:eastAsia="Calibri" w:hAnsi="Calibri" w:cs="Calibri"/>
                              <w:color w:val="000000"/>
                              <w:sz w:val="18"/>
                              <w:szCs w:val="18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5CB0B6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alt="Internal" style="position:absolute;margin-left:0;margin-top:.05pt;width:34.95pt;height:34.95pt;z-index:251666432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" filled="f" stroked="f">
              <v:textbox style="mso-fit-shape-to-text:t" inset="0,0,0,0">
                <w:txbxContent>
                  <w:p w14:paraId="45E3C612" w14:textId="4E328132" w:rsidR="0067133D" w:rsidRPr="0067133D" w:rsidRDefault="0067133D">
                    <w:pPr>
                      <w:rPr>
                        <w:rFonts w:ascii="Calibri" w:eastAsia="Calibri" w:hAnsi="Calibri" w:cs="Calibri"/>
                        <w:color w:val="000000"/>
                        <w:sz w:val="18"/>
                        <w:szCs w:val="18"/>
                      </w:rPr>
                    </w:pPr>
                    <w:r w:rsidRPr="0067133D">
                      <w:rPr>
                        <w:rFonts w:ascii="Calibri" w:eastAsia="Calibri" w:hAnsi="Calibri" w:cs="Calibri"/>
                        <w:color w:val="000000"/>
                        <w:sz w:val="18"/>
                        <w:szCs w:val="18"/>
                      </w:rPr>
                      <w:t>Internal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913D31" w14:textId="77777777" w:rsidR="00F53A41" w:rsidRDefault="00F53A41" w:rsidP="00542E36">
      <w:pPr>
        <w:spacing w:after="0" w:line="240" w:lineRule="auto"/>
      </w:pPr>
      <w:r>
        <w:separator/>
      </w:r>
    </w:p>
  </w:footnote>
  <w:footnote w:type="continuationSeparator" w:id="0">
    <w:p w14:paraId="51AE3B76" w14:textId="77777777" w:rsidR="00F53A41" w:rsidRDefault="00F53A41" w:rsidP="00542E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25966" w14:textId="1733401B" w:rsidR="00907BC0" w:rsidRPr="00F562E4" w:rsidRDefault="00F562E4" w:rsidP="00907BC0">
    <w:pPr>
      <w:jc w:val="center"/>
      <w:rPr>
        <w:rFonts w:ascii="Arial" w:hAnsi="Arial" w:cs="Arial"/>
        <w:b/>
        <w:sz w:val="28"/>
        <w:szCs w:val="28"/>
      </w:rPr>
    </w:pPr>
    <w:r w:rsidRPr="00F562E4">
      <w:rPr>
        <w:rFonts w:ascii="Arial" w:hAnsi="Arial" w:cs="Arial"/>
        <w:b/>
        <w:noProof/>
        <w:lang w:eastAsia="en-GB"/>
      </w:rPr>
      <w:drawing>
        <wp:anchor distT="0" distB="0" distL="114300" distR="114300" simplePos="0" relativeHeight="251658240" behindDoc="1" locked="0" layoutInCell="1" allowOverlap="1" wp14:anchorId="0D574C93" wp14:editId="29865E75">
          <wp:simplePos x="0" y="0"/>
          <wp:positionH relativeFrom="column">
            <wp:posOffset>8315324</wp:posOffset>
          </wp:positionH>
          <wp:positionV relativeFrom="paragraph">
            <wp:posOffset>-449580</wp:posOffset>
          </wp:positionV>
          <wp:extent cx="1288415" cy="768636"/>
          <wp:effectExtent l="0" t="0" r="698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afe Food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1388" cy="770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07BC0" w:rsidRPr="00F562E4">
      <w:rPr>
        <w:rFonts w:ascii="Arial" w:hAnsi="Arial" w:cs="Arial"/>
        <w:b/>
        <w:sz w:val="28"/>
        <w:szCs w:val="28"/>
      </w:rPr>
      <w:t xml:space="preserve">Compass UK and Ireland </w:t>
    </w:r>
    <w:r w:rsidRPr="00F562E4">
      <w:rPr>
        <w:rFonts w:ascii="Arial" w:hAnsi="Arial" w:cs="Arial"/>
        <w:b/>
        <w:sz w:val="28"/>
        <w:szCs w:val="28"/>
      </w:rPr>
      <w:t xml:space="preserve">- </w:t>
    </w:r>
    <w:r w:rsidR="00907BC0" w:rsidRPr="00F562E4">
      <w:rPr>
        <w:rFonts w:ascii="Arial" w:hAnsi="Arial" w:cs="Arial"/>
        <w:b/>
        <w:sz w:val="28"/>
        <w:szCs w:val="28"/>
      </w:rPr>
      <w:t xml:space="preserve">HACCP Control Form for Sous Vide </w:t>
    </w:r>
    <w:r w:rsidR="00907BC0" w:rsidRPr="00F562E4">
      <w:rPr>
        <w:rFonts w:ascii="Arial" w:hAnsi="Arial" w:cs="Arial"/>
        <w:b/>
        <w:noProof/>
      </w:rPr>
      <w:drawing>
        <wp:anchor distT="0" distB="0" distL="114300" distR="114300" simplePos="0" relativeHeight="251665408" behindDoc="0" locked="0" layoutInCell="1" allowOverlap="1" wp14:anchorId="0DE3D44B" wp14:editId="47626BD6">
          <wp:simplePos x="0" y="0"/>
          <wp:positionH relativeFrom="column">
            <wp:posOffset>-838200</wp:posOffset>
          </wp:positionH>
          <wp:positionV relativeFrom="paragraph">
            <wp:posOffset>-354330</wp:posOffset>
          </wp:positionV>
          <wp:extent cx="1313180" cy="531495"/>
          <wp:effectExtent l="0" t="0" r="1270" b="1905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ompass log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3180" cy="531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07BC0" w:rsidRPr="00F562E4">
      <w:rPr>
        <w:rFonts w:ascii="Arial" w:hAnsi="Arial" w:cs="Arial"/>
        <w:b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5373"/>
    <w:rsid w:val="0009327A"/>
    <w:rsid w:val="0009350E"/>
    <w:rsid w:val="000A3477"/>
    <w:rsid w:val="000F38B7"/>
    <w:rsid w:val="0014393D"/>
    <w:rsid w:val="00153850"/>
    <w:rsid w:val="002E537C"/>
    <w:rsid w:val="00307B23"/>
    <w:rsid w:val="00317BE0"/>
    <w:rsid w:val="00395942"/>
    <w:rsid w:val="003D6B28"/>
    <w:rsid w:val="003D6D28"/>
    <w:rsid w:val="004B4905"/>
    <w:rsid w:val="00542E36"/>
    <w:rsid w:val="0055243A"/>
    <w:rsid w:val="0066000F"/>
    <w:rsid w:val="0067133D"/>
    <w:rsid w:val="00674C04"/>
    <w:rsid w:val="006919A6"/>
    <w:rsid w:val="00692BB9"/>
    <w:rsid w:val="006F216B"/>
    <w:rsid w:val="00751A78"/>
    <w:rsid w:val="00751EF7"/>
    <w:rsid w:val="0078363B"/>
    <w:rsid w:val="0078735B"/>
    <w:rsid w:val="007C432A"/>
    <w:rsid w:val="00855415"/>
    <w:rsid w:val="008B7CAA"/>
    <w:rsid w:val="00907BC0"/>
    <w:rsid w:val="00921227"/>
    <w:rsid w:val="00951E71"/>
    <w:rsid w:val="009F3E84"/>
    <w:rsid w:val="00A1052B"/>
    <w:rsid w:val="00A12F15"/>
    <w:rsid w:val="00A406FE"/>
    <w:rsid w:val="00A97DD9"/>
    <w:rsid w:val="00AE2661"/>
    <w:rsid w:val="00AF5B79"/>
    <w:rsid w:val="00B65B5E"/>
    <w:rsid w:val="00B86C4F"/>
    <w:rsid w:val="00BC00DA"/>
    <w:rsid w:val="00BC7943"/>
    <w:rsid w:val="00BD5F4E"/>
    <w:rsid w:val="00C911F1"/>
    <w:rsid w:val="00CB7760"/>
    <w:rsid w:val="00D558C0"/>
    <w:rsid w:val="00E23624"/>
    <w:rsid w:val="00EE5373"/>
    <w:rsid w:val="00EF7559"/>
    <w:rsid w:val="00F53A41"/>
    <w:rsid w:val="00F562E4"/>
    <w:rsid w:val="00F57D52"/>
    <w:rsid w:val="00F77B31"/>
    <w:rsid w:val="00F96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35C36AF"/>
  <w15:chartTrackingRefBased/>
  <w15:docId w15:val="{D3355879-796A-42CF-A5B8-04585AC24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E5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42E3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42E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2E36"/>
  </w:style>
  <w:style w:type="paragraph" w:styleId="Footer">
    <w:name w:val="footer"/>
    <w:basedOn w:val="Normal"/>
    <w:link w:val="FooterChar"/>
    <w:uiPriority w:val="99"/>
    <w:unhideWhenUsed/>
    <w:rsid w:val="00542E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2E36"/>
  </w:style>
  <w:style w:type="paragraph" w:styleId="BalloonText">
    <w:name w:val="Balloon Text"/>
    <w:basedOn w:val="Normal"/>
    <w:link w:val="BalloonTextChar"/>
    <w:uiPriority w:val="99"/>
    <w:semiHidden/>
    <w:unhideWhenUsed/>
    <w:rsid w:val="00907B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7B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49931D19ACC34199C1E5D5F5D0A51B" ma:contentTypeVersion="10" ma:contentTypeDescription="Create a new document." ma:contentTypeScope="" ma:versionID="aac92892e39cbf14763ac1a96c4e239a">
  <xsd:schema xmlns:xsd="http://www.w3.org/2001/XMLSchema" xmlns:xs="http://www.w3.org/2001/XMLSchema" xmlns:p="http://schemas.microsoft.com/office/2006/metadata/properties" xmlns:ns2="505494de-7f70-4b10-aa1d-981be3329ecb" targetNamespace="http://schemas.microsoft.com/office/2006/metadata/properties" ma:root="true" ma:fieldsID="2010499c98173044b25e587e8f097d32" ns2:_="">
    <xsd:import namespace="505494de-7f70-4b10-aa1d-981be3329e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5494de-7f70-4b10-aa1d-981be3329e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7ED412-6E79-4818-8049-F934964CCD1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A287A7-5874-4FBD-B8DB-C91B782684F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2FB3E85-37BE-4A40-AF58-6931418BC6A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115</Words>
  <Characters>657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John Crowe</dc:creator>
  <cp:keywords/>
  <dc:description/>
  <cp:lastModifiedBy>Nicola Clason</cp:lastModifiedBy>
  <cp:revision>2</cp:revision>
  <dcterms:created xsi:type="dcterms:W3CDTF">2022-05-23T11:25:00Z</dcterms:created>
  <dcterms:modified xsi:type="dcterms:W3CDTF">2022-05-23T11:25:00Z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0x0101004F49931D19ACC34199C1E5D5F5D0A51B</vt:lpwstr>
  </property>
  <property fmtid="{D5CDD505-2E9C-101B-9397-08002B2CF9AE}" pid="3" name="ClassificationContentMarkingFooterShapeIds">
    <vt:lpwstr>1,4,5</vt:lpwstr>
  </property>
  <property fmtid="{D5CDD505-2E9C-101B-9397-08002B2CF9AE}" pid="4" name="ClassificationContentMarkingFooterFontProps">
    <vt:lpwstr>#000000,9,Calibri</vt:lpwstr>
  </property>
  <property fmtid="{D5CDD505-2E9C-101B-9397-08002B2CF9AE}" pid="5" name="ClassificationContentMarkingFooterText">
    <vt:lpwstr>Internal</vt:lpwstr>
  </property>
  <property fmtid="{D5CDD505-2E9C-101B-9397-08002B2CF9AE}" pid="6" name="MSIP_Label_f472f14c-d40a-4996-84a9-078c3b8640e0_Enabled">
    <vt:lpwstr>true</vt:lpwstr>
  </property>
  <property fmtid="{D5CDD505-2E9C-101B-9397-08002B2CF9AE}" pid="7" name="MSIP_Label_f472f14c-d40a-4996-84a9-078c3b8640e0_SetDate">
    <vt:lpwstr>2022-05-19T21:33:42Z</vt:lpwstr>
  </property>
  <property fmtid="{D5CDD505-2E9C-101B-9397-08002B2CF9AE}" pid="8" name="MSIP_Label_f472f14c-d40a-4996-84a9-078c3b8640e0_Method">
    <vt:lpwstr>Privileged</vt:lpwstr>
  </property>
  <property fmtid="{D5CDD505-2E9C-101B-9397-08002B2CF9AE}" pid="9" name="MSIP_Label_f472f14c-d40a-4996-84a9-078c3b8640e0_Name">
    <vt:lpwstr>f472f14c-d40a-4996-84a9-078c3b8640e0</vt:lpwstr>
  </property>
  <property fmtid="{D5CDD505-2E9C-101B-9397-08002B2CF9AE}" pid="10" name="MSIP_Label_f472f14c-d40a-4996-84a9-078c3b8640e0_SiteId">
    <vt:lpwstr>cd62b7dd-4b48-44bd-90e7-e143a22c8ead</vt:lpwstr>
  </property>
  <property fmtid="{D5CDD505-2E9C-101B-9397-08002B2CF9AE}" pid="11" name="MSIP_Label_f472f14c-d40a-4996-84a9-078c3b8640e0_ActionId">
    <vt:lpwstr>58c39b6a-8c50-4c1d-b574-91823bfc5367</vt:lpwstr>
  </property>
  <property fmtid="{D5CDD505-2E9C-101B-9397-08002B2CF9AE}" pid="12" name="MSIP_Label_f472f14c-d40a-4996-84a9-078c3b8640e0_ContentBits">
    <vt:lpwstr>2</vt:lpwstr>
  </property>
</Properties>
</file>