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82BC" w14:textId="6E8B9EBF" w:rsidR="001A4F7D" w:rsidRDefault="001A4F7D" w:rsidP="00A8011D">
      <w:pPr>
        <w:pStyle w:val="Header"/>
        <w:ind w:left="360"/>
        <w:rPr>
          <w:rFonts w:ascii="Arial" w:hAnsi="Arial" w:cs="Arial"/>
          <w:bCs/>
        </w:rPr>
      </w:pPr>
    </w:p>
    <w:p w14:paraId="50783991" w14:textId="77777777" w:rsidR="001A4F7D" w:rsidRDefault="001A4F7D" w:rsidP="00A8011D">
      <w:pPr>
        <w:pStyle w:val="Header"/>
        <w:ind w:left="360"/>
        <w:rPr>
          <w:rFonts w:ascii="Arial" w:hAnsi="Arial" w:cs="Arial"/>
          <w:bCs/>
        </w:rPr>
      </w:pPr>
    </w:p>
    <w:p w14:paraId="7E3C5702" w14:textId="739579BD" w:rsidR="00A8011D" w:rsidRPr="00A8011D" w:rsidRDefault="00A8011D" w:rsidP="00A8011D">
      <w:pPr>
        <w:pStyle w:val="Header"/>
        <w:ind w:left="360"/>
        <w:rPr>
          <w:rFonts w:ascii="Arial" w:hAnsi="Arial" w:cs="Arial"/>
          <w:bCs/>
        </w:rPr>
      </w:pPr>
    </w:p>
    <w:p w14:paraId="7D36401E" w14:textId="216D3A01" w:rsidR="00A8011D" w:rsidRPr="00B24B51" w:rsidRDefault="00A8011D" w:rsidP="00A8011D">
      <w:pPr>
        <w:pStyle w:val="Header"/>
        <w:ind w:left="360"/>
        <w:rPr>
          <w:color w:val="000000" w:themeColor="text1"/>
        </w:rPr>
      </w:pPr>
      <w:r w:rsidRPr="00B24B51">
        <w:rPr>
          <w:rFonts w:ascii="Arial" w:hAnsi="Arial" w:cs="Arial"/>
          <w:b/>
          <w:color w:val="000000" w:themeColor="text1"/>
        </w:rPr>
        <w:t>Unit Name:_______________________________________   Unit No:_____________   Location:_______________________________</w:t>
      </w:r>
      <w:r w:rsidR="003B28C1" w:rsidRPr="00B24B51">
        <w:rPr>
          <w:rFonts w:ascii="Arial" w:hAnsi="Arial" w:cs="Arial"/>
          <w:b/>
          <w:color w:val="000000" w:themeColor="text1"/>
        </w:rPr>
        <w:t>_</w:t>
      </w:r>
    </w:p>
    <w:p w14:paraId="4ADC81C0" w14:textId="77777777" w:rsidR="00A8011D" w:rsidRPr="00B24B51" w:rsidRDefault="00A8011D" w:rsidP="00A8011D">
      <w:pPr>
        <w:pStyle w:val="Footer"/>
        <w:ind w:left="360"/>
        <w:jc w:val="both"/>
        <w:rPr>
          <w:rFonts w:ascii="Arial" w:hAnsi="Arial" w:cs="Arial"/>
          <w:b/>
          <w:color w:val="000000" w:themeColor="text1"/>
          <w:sz w:val="20"/>
        </w:rPr>
      </w:pPr>
    </w:p>
    <w:p w14:paraId="70F66BD0" w14:textId="18E601B7" w:rsidR="00A8011D" w:rsidRPr="00B24B51" w:rsidRDefault="00A8011D" w:rsidP="00A8011D">
      <w:pPr>
        <w:pStyle w:val="Footer"/>
        <w:ind w:left="360"/>
        <w:jc w:val="both"/>
        <w:rPr>
          <w:rFonts w:ascii="Arial" w:hAnsi="Arial" w:cs="Arial"/>
          <w:b/>
          <w:color w:val="000000" w:themeColor="text1"/>
          <w:sz w:val="20"/>
        </w:rPr>
      </w:pPr>
      <w:r w:rsidRPr="00B24B51">
        <w:rPr>
          <w:rFonts w:ascii="Arial" w:hAnsi="Arial" w:cs="Arial"/>
          <w:b/>
          <w:color w:val="000000" w:themeColor="text1"/>
          <w:sz w:val="20"/>
        </w:rPr>
        <w:t>SAFETY PRECAUTIONS</w:t>
      </w:r>
    </w:p>
    <w:p w14:paraId="3892F017" w14:textId="77777777" w:rsidR="00A8011D" w:rsidRPr="00B24B51" w:rsidRDefault="00A8011D" w:rsidP="00A8011D">
      <w:pPr>
        <w:pStyle w:val="Footer"/>
        <w:numPr>
          <w:ilvl w:val="0"/>
          <w:numId w:val="2"/>
        </w:numPr>
        <w:tabs>
          <w:tab w:val="clear" w:pos="4153"/>
          <w:tab w:val="center" w:pos="720"/>
        </w:tabs>
        <w:ind w:left="360" w:firstLine="0"/>
        <w:jc w:val="both"/>
        <w:rPr>
          <w:rFonts w:ascii="Arial" w:hAnsi="Arial" w:cs="Arial"/>
          <w:b/>
          <w:color w:val="000000" w:themeColor="text1"/>
          <w:sz w:val="20"/>
        </w:rPr>
      </w:pPr>
      <w:r w:rsidRPr="00B24B51">
        <w:rPr>
          <w:rFonts w:ascii="Arial" w:hAnsi="Arial" w:cs="Arial"/>
          <w:b/>
          <w:color w:val="000000" w:themeColor="text1"/>
          <w:sz w:val="20"/>
        </w:rPr>
        <w:t>Before cleaning electrical machinery ensure it is switched off and isolated from the mains.</w:t>
      </w:r>
    </w:p>
    <w:p w14:paraId="781180FD" w14:textId="77777777" w:rsidR="00A8011D" w:rsidRPr="00B24B51" w:rsidRDefault="00A8011D" w:rsidP="00A8011D">
      <w:pPr>
        <w:pStyle w:val="Footer"/>
        <w:numPr>
          <w:ilvl w:val="0"/>
          <w:numId w:val="2"/>
        </w:numPr>
        <w:tabs>
          <w:tab w:val="clear" w:pos="4153"/>
          <w:tab w:val="center" w:pos="720"/>
        </w:tabs>
        <w:ind w:left="360" w:firstLine="0"/>
        <w:rPr>
          <w:rFonts w:ascii="Arial" w:hAnsi="Arial" w:cs="Arial"/>
          <w:b/>
          <w:color w:val="000000" w:themeColor="text1"/>
          <w:sz w:val="20"/>
        </w:rPr>
      </w:pPr>
      <w:r w:rsidRPr="00B24B51">
        <w:rPr>
          <w:rFonts w:ascii="Arial" w:hAnsi="Arial" w:cs="Arial"/>
          <w:b/>
          <w:color w:val="000000" w:themeColor="text1"/>
          <w:sz w:val="20"/>
        </w:rPr>
        <w:t>Before cleaning gas appliances ensure they are turned off.</w:t>
      </w:r>
    </w:p>
    <w:p w14:paraId="528E538F" w14:textId="77777777" w:rsidR="00A8011D" w:rsidRPr="00B24B51" w:rsidRDefault="00A8011D" w:rsidP="00A8011D">
      <w:pPr>
        <w:pStyle w:val="Footer"/>
        <w:numPr>
          <w:ilvl w:val="0"/>
          <w:numId w:val="2"/>
        </w:numPr>
        <w:tabs>
          <w:tab w:val="clear" w:pos="4153"/>
          <w:tab w:val="center" w:pos="720"/>
        </w:tabs>
        <w:ind w:left="360" w:firstLine="0"/>
        <w:rPr>
          <w:rFonts w:ascii="Arial" w:hAnsi="Arial" w:cs="Arial"/>
          <w:b/>
          <w:color w:val="000000" w:themeColor="text1"/>
          <w:sz w:val="20"/>
        </w:rPr>
      </w:pPr>
      <w:r w:rsidRPr="00B24B51">
        <w:rPr>
          <w:rFonts w:ascii="Arial" w:hAnsi="Arial" w:cs="Arial"/>
          <w:b/>
          <w:color w:val="000000" w:themeColor="text1"/>
          <w:sz w:val="20"/>
        </w:rPr>
        <w:t>Take care when cleaning hot items.</w:t>
      </w:r>
    </w:p>
    <w:p w14:paraId="39287349" w14:textId="55BF64B2" w:rsidR="00A8011D" w:rsidRPr="00B24B51" w:rsidRDefault="00A8011D" w:rsidP="00A8011D">
      <w:pPr>
        <w:pStyle w:val="Footer"/>
        <w:numPr>
          <w:ilvl w:val="0"/>
          <w:numId w:val="2"/>
        </w:numPr>
        <w:tabs>
          <w:tab w:val="clear" w:pos="4153"/>
          <w:tab w:val="center" w:pos="720"/>
        </w:tabs>
        <w:ind w:left="360" w:firstLine="0"/>
        <w:rPr>
          <w:rFonts w:ascii="Arial" w:hAnsi="Arial" w:cs="Arial"/>
          <w:b/>
          <w:color w:val="000000" w:themeColor="text1"/>
          <w:sz w:val="16"/>
        </w:rPr>
      </w:pPr>
      <w:r w:rsidRPr="00B24B51">
        <w:rPr>
          <w:rFonts w:ascii="Arial" w:hAnsi="Arial" w:cs="Arial"/>
          <w:b/>
          <w:color w:val="000000" w:themeColor="text1"/>
          <w:sz w:val="20"/>
        </w:rPr>
        <w:t>Follow all safety precautions shown in COSHH Product Assessments for the cleaning product being used for each task.</w:t>
      </w:r>
    </w:p>
    <w:p w14:paraId="34CB5C60" w14:textId="7A127F1C" w:rsidR="00A8011D" w:rsidRPr="00B24B51" w:rsidRDefault="00064BDD" w:rsidP="00A8011D">
      <w:pPr>
        <w:pStyle w:val="Footer"/>
        <w:numPr>
          <w:ilvl w:val="0"/>
          <w:numId w:val="2"/>
        </w:numPr>
        <w:tabs>
          <w:tab w:val="clear" w:pos="4153"/>
          <w:tab w:val="center" w:pos="720"/>
        </w:tabs>
        <w:ind w:left="360" w:firstLine="0"/>
        <w:rPr>
          <w:rFonts w:ascii="Arial" w:hAnsi="Arial" w:cs="Arial"/>
          <w:color w:val="000000" w:themeColor="text1"/>
          <w:sz w:val="22"/>
        </w:rPr>
      </w:pPr>
      <w:r w:rsidRPr="00B24B51">
        <w:rPr>
          <w:rFonts w:ascii="Arial" w:hAnsi="Arial" w:cs="Arial"/>
          <w:b/>
          <w:color w:val="000000" w:themeColor="text1"/>
          <w:sz w:val="20"/>
        </w:rPr>
        <w:t>All hand protection to be Latex Free gloves or gauntlets.</w:t>
      </w:r>
    </w:p>
    <w:p w14:paraId="70643B30" w14:textId="61D87A13" w:rsidR="00462D60" w:rsidRDefault="00462D60" w:rsidP="00A8011D">
      <w:pPr>
        <w:rPr>
          <w:rFonts w:ascii="Arial" w:hAnsi="Arial" w:cs="Arial"/>
          <w:sz w:val="22"/>
        </w:rPr>
      </w:pPr>
    </w:p>
    <w:tbl>
      <w:tblPr>
        <w:tblStyle w:val="TableGrid"/>
        <w:tblW w:w="15120" w:type="dxa"/>
        <w:tblInd w:w="355" w:type="dxa"/>
        <w:tblLook w:val="01E0" w:firstRow="1" w:lastRow="1" w:firstColumn="1" w:lastColumn="1" w:noHBand="0" w:noVBand="0"/>
      </w:tblPr>
      <w:tblGrid>
        <w:gridCol w:w="2854"/>
        <w:gridCol w:w="1700"/>
        <w:gridCol w:w="1678"/>
        <w:gridCol w:w="1738"/>
        <w:gridCol w:w="7150"/>
      </w:tblGrid>
      <w:tr w:rsidR="00027DE2" w14:paraId="784755C6" w14:textId="77777777" w:rsidTr="00662496">
        <w:trPr>
          <w:trHeight w:val="743"/>
        </w:trPr>
        <w:tc>
          <w:tcPr>
            <w:tcW w:w="2854" w:type="dxa"/>
            <w:shd w:val="clear" w:color="auto" w:fill="BFBFBF" w:themeFill="background1" w:themeFillShade="BF"/>
            <w:vAlign w:val="center"/>
          </w:tcPr>
          <w:p w14:paraId="503F8C69" w14:textId="5BBD4A3E" w:rsidR="00027DE2" w:rsidRPr="00FC7AAB" w:rsidRDefault="00027DE2" w:rsidP="00662496">
            <w:pPr>
              <w:tabs>
                <w:tab w:val="right" w:leader="dot" w:pos="7434"/>
                <w:tab w:val="left" w:pos="10332"/>
                <w:tab w:val="left" w:pos="11232"/>
                <w:tab w:val="right" w:leader="dot" w:pos="14832"/>
              </w:tabs>
              <w:suppressAutoHyphens/>
              <w:spacing w:line="20" w:lineRule="atLeast"/>
              <w:jc w:val="center"/>
              <w:rPr>
                <w:rFonts w:ascii="Arial" w:hAnsi="Arial" w:cs="Arial"/>
                <w:b/>
                <w:sz w:val="22"/>
              </w:rPr>
            </w:pPr>
            <w:r w:rsidRPr="00FC7AAB">
              <w:rPr>
                <w:rFonts w:ascii="Arial" w:hAnsi="Arial" w:cs="Arial"/>
                <w:b/>
                <w:sz w:val="22"/>
              </w:rPr>
              <w:t>ITEM</w:t>
            </w:r>
          </w:p>
        </w:tc>
        <w:tc>
          <w:tcPr>
            <w:tcW w:w="1700" w:type="dxa"/>
            <w:shd w:val="clear" w:color="auto" w:fill="BFBFBF" w:themeFill="background1" w:themeFillShade="BF"/>
            <w:vAlign w:val="center"/>
          </w:tcPr>
          <w:p w14:paraId="30FA683E" w14:textId="77777777" w:rsidR="00027DE2" w:rsidRPr="00FC7AAB" w:rsidRDefault="00027DE2" w:rsidP="00662496">
            <w:pPr>
              <w:tabs>
                <w:tab w:val="right" w:leader="dot" w:pos="7434"/>
                <w:tab w:val="left" w:pos="10332"/>
                <w:tab w:val="left" w:pos="11232"/>
                <w:tab w:val="right" w:leader="dot" w:pos="14832"/>
              </w:tabs>
              <w:suppressAutoHyphens/>
              <w:spacing w:line="20" w:lineRule="atLeast"/>
              <w:jc w:val="center"/>
              <w:rPr>
                <w:rFonts w:ascii="Arial" w:hAnsi="Arial" w:cs="Arial"/>
                <w:b/>
                <w:sz w:val="22"/>
              </w:rPr>
            </w:pPr>
            <w:r w:rsidRPr="00FC7AAB">
              <w:rPr>
                <w:rFonts w:ascii="Arial" w:hAnsi="Arial" w:cs="Arial"/>
                <w:b/>
                <w:sz w:val="22"/>
              </w:rPr>
              <w:t>PRODUCT</w:t>
            </w:r>
          </w:p>
        </w:tc>
        <w:tc>
          <w:tcPr>
            <w:tcW w:w="1678" w:type="dxa"/>
            <w:shd w:val="clear" w:color="auto" w:fill="BFBFBF" w:themeFill="background1" w:themeFillShade="BF"/>
            <w:vAlign w:val="center"/>
          </w:tcPr>
          <w:p w14:paraId="0EF2DBDA" w14:textId="5C6DC55E" w:rsidR="00027DE2" w:rsidRPr="00FC7AAB" w:rsidRDefault="00027DE2" w:rsidP="00662496">
            <w:pPr>
              <w:tabs>
                <w:tab w:val="right" w:leader="dot" w:pos="7434"/>
                <w:tab w:val="left" w:pos="10332"/>
                <w:tab w:val="left" w:pos="11232"/>
                <w:tab w:val="right" w:leader="dot" w:pos="14832"/>
              </w:tabs>
              <w:suppressAutoHyphens/>
              <w:spacing w:line="20" w:lineRule="atLeast"/>
              <w:jc w:val="center"/>
              <w:rPr>
                <w:rFonts w:ascii="Arial" w:hAnsi="Arial" w:cs="Arial"/>
                <w:b/>
                <w:sz w:val="22"/>
              </w:rPr>
            </w:pPr>
            <w:r w:rsidRPr="00FC7AAB">
              <w:rPr>
                <w:rFonts w:ascii="Arial" w:hAnsi="Arial" w:cs="Arial"/>
                <w:b/>
                <w:sz w:val="22"/>
              </w:rPr>
              <w:t>PPE REQUIRED</w:t>
            </w:r>
          </w:p>
        </w:tc>
        <w:tc>
          <w:tcPr>
            <w:tcW w:w="1738" w:type="dxa"/>
            <w:shd w:val="clear" w:color="auto" w:fill="BFBFBF" w:themeFill="background1" w:themeFillShade="BF"/>
            <w:vAlign w:val="center"/>
          </w:tcPr>
          <w:p w14:paraId="27E151F3" w14:textId="00747681" w:rsidR="00027DE2" w:rsidRPr="00FC7AAB" w:rsidRDefault="00027DE2" w:rsidP="00662496">
            <w:pPr>
              <w:tabs>
                <w:tab w:val="right" w:leader="dot" w:pos="7434"/>
                <w:tab w:val="left" w:pos="10332"/>
                <w:tab w:val="left" w:pos="11232"/>
                <w:tab w:val="right" w:leader="dot" w:pos="14832"/>
              </w:tabs>
              <w:suppressAutoHyphens/>
              <w:spacing w:line="20" w:lineRule="atLeast"/>
              <w:jc w:val="center"/>
              <w:rPr>
                <w:rFonts w:ascii="Arial" w:hAnsi="Arial" w:cs="Arial"/>
                <w:b/>
                <w:sz w:val="22"/>
              </w:rPr>
            </w:pPr>
            <w:r w:rsidRPr="00FC7AAB">
              <w:rPr>
                <w:rFonts w:ascii="Arial" w:hAnsi="Arial" w:cs="Arial"/>
                <w:b/>
                <w:sz w:val="22"/>
              </w:rPr>
              <w:t>DOSAGE</w:t>
            </w:r>
          </w:p>
          <w:p w14:paraId="0A119B2A" w14:textId="77777777" w:rsidR="00027DE2" w:rsidRPr="00FC7AAB" w:rsidRDefault="00027DE2" w:rsidP="00662496">
            <w:pPr>
              <w:tabs>
                <w:tab w:val="right" w:leader="dot" w:pos="7434"/>
                <w:tab w:val="left" w:pos="10332"/>
                <w:tab w:val="left" w:pos="11232"/>
                <w:tab w:val="right" w:leader="dot" w:pos="14832"/>
              </w:tabs>
              <w:suppressAutoHyphens/>
              <w:spacing w:line="20" w:lineRule="atLeast"/>
              <w:jc w:val="center"/>
              <w:rPr>
                <w:rFonts w:ascii="Arial" w:hAnsi="Arial" w:cs="Arial"/>
                <w:b/>
                <w:sz w:val="22"/>
              </w:rPr>
            </w:pPr>
            <w:r w:rsidRPr="00FC7AAB">
              <w:rPr>
                <w:rFonts w:ascii="Arial" w:hAnsi="Arial" w:cs="Arial"/>
                <w:b/>
                <w:sz w:val="22"/>
              </w:rPr>
              <w:t xml:space="preserve">RATE </w:t>
            </w:r>
          </w:p>
        </w:tc>
        <w:tc>
          <w:tcPr>
            <w:tcW w:w="7150" w:type="dxa"/>
            <w:shd w:val="clear" w:color="auto" w:fill="BFBFBF" w:themeFill="background1" w:themeFillShade="BF"/>
            <w:vAlign w:val="center"/>
          </w:tcPr>
          <w:p w14:paraId="52469177" w14:textId="77777777" w:rsidR="00027DE2" w:rsidRPr="00FC7AAB" w:rsidRDefault="00027DE2" w:rsidP="00662496">
            <w:pPr>
              <w:tabs>
                <w:tab w:val="right" w:leader="dot" w:pos="7434"/>
                <w:tab w:val="left" w:pos="10332"/>
                <w:tab w:val="left" w:pos="11232"/>
                <w:tab w:val="right" w:leader="dot" w:pos="14832"/>
              </w:tabs>
              <w:suppressAutoHyphens/>
              <w:spacing w:line="20" w:lineRule="atLeast"/>
              <w:jc w:val="center"/>
              <w:rPr>
                <w:rFonts w:ascii="Arial" w:hAnsi="Arial" w:cs="Arial"/>
                <w:b/>
                <w:sz w:val="22"/>
              </w:rPr>
            </w:pPr>
            <w:r w:rsidRPr="00FC7AAB">
              <w:rPr>
                <w:rFonts w:ascii="Arial" w:hAnsi="Arial" w:cs="Arial"/>
                <w:b/>
                <w:sz w:val="22"/>
              </w:rPr>
              <w:t>METHOD</w:t>
            </w:r>
          </w:p>
        </w:tc>
      </w:tr>
      <w:tr w:rsidR="00027DE2" w14:paraId="17DC1128" w14:textId="77777777" w:rsidTr="00A8011D">
        <w:trPr>
          <w:trHeight w:val="1080"/>
        </w:trPr>
        <w:tc>
          <w:tcPr>
            <w:tcW w:w="2854" w:type="dxa"/>
          </w:tcPr>
          <w:p w14:paraId="63B27B13" w14:textId="77777777" w:rsidR="00027DE2" w:rsidRPr="00C67DF1" w:rsidRDefault="00027DE2" w:rsidP="00662496">
            <w:pPr>
              <w:tabs>
                <w:tab w:val="right" w:leader="dot" w:pos="7434"/>
                <w:tab w:val="left" w:pos="10332"/>
                <w:tab w:val="left" w:pos="11232"/>
                <w:tab w:val="right" w:leader="dot" w:pos="14832"/>
              </w:tabs>
              <w:suppressAutoHyphens/>
              <w:spacing w:line="20" w:lineRule="atLeast"/>
              <w:rPr>
                <w:rFonts w:ascii="Arial" w:hAnsi="Arial" w:cs="Arial"/>
                <w:b/>
                <w:sz w:val="20"/>
                <w:szCs w:val="20"/>
              </w:rPr>
            </w:pPr>
            <w:r w:rsidRPr="00C67DF1">
              <w:rPr>
                <w:rFonts w:ascii="Arial" w:hAnsi="Arial" w:cs="Arial"/>
                <w:b/>
                <w:sz w:val="20"/>
                <w:szCs w:val="20"/>
              </w:rPr>
              <w:t>Floors</w:t>
            </w:r>
          </w:p>
        </w:tc>
        <w:tc>
          <w:tcPr>
            <w:tcW w:w="1700" w:type="dxa"/>
          </w:tcPr>
          <w:p w14:paraId="51286257" w14:textId="106E7F71" w:rsidR="00027DE2" w:rsidRPr="005F1F8A" w:rsidRDefault="00035D84" w:rsidP="00662496">
            <w:pPr>
              <w:tabs>
                <w:tab w:val="left" w:pos="455"/>
                <w:tab w:val="right" w:leader="dot" w:pos="7434"/>
                <w:tab w:val="left" w:pos="10332"/>
                <w:tab w:val="left" w:pos="11232"/>
                <w:tab w:val="right" w:leader="dot" w:pos="14832"/>
              </w:tabs>
              <w:suppressAutoHyphens/>
              <w:spacing w:line="20" w:lineRule="atLeast"/>
              <w:jc w:val="center"/>
              <w:rPr>
                <w:rFonts w:ascii="Arial" w:hAnsi="Arial" w:cs="Arial"/>
                <w:b/>
                <w:i/>
                <w:sz w:val="20"/>
              </w:rPr>
            </w:pPr>
            <w:r w:rsidRPr="005F1F8A">
              <w:rPr>
                <w:rFonts w:ascii="Arial" w:hAnsi="Arial" w:cs="Arial"/>
                <w:b/>
                <w:i/>
                <w:sz w:val="20"/>
              </w:rPr>
              <w:t>Wash and Walk</w:t>
            </w:r>
          </w:p>
        </w:tc>
        <w:tc>
          <w:tcPr>
            <w:tcW w:w="1678" w:type="dxa"/>
          </w:tcPr>
          <w:p w14:paraId="2600C4FE" w14:textId="341F2626" w:rsidR="00027DE2" w:rsidRPr="006D747B" w:rsidRDefault="00027DE2" w:rsidP="00662496">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sidRPr="00665FB4">
              <w:rPr>
                <w:rFonts w:ascii="Arial" w:hAnsi="Arial" w:cs="Arial"/>
                <w:sz w:val="20"/>
                <w:szCs w:val="20"/>
              </w:rPr>
              <w:t>Nitrile/Latex-free Gloves EN374</w:t>
            </w:r>
          </w:p>
        </w:tc>
        <w:tc>
          <w:tcPr>
            <w:tcW w:w="1738" w:type="dxa"/>
          </w:tcPr>
          <w:p w14:paraId="73A7E02D" w14:textId="15E8FB63" w:rsidR="00027DE2" w:rsidRPr="00EA766E" w:rsidRDefault="00027DE2" w:rsidP="00662496">
            <w:pPr>
              <w:tabs>
                <w:tab w:val="left" w:pos="455"/>
                <w:tab w:val="right" w:leader="dot" w:pos="7434"/>
                <w:tab w:val="left" w:pos="10332"/>
                <w:tab w:val="left" w:pos="11232"/>
                <w:tab w:val="right" w:leader="dot" w:pos="14832"/>
              </w:tabs>
              <w:suppressAutoHyphens/>
              <w:spacing w:line="20" w:lineRule="atLeast"/>
              <w:jc w:val="center"/>
              <w:rPr>
                <w:rFonts w:ascii="Comic Sans MS" w:hAnsi="Comic Sans MS" w:cs="Arial"/>
                <w:b/>
                <w:i/>
                <w:sz w:val="20"/>
              </w:rPr>
            </w:pPr>
            <w:r w:rsidRPr="006D747B">
              <w:rPr>
                <w:rFonts w:ascii="Arial" w:hAnsi="Arial" w:cs="Arial"/>
                <w:sz w:val="20"/>
                <w:szCs w:val="20"/>
              </w:rPr>
              <w:t xml:space="preserve">2 x </w:t>
            </w:r>
            <w:r>
              <w:rPr>
                <w:rFonts w:ascii="Arial" w:hAnsi="Arial" w:cs="Arial"/>
                <w:sz w:val="20"/>
                <w:szCs w:val="20"/>
              </w:rPr>
              <w:t>20ml</w:t>
            </w:r>
            <w:r w:rsidRPr="006D747B">
              <w:rPr>
                <w:rFonts w:ascii="Arial" w:hAnsi="Arial" w:cs="Arial"/>
                <w:sz w:val="20"/>
                <w:szCs w:val="20"/>
              </w:rPr>
              <w:t xml:space="preserve"> </w:t>
            </w:r>
            <w:r>
              <w:rPr>
                <w:rFonts w:ascii="Arial" w:hAnsi="Arial" w:cs="Arial"/>
                <w:sz w:val="20"/>
                <w:szCs w:val="20"/>
              </w:rPr>
              <w:t>p</w:t>
            </w:r>
            <w:r w:rsidRPr="006D747B">
              <w:rPr>
                <w:rFonts w:ascii="Arial" w:hAnsi="Arial" w:cs="Arial"/>
                <w:sz w:val="20"/>
                <w:szCs w:val="20"/>
              </w:rPr>
              <w:t>umps per 5l of warm water</w:t>
            </w:r>
          </w:p>
        </w:tc>
        <w:tc>
          <w:tcPr>
            <w:tcW w:w="7150" w:type="dxa"/>
            <w:vAlign w:val="center"/>
          </w:tcPr>
          <w:p w14:paraId="4E27A14F" w14:textId="77777777" w:rsidR="00027DE2" w:rsidRDefault="00027DE2" w:rsidP="00662496">
            <w:pPr>
              <w:spacing w:line="20" w:lineRule="atLeast"/>
              <w:rPr>
                <w:rFonts w:ascii="Arial" w:hAnsi="Arial" w:cs="Arial"/>
                <w:sz w:val="20"/>
                <w:szCs w:val="20"/>
              </w:rPr>
            </w:pPr>
            <w:r>
              <w:rPr>
                <w:rFonts w:ascii="Arial" w:hAnsi="Arial" w:cs="Arial"/>
                <w:sz w:val="20"/>
                <w:szCs w:val="20"/>
              </w:rPr>
              <w:t>Pull out equipment and benches. S</w:t>
            </w:r>
            <w:r w:rsidRPr="00291027">
              <w:rPr>
                <w:rFonts w:ascii="Arial" w:hAnsi="Arial" w:cs="Arial"/>
                <w:sz w:val="20"/>
                <w:szCs w:val="20"/>
              </w:rPr>
              <w:t>weep up debris.  Apply hot solution using clean mop or long handle scrubber, paying attention to floor/wall joint</w:t>
            </w:r>
            <w:r>
              <w:rPr>
                <w:rFonts w:ascii="Arial" w:hAnsi="Arial" w:cs="Arial"/>
                <w:sz w:val="20"/>
                <w:szCs w:val="20"/>
              </w:rPr>
              <w:t xml:space="preserve">s. </w:t>
            </w:r>
            <w:r w:rsidR="00411E2C">
              <w:rPr>
                <w:rFonts w:ascii="Arial" w:hAnsi="Arial" w:cs="Arial"/>
                <w:sz w:val="20"/>
                <w:szCs w:val="20"/>
              </w:rPr>
              <w:t xml:space="preserve">Leave </w:t>
            </w:r>
            <w:r w:rsidR="00412D56">
              <w:rPr>
                <w:rFonts w:ascii="Arial" w:hAnsi="Arial" w:cs="Arial"/>
                <w:sz w:val="20"/>
                <w:szCs w:val="20"/>
              </w:rPr>
              <w:t xml:space="preserve">a few minutes contact time, then use a stiff brush to loosen soils. Mop up excess water </w:t>
            </w:r>
            <w:r w:rsidR="007F7256">
              <w:rPr>
                <w:rFonts w:ascii="Arial" w:hAnsi="Arial" w:cs="Arial"/>
                <w:sz w:val="20"/>
                <w:szCs w:val="20"/>
              </w:rPr>
              <w:t xml:space="preserve">or use squeegee to funnel water into drain </w:t>
            </w:r>
            <w:r w:rsidR="00412D56">
              <w:rPr>
                <w:rFonts w:ascii="Arial" w:hAnsi="Arial" w:cs="Arial"/>
                <w:sz w:val="20"/>
                <w:szCs w:val="20"/>
              </w:rPr>
              <w:t>and a</w:t>
            </w:r>
            <w:r w:rsidRPr="00291027">
              <w:rPr>
                <w:rFonts w:ascii="Arial" w:hAnsi="Arial" w:cs="Arial"/>
                <w:sz w:val="20"/>
                <w:szCs w:val="20"/>
              </w:rPr>
              <w:t>llow to air dry.</w:t>
            </w:r>
            <w:r w:rsidR="00412D56">
              <w:rPr>
                <w:rFonts w:ascii="Arial" w:hAnsi="Arial" w:cs="Arial"/>
                <w:sz w:val="20"/>
                <w:szCs w:val="20"/>
              </w:rPr>
              <w:t xml:space="preserve"> Do not rinse</w:t>
            </w:r>
            <w:r w:rsidR="00E34720">
              <w:rPr>
                <w:rFonts w:ascii="Arial" w:hAnsi="Arial" w:cs="Arial"/>
                <w:sz w:val="20"/>
                <w:szCs w:val="20"/>
              </w:rPr>
              <w:t>.</w:t>
            </w:r>
          </w:p>
          <w:p w14:paraId="3D6647C4" w14:textId="7612E6A8" w:rsidR="00662496" w:rsidRPr="00FC7AAB" w:rsidRDefault="00662496" w:rsidP="00662496">
            <w:pPr>
              <w:spacing w:line="20" w:lineRule="atLeast"/>
              <w:rPr>
                <w:rFonts w:ascii="Arial" w:hAnsi="Arial" w:cs="Arial"/>
                <w:sz w:val="20"/>
              </w:rPr>
            </w:pPr>
          </w:p>
        </w:tc>
      </w:tr>
      <w:tr w:rsidR="00AE7FD5" w14:paraId="38EE6122" w14:textId="77777777" w:rsidTr="00A8011D">
        <w:trPr>
          <w:trHeight w:val="1080"/>
        </w:trPr>
        <w:tc>
          <w:tcPr>
            <w:tcW w:w="2854" w:type="dxa"/>
          </w:tcPr>
          <w:p w14:paraId="6A3CE502" w14:textId="68E36C8A" w:rsidR="00AE7FD5" w:rsidRPr="00C67DF1" w:rsidRDefault="00AE7FD5" w:rsidP="00662496">
            <w:pPr>
              <w:tabs>
                <w:tab w:val="right" w:leader="dot" w:pos="7434"/>
                <w:tab w:val="left" w:pos="10332"/>
                <w:tab w:val="left" w:pos="11232"/>
                <w:tab w:val="right" w:leader="dot" w:pos="14832"/>
              </w:tabs>
              <w:suppressAutoHyphens/>
              <w:spacing w:line="20" w:lineRule="atLeast"/>
              <w:rPr>
                <w:rFonts w:ascii="Arial" w:hAnsi="Arial" w:cs="Arial"/>
                <w:b/>
                <w:sz w:val="20"/>
                <w:szCs w:val="20"/>
              </w:rPr>
            </w:pPr>
            <w:r>
              <w:rPr>
                <w:rFonts w:ascii="Arial" w:hAnsi="Arial" w:cs="Arial"/>
                <w:b/>
                <w:sz w:val="20"/>
                <w:szCs w:val="20"/>
              </w:rPr>
              <w:t>Drains</w:t>
            </w:r>
          </w:p>
        </w:tc>
        <w:tc>
          <w:tcPr>
            <w:tcW w:w="1700" w:type="dxa"/>
          </w:tcPr>
          <w:p w14:paraId="3D2A6CB2" w14:textId="67E545BC" w:rsidR="00AE7FD5" w:rsidRDefault="00AE7FD5" w:rsidP="00662496">
            <w:pPr>
              <w:tabs>
                <w:tab w:val="left" w:pos="455"/>
                <w:tab w:val="right" w:leader="dot" w:pos="7434"/>
                <w:tab w:val="left" w:pos="10332"/>
                <w:tab w:val="left" w:pos="11232"/>
                <w:tab w:val="right" w:leader="dot" w:pos="14832"/>
              </w:tabs>
              <w:suppressAutoHyphens/>
              <w:spacing w:line="20" w:lineRule="atLeast"/>
              <w:jc w:val="center"/>
              <w:rPr>
                <w:rFonts w:ascii="Comic Sans MS" w:hAnsi="Comic Sans MS" w:cs="Arial"/>
                <w:b/>
                <w:i/>
                <w:sz w:val="20"/>
              </w:rPr>
            </w:pPr>
            <w:r w:rsidRPr="005F1F8A">
              <w:rPr>
                <w:rFonts w:ascii="Arial" w:hAnsi="Arial" w:cs="Arial"/>
                <w:b/>
                <w:i/>
                <w:sz w:val="20"/>
              </w:rPr>
              <w:t>Wash and Walk</w:t>
            </w:r>
          </w:p>
        </w:tc>
        <w:tc>
          <w:tcPr>
            <w:tcW w:w="1678" w:type="dxa"/>
          </w:tcPr>
          <w:p w14:paraId="1F98C2E1" w14:textId="26AC40DB" w:rsidR="00AE7FD5" w:rsidRPr="00665FB4" w:rsidRDefault="00AE7FD5" w:rsidP="00662496">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sidRPr="00665FB4">
              <w:rPr>
                <w:rFonts w:ascii="Arial" w:hAnsi="Arial" w:cs="Arial"/>
                <w:sz w:val="20"/>
                <w:szCs w:val="20"/>
              </w:rPr>
              <w:t>Nitrile/Latex-free Gloves EN374</w:t>
            </w:r>
          </w:p>
        </w:tc>
        <w:tc>
          <w:tcPr>
            <w:tcW w:w="1738" w:type="dxa"/>
          </w:tcPr>
          <w:p w14:paraId="4278FFE3" w14:textId="3940D0F3" w:rsidR="00AE7FD5" w:rsidRPr="006D747B" w:rsidRDefault="00AE7FD5" w:rsidP="00662496">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sidRPr="006D747B">
              <w:rPr>
                <w:rFonts w:ascii="Arial" w:hAnsi="Arial" w:cs="Arial"/>
                <w:sz w:val="20"/>
                <w:szCs w:val="20"/>
              </w:rPr>
              <w:t xml:space="preserve">2 x </w:t>
            </w:r>
            <w:r>
              <w:rPr>
                <w:rFonts w:ascii="Arial" w:hAnsi="Arial" w:cs="Arial"/>
                <w:sz w:val="20"/>
                <w:szCs w:val="20"/>
              </w:rPr>
              <w:t>20ml</w:t>
            </w:r>
            <w:r w:rsidRPr="006D747B">
              <w:rPr>
                <w:rFonts w:ascii="Arial" w:hAnsi="Arial" w:cs="Arial"/>
                <w:sz w:val="20"/>
                <w:szCs w:val="20"/>
              </w:rPr>
              <w:t xml:space="preserve"> </w:t>
            </w:r>
            <w:r>
              <w:rPr>
                <w:rFonts w:ascii="Arial" w:hAnsi="Arial" w:cs="Arial"/>
                <w:sz w:val="20"/>
                <w:szCs w:val="20"/>
              </w:rPr>
              <w:t>p</w:t>
            </w:r>
            <w:r w:rsidRPr="006D747B">
              <w:rPr>
                <w:rFonts w:ascii="Arial" w:hAnsi="Arial" w:cs="Arial"/>
                <w:sz w:val="20"/>
                <w:szCs w:val="20"/>
              </w:rPr>
              <w:t>umps per 5l of warm water</w:t>
            </w:r>
          </w:p>
        </w:tc>
        <w:tc>
          <w:tcPr>
            <w:tcW w:w="7150" w:type="dxa"/>
            <w:vAlign w:val="center"/>
          </w:tcPr>
          <w:p w14:paraId="36FD929D" w14:textId="76062DE2" w:rsidR="00AE7FD5" w:rsidRDefault="007F7256" w:rsidP="00662496">
            <w:pPr>
              <w:spacing w:line="20" w:lineRule="atLeast"/>
              <w:rPr>
                <w:rFonts w:ascii="Arial" w:hAnsi="Arial" w:cs="Arial"/>
                <w:sz w:val="20"/>
                <w:szCs w:val="20"/>
              </w:rPr>
            </w:pPr>
            <w:r w:rsidRPr="00291027">
              <w:rPr>
                <w:rFonts w:ascii="Arial" w:hAnsi="Arial" w:cs="Arial"/>
                <w:sz w:val="20"/>
                <w:szCs w:val="20"/>
              </w:rPr>
              <w:t xml:space="preserve">Apply hot solution </w:t>
            </w:r>
            <w:r>
              <w:rPr>
                <w:rFonts w:ascii="Arial" w:hAnsi="Arial" w:cs="Arial"/>
                <w:sz w:val="20"/>
                <w:szCs w:val="20"/>
              </w:rPr>
              <w:t xml:space="preserve">around drain </w:t>
            </w:r>
            <w:r w:rsidRPr="00291027">
              <w:rPr>
                <w:rFonts w:ascii="Arial" w:hAnsi="Arial" w:cs="Arial"/>
                <w:sz w:val="20"/>
                <w:szCs w:val="20"/>
              </w:rPr>
              <w:t>using clean mop or long handle scrubbe</w:t>
            </w:r>
            <w:r>
              <w:rPr>
                <w:rFonts w:ascii="Arial" w:hAnsi="Arial" w:cs="Arial"/>
                <w:sz w:val="20"/>
                <w:szCs w:val="20"/>
              </w:rPr>
              <w:t>r. Leave a few minutes contact time, then use a stiff brush to loosen soils. Use squeegee to funnel excess water into drain. Do not rinse</w:t>
            </w:r>
          </w:p>
        </w:tc>
      </w:tr>
      <w:tr w:rsidR="00AE7FD5" w14:paraId="4C731CDA" w14:textId="77777777" w:rsidTr="00A8011D">
        <w:trPr>
          <w:trHeight w:val="1080"/>
        </w:trPr>
        <w:tc>
          <w:tcPr>
            <w:tcW w:w="2854" w:type="dxa"/>
          </w:tcPr>
          <w:p w14:paraId="708AF509" w14:textId="77777777" w:rsidR="00AE7FD5" w:rsidRPr="00C67DF1" w:rsidRDefault="00AE7FD5" w:rsidP="00662496">
            <w:pPr>
              <w:tabs>
                <w:tab w:val="right" w:leader="dot" w:pos="7434"/>
                <w:tab w:val="left" w:pos="10332"/>
                <w:tab w:val="left" w:pos="11232"/>
                <w:tab w:val="right" w:leader="dot" w:pos="14832"/>
              </w:tabs>
              <w:suppressAutoHyphens/>
              <w:spacing w:line="20" w:lineRule="atLeast"/>
              <w:rPr>
                <w:rFonts w:ascii="Arial" w:hAnsi="Arial" w:cs="Arial"/>
                <w:b/>
                <w:sz w:val="20"/>
                <w:szCs w:val="20"/>
              </w:rPr>
            </w:pPr>
            <w:r>
              <w:rPr>
                <w:rFonts w:ascii="Arial" w:hAnsi="Arial" w:cs="Arial"/>
                <w:b/>
                <w:sz w:val="20"/>
                <w:szCs w:val="20"/>
              </w:rPr>
              <w:t>Skirting boards</w:t>
            </w:r>
          </w:p>
        </w:tc>
        <w:tc>
          <w:tcPr>
            <w:tcW w:w="1700" w:type="dxa"/>
          </w:tcPr>
          <w:p w14:paraId="1DE73B61" w14:textId="00CB87F5" w:rsidR="00AE7FD5" w:rsidRPr="00EA766E" w:rsidRDefault="00AE7FD5" w:rsidP="00662496">
            <w:pPr>
              <w:tabs>
                <w:tab w:val="left" w:pos="455"/>
                <w:tab w:val="right" w:leader="dot" w:pos="7434"/>
                <w:tab w:val="left" w:pos="10332"/>
                <w:tab w:val="left" w:pos="11232"/>
                <w:tab w:val="right" w:leader="dot" w:pos="14832"/>
              </w:tabs>
              <w:suppressAutoHyphens/>
              <w:spacing w:line="20" w:lineRule="atLeast"/>
              <w:jc w:val="center"/>
              <w:rPr>
                <w:rFonts w:ascii="Comic Sans MS" w:hAnsi="Comic Sans MS" w:cs="Arial"/>
                <w:b/>
                <w:i/>
                <w:sz w:val="20"/>
              </w:rPr>
            </w:pPr>
            <w:r w:rsidRPr="00665FB4">
              <w:rPr>
                <w:rFonts w:ascii="Arial" w:hAnsi="Arial" w:cs="Arial"/>
                <w:b/>
                <w:i/>
                <w:sz w:val="20"/>
                <w:szCs w:val="20"/>
              </w:rPr>
              <w:t>Multi EL10</w:t>
            </w:r>
          </w:p>
        </w:tc>
        <w:tc>
          <w:tcPr>
            <w:tcW w:w="1678" w:type="dxa"/>
          </w:tcPr>
          <w:p w14:paraId="2CF21349" w14:textId="1B2B629A" w:rsidR="00AE7FD5" w:rsidRPr="00EA766E" w:rsidRDefault="00AE7FD5" w:rsidP="00662496">
            <w:pPr>
              <w:tabs>
                <w:tab w:val="left" w:pos="455"/>
                <w:tab w:val="right" w:leader="dot" w:pos="7434"/>
                <w:tab w:val="left" w:pos="10332"/>
                <w:tab w:val="left" w:pos="11232"/>
                <w:tab w:val="right" w:leader="dot" w:pos="14832"/>
              </w:tabs>
              <w:suppressAutoHyphens/>
              <w:spacing w:line="20" w:lineRule="atLeast"/>
              <w:jc w:val="center"/>
              <w:rPr>
                <w:rFonts w:ascii="Comic Sans MS" w:hAnsi="Comic Sans MS" w:cs="Arial"/>
                <w:b/>
                <w:i/>
                <w:sz w:val="20"/>
              </w:rPr>
            </w:pPr>
            <w:r w:rsidRPr="00665FB4">
              <w:rPr>
                <w:rFonts w:ascii="Arial" w:hAnsi="Arial" w:cs="Arial"/>
                <w:sz w:val="20"/>
                <w:szCs w:val="20"/>
              </w:rPr>
              <w:t>Nitrile/Latex-free Gloves EN374</w:t>
            </w:r>
          </w:p>
        </w:tc>
        <w:tc>
          <w:tcPr>
            <w:tcW w:w="1738" w:type="dxa"/>
          </w:tcPr>
          <w:p w14:paraId="37674241" w14:textId="6A7261F2" w:rsidR="00AE7FD5" w:rsidRPr="00EA766E" w:rsidRDefault="00AE7FD5" w:rsidP="00662496">
            <w:pPr>
              <w:tabs>
                <w:tab w:val="left" w:pos="455"/>
                <w:tab w:val="right" w:leader="dot" w:pos="7434"/>
                <w:tab w:val="left" w:pos="10332"/>
                <w:tab w:val="left" w:pos="11232"/>
                <w:tab w:val="right" w:leader="dot" w:pos="14832"/>
              </w:tabs>
              <w:suppressAutoHyphens/>
              <w:spacing w:line="20" w:lineRule="atLeast"/>
              <w:jc w:val="center"/>
              <w:rPr>
                <w:rFonts w:ascii="Comic Sans MS" w:hAnsi="Comic Sans MS" w:cs="Arial"/>
                <w:b/>
                <w:i/>
                <w:sz w:val="20"/>
              </w:rPr>
            </w:pPr>
            <w:r w:rsidRPr="006D747B">
              <w:rPr>
                <w:rFonts w:ascii="Arial" w:hAnsi="Arial" w:cs="Arial"/>
                <w:sz w:val="20"/>
                <w:szCs w:val="20"/>
              </w:rPr>
              <w:t xml:space="preserve">2 x </w:t>
            </w:r>
            <w:r>
              <w:rPr>
                <w:rFonts w:ascii="Arial" w:hAnsi="Arial" w:cs="Arial"/>
                <w:sz w:val="20"/>
                <w:szCs w:val="20"/>
              </w:rPr>
              <w:t>20ml</w:t>
            </w:r>
            <w:r w:rsidRPr="006D747B">
              <w:rPr>
                <w:rFonts w:ascii="Arial" w:hAnsi="Arial" w:cs="Arial"/>
                <w:sz w:val="20"/>
                <w:szCs w:val="20"/>
              </w:rPr>
              <w:t xml:space="preserve"> </w:t>
            </w:r>
            <w:r>
              <w:rPr>
                <w:rFonts w:ascii="Arial" w:hAnsi="Arial" w:cs="Arial"/>
                <w:sz w:val="20"/>
                <w:szCs w:val="20"/>
              </w:rPr>
              <w:t>p</w:t>
            </w:r>
            <w:r w:rsidRPr="006D747B">
              <w:rPr>
                <w:rFonts w:ascii="Arial" w:hAnsi="Arial" w:cs="Arial"/>
                <w:sz w:val="20"/>
                <w:szCs w:val="20"/>
              </w:rPr>
              <w:t>umps per 5l of warm water</w:t>
            </w:r>
          </w:p>
        </w:tc>
        <w:tc>
          <w:tcPr>
            <w:tcW w:w="7150" w:type="dxa"/>
            <w:vAlign w:val="center"/>
          </w:tcPr>
          <w:p w14:paraId="447EB85A" w14:textId="3CB3655E" w:rsidR="00AE7FD5" w:rsidRDefault="00AE7FD5" w:rsidP="00662496">
            <w:pPr>
              <w:spacing w:line="20" w:lineRule="atLeast"/>
              <w:rPr>
                <w:rFonts w:ascii="Arial" w:hAnsi="Arial" w:cs="Arial"/>
                <w:sz w:val="20"/>
                <w:szCs w:val="20"/>
              </w:rPr>
            </w:pPr>
            <w:r>
              <w:rPr>
                <w:rFonts w:ascii="Arial" w:hAnsi="Arial" w:cs="Arial"/>
                <w:sz w:val="20"/>
                <w:szCs w:val="20"/>
              </w:rPr>
              <w:t xml:space="preserve">Pull out equipment and benches. </w:t>
            </w:r>
            <w:r w:rsidRPr="00291027">
              <w:rPr>
                <w:rFonts w:ascii="Arial" w:hAnsi="Arial" w:cs="Arial"/>
                <w:sz w:val="20"/>
                <w:szCs w:val="20"/>
              </w:rPr>
              <w:t>Apply solution with sponge, cloth or hand sprayer. Rinse with clean water.  Allow to air dry.</w:t>
            </w:r>
          </w:p>
        </w:tc>
      </w:tr>
      <w:tr w:rsidR="00AE7FD5" w14:paraId="346CB329" w14:textId="77777777" w:rsidTr="00A8011D">
        <w:trPr>
          <w:trHeight w:val="695"/>
        </w:trPr>
        <w:tc>
          <w:tcPr>
            <w:tcW w:w="2854" w:type="dxa"/>
          </w:tcPr>
          <w:p w14:paraId="7726ADF6" w14:textId="7305BAF5" w:rsidR="00AE7FD5" w:rsidRPr="00C67DF1" w:rsidRDefault="00AE7FD5" w:rsidP="00662496">
            <w:pPr>
              <w:tabs>
                <w:tab w:val="right" w:leader="dot" w:pos="7434"/>
                <w:tab w:val="left" w:pos="10332"/>
                <w:tab w:val="left" w:pos="11232"/>
                <w:tab w:val="right" w:leader="dot" w:pos="14832"/>
              </w:tabs>
              <w:suppressAutoHyphens/>
              <w:spacing w:line="20" w:lineRule="atLeast"/>
              <w:rPr>
                <w:rFonts w:ascii="Arial" w:hAnsi="Arial" w:cs="Arial"/>
                <w:b/>
                <w:sz w:val="20"/>
                <w:szCs w:val="20"/>
              </w:rPr>
            </w:pPr>
            <w:r w:rsidRPr="00C67DF1">
              <w:rPr>
                <w:rFonts w:ascii="Arial" w:hAnsi="Arial" w:cs="Arial"/>
                <w:b/>
                <w:sz w:val="20"/>
                <w:szCs w:val="20"/>
              </w:rPr>
              <w:t xml:space="preserve">Walls, </w:t>
            </w:r>
            <w:r>
              <w:rPr>
                <w:rFonts w:ascii="Arial" w:hAnsi="Arial" w:cs="Arial"/>
                <w:b/>
                <w:sz w:val="20"/>
                <w:szCs w:val="20"/>
              </w:rPr>
              <w:t>d</w:t>
            </w:r>
            <w:r w:rsidRPr="00C67DF1">
              <w:rPr>
                <w:rFonts w:ascii="Arial" w:hAnsi="Arial" w:cs="Arial"/>
                <w:b/>
                <w:sz w:val="20"/>
                <w:szCs w:val="20"/>
              </w:rPr>
              <w:t xml:space="preserve">oors and </w:t>
            </w:r>
            <w:r>
              <w:rPr>
                <w:rFonts w:ascii="Arial" w:hAnsi="Arial" w:cs="Arial"/>
                <w:b/>
                <w:sz w:val="20"/>
                <w:szCs w:val="20"/>
              </w:rPr>
              <w:t>p</w:t>
            </w:r>
            <w:r w:rsidRPr="00C67DF1">
              <w:rPr>
                <w:rFonts w:ascii="Arial" w:hAnsi="Arial" w:cs="Arial"/>
                <w:b/>
                <w:sz w:val="20"/>
                <w:szCs w:val="20"/>
              </w:rPr>
              <w:t>aintwork</w:t>
            </w:r>
          </w:p>
        </w:tc>
        <w:tc>
          <w:tcPr>
            <w:tcW w:w="1700" w:type="dxa"/>
          </w:tcPr>
          <w:p w14:paraId="21EC9D3F" w14:textId="42169594" w:rsidR="00AE7FD5" w:rsidRPr="00EA766E" w:rsidRDefault="00AE7FD5" w:rsidP="00662496">
            <w:pPr>
              <w:tabs>
                <w:tab w:val="left" w:pos="455"/>
                <w:tab w:val="right" w:leader="dot" w:pos="7434"/>
                <w:tab w:val="left" w:pos="10332"/>
                <w:tab w:val="left" w:pos="11232"/>
                <w:tab w:val="right" w:leader="dot" w:pos="14832"/>
              </w:tabs>
              <w:suppressAutoHyphens/>
              <w:spacing w:line="20" w:lineRule="atLeast"/>
              <w:jc w:val="center"/>
              <w:rPr>
                <w:rFonts w:ascii="Comic Sans MS" w:hAnsi="Comic Sans MS" w:cs="Arial"/>
                <w:b/>
                <w:i/>
                <w:sz w:val="20"/>
              </w:rPr>
            </w:pPr>
            <w:r w:rsidRPr="00665FB4">
              <w:rPr>
                <w:rFonts w:ascii="Arial" w:hAnsi="Arial" w:cs="Arial"/>
                <w:b/>
                <w:i/>
                <w:sz w:val="20"/>
                <w:szCs w:val="20"/>
              </w:rPr>
              <w:t>Multi EL10</w:t>
            </w:r>
          </w:p>
        </w:tc>
        <w:tc>
          <w:tcPr>
            <w:tcW w:w="1678" w:type="dxa"/>
          </w:tcPr>
          <w:p w14:paraId="25FD4443" w14:textId="777516B2" w:rsidR="00AE7FD5" w:rsidRPr="00EA766E" w:rsidRDefault="00AE7FD5" w:rsidP="00662496">
            <w:pPr>
              <w:tabs>
                <w:tab w:val="left" w:pos="455"/>
                <w:tab w:val="right" w:leader="dot" w:pos="7434"/>
                <w:tab w:val="left" w:pos="10332"/>
                <w:tab w:val="left" w:pos="11232"/>
                <w:tab w:val="right" w:leader="dot" w:pos="14832"/>
              </w:tabs>
              <w:suppressAutoHyphens/>
              <w:spacing w:line="20" w:lineRule="atLeast"/>
              <w:jc w:val="center"/>
              <w:rPr>
                <w:rFonts w:ascii="Comic Sans MS" w:hAnsi="Comic Sans MS" w:cs="Arial"/>
                <w:b/>
                <w:i/>
                <w:sz w:val="20"/>
              </w:rPr>
            </w:pPr>
            <w:r w:rsidRPr="00665FB4">
              <w:rPr>
                <w:rFonts w:ascii="Arial" w:hAnsi="Arial" w:cs="Arial"/>
                <w:sz w:val="20"/>
                <w:szCs w:val="20"/>
              </w:rPr>
              <w:t>Nitrile/Latex-free Gloves EN374</w:t>
            </w:r>
          </w:p>
        </w:tc>
        <w:tc>
          <w:tcPr>
            <w:tcW w:w="1738" w:type="dxa"/>
          </w:tcPr>
          <w:p w14:paraId="3372C056" w14:textId="61F492E3" w:rsidR="00AE7FD5" w:rsidRPr="00EA766E" w:rsidRDefault="00AE7FD5" w:rsidP="00662496">
            <w:pPr>
              <w:tabs>
                <w:tab w:val="left" w:pos="455"/>
                <w:tab w:val="right" w:leader="dot" w:pos="7434"/>
                <w:tab w:val="left" w:pos="10332"/>
                <w:tab w:val="left" w:pos="11232"/>
                <w:tab w:val="right" w:leader="dot" w:pos="14832"/>
              </w:tabs>
              <w:suppressAutoHyphens/>
              <w:spacing w:line="20" w:lineRule="atLeast"/>
              <w:jc w:val="center"/>
              <w:rPr>
                <w:rFonts w:ascii="Comic Sans MS" w:hAnsi="Comic Sans MS" w:cs="Arial"/>
                <w:b/>
                <w:i/>
                <w:sz w:val="20"/>
              </w:rPr>
            </w:pPr>
            <w:r w:rsidRPr="006D747B">
              <w:rPr>
                <w:rFonts w:ascii="Arial" w:hAnsi="Arial" w:cs="Arial"/>
                <w:sz w:val="20"/>
                <w:szCs w:val="20"/>
              </w:rPr>
              <w:t xml:space="preserve">2 x </w:t>
            </w:r>
            <w:r>
              <w:rPr>
                <w:rFonts w:ascii="Arial" w:hAnsi="Arial" w:cs="Arial"/>
                <w:sz w:val="20"/>
                <w:szCs w:val="20"/>
              </w:rPr>
              <w:t>20ml</w:t>
            </w:r>
            <w:r w:rsidRPr="006D747B">
              <w:rPr>
                <w:rFonts w:ascii="Arial" w:hAnsi="Arial" w:cs="Arial"/>
                <w:sz w:val="20"/>
                <w:szCs w:val="20"/>
              </w:rPr>
              <w:t xml:space="preserve"> </w:t>
            </w:r>
            <w:r>
              <w:rPr>
                <w:rFonts w:ascii="Arial" w:hAnsi="Arial" w:cs="Arial"/>
                <w:sz w:val="20"/>
                <w:szCs w:val="20"/>
              </w:rPr>
              <w:t>p</w:t>
            </w:r>
            <w:r w:rsidRPr="006D747B">
              <w:rPr>
                <w:rFonts w:ascii="Arial" w:hAnsi="Arial" w:cs="Arial"/>
                <w:sz w:val="20"/>
                <w:szCs w:val="20"/>
              </w:rPr>
              <w:t>umps per 5l of warm water</w:t>
            </w:r>
          </w:p>
        </w:tc>
        <w:tc>
          <w:tcPr>
            <w:tcW w:w="7150" w:type="dxa"/>
            <w:vAlign w:val="center"/>
          </w:tcPr>
          <w:p w14:paraId="7BB82B47" w14:textId="77777777" w:rsidR="00AE7FD5" w:rsidRDefault="00AE7FD5" w:rsidP="00662496">
            <w:pPr>
              <w:spacing w:line="20" w:lineRule="atLeast"/>
              <w:rPr>
                <w:rFonts w:ascii="Arial" w:hAnsi="Arial" w:cs="Arial"/>
                <w:sz w:val="20"/>
                <w:szCs w:val="20"/>
              </w:rPr>
            </w:pPr>
            <w:r w:rsidRPr="00291027">
              <w:rPr>
                <w:rFonts w:ascii="Arial" w:hAnsi="Arial" w:cs="Arial"/>
                <w:sz w:val="20"/>
                <w:szCs w:val="20"/>
              </w:rPr>
              <w:t>Apply solution with sponge</w:t>
            </w:r>
            <w:r w:rsidR="00E34720">
              <w:rPr>
                <w:rFonts w:ascii="Arial" w:hAnsi="Arial" w:cs="Arial"/>
                <w:sz w:val="20"/>
                <w:szCs w:val="20"/>
              </w:rPr>
              <w:t xml:space="preserve"> or</w:t>
            </w:r>
            <w:r w:rsidRPr="00291027">
              <w:rPr>
                <w:rFonts w:ascii="Arial" w:hAnsi="Arial" w:cs="Arial"/>
                <w:sz w:val="20"/>
                <w:szCs w:val="20"/>
              </w:rPr>
              <w:t xml:space="preserve"> clot</w:t>
            </w:r>
            <w:r w:rsidR="00E34720">
              <w:rPr>
                <w:rFonts w:ascii="Arial" w:hAnsi="Arial" w:cs="Arial"/>
                <w:sz w:val="20"/>
                <w:szCs w:val="20"/>
              </w:rPr>
              <w:t>h. Use long handed cleaning tools for areas above arms reach</w:t>
            </w:r>
            <w:r w:rsidRPr="00291027">
              <w:rPr>
                <w:rFonts w:ascii="Arial" w:hAnsi="Arial" w:cs="Arial"/>
                <w:sz w:val="20"/>
                <w:szCs w:val="20"/>
              </w:rPr>
              <w:t>.   Work down from higher areas.  Rinse with clean water.  Allow to air dry.</w:t>
            </w:r>
          </w:p>
          <w:p w14:paraId="1E3A0F61" w14:textId="636130C9" w:rsidR="00662496" w:rsidRPr="00FC7AAB" w:rsidRDefault="00662496" w:rsidP="00662496">
            <w:pPr>
              <w:spacing w:line="20" w:lineRule="atLeast"/>
              <w:rPr>
                <w:rFonts w:ascii="Arial" w:hAnsi="Arial" w:cs="Arial"/>
                <w:sz w:val="20"/>
              </w:rPr>
            </w:pPr>
          </w:p>
        </w:tc>
      </w:tr>
      <w:tr w:rsidR="00AE7FD5" w14:paraId="6CAC5C63" w14:textId="77777777" w:rsidTr="00A8011D">
        <w:trPr>
          <w:trHeight w:val="695"/>
        </w:trPr>
        <w:tc>
          <w:tcPr>
            <w:tcW w:w="2854" w:type="dxa"/>
          </w:tcPr>
          <w:p w14:paraId="55758F42" w14:textId="4A6C601C" w:rsidR="00AE7FD5" w:rsidRPr="00C67DF1" w:rsidRDefault="00AE7FD5" w:rsidP="00662496">
            <w:pPr>
              <w:tabs>
                <w:tab w:val="right" w:leader="dot" w:pos="7434"/>
                <w:tab w:val="left" w:pos="10332"/>
                <w:tab w:val="left" w:pos="11232"/>
                <w:tab w:val="right" w:leader="dot" w:pos="14832"/>
              </w:tabs>
              <w:suppressAutoHyphens/>
              <w:spacing w:line="20" w:lineRule="atLeast"/>
              <w:rPr>
                <w:rFonts w:ascii="Arial" w:hAnsi="Arial" w:cs="Arial"/>
                <w:b/>
                <w:sz w:val="20"/>
                <w:szCs w:val="20"/>
              </w:rPr>
            </w:pPr>
            <w:r>
              <w:rPr>
                <w:rFonts w:ascii="Arial" w:hAnsi="Arial" w:cs="Arial"/>
                <w:b/>
                <w:sz w:val="20"/>
                <w:szCs w:val="20"/>
              </w:rPr>
              <w:t>Sockets and switches</w:t>
            </w:r>
          </w:p>
        </w:tc>
        <w:tc>
          <w:tcPr>
            <w:tcW w:w="1700" w:type="dxa"/>
          </w:tcPr>
          <w:p w14:paraId="1A05B8E9" w14:textId="38968410" w:rsidR="00AE7FD5" w:rsidRPr="00EA766E" w:rsidRDefault="00AE7FD5" w:rsidP="00662496">
            <w:pPr>
              <w:tabs>
                <w:tab w:val="left" w:pos="455"/>
                <w:tab w:val="right" w:leader="dot" w:pos="7434"/>
                <w:tab w:val="left" w:pos="10332"/>
                <w:tab w:val="left" w:pos="11232"/>
                <w:tab w:val="right" w:leader="dot" w:pos="14832"/>
              </w:tabs>
              <w:suppressAutoHyphens/>
              <w:spacing w:line="20" w:lineRule="atLeast"/>
              <w:jc w:val="center"/>
              <w:rPr>
                <w:rFonts w:ascii="Comic Sans MS" w:hAnsi="Comic Sans MS" w:cs="Arial"/>
                <w:b/>
                <w:i/>
                <w:sz w:val="20"/>
              </w:rPr>
            </w:pPr>
            <w:r w:rsidRPr="00665FB4">
              <w:rPr>
                <w:rFonts w:ascii="Arial" w:hAnsi="Arial" w:cs="Arial"/>
                <w:b/>
                <w:i/>
                <w:sz w:val="20"/>
                <w:szCs w:val="20"/>
              </w:rPr>
              <w:t>Multi EL10</w:t>
            </w:r>
          </w:p>
        </w:tc>
        <w:tc>
          <w:tcPr>
            <w:tcW w:w="1678" w:type="dxa"/>
          </w:tcPr>
          <w:p w14:paraId="5E8B0516" w14:textId="4B460E49" w:rsidR="00AE7FD5" w:rsidRPr="00EA766E" w:rsidRDefault="00AE7FD5" w:rsidP="00662496">
            <w:pPr>
              <w:tabs>
                <w:tab w:val="left" w:pos="455"/>
                <w:tab w:val="right" w:leader="dot" w:pos="7434"/>
                <w:tab w:val="left" w:pos="10332"/>
                <w:tab w:val="left" w:pos="11232"/>
                <w:tab w:val="right" w:leader="dot" w:pos="14832"/>
              </w:tabs>
              <w:suppressAutoHyphens/>
              <w:spacing w:line="20" w:lineRule="atLeast"/>
              <w:jc w:val="center"/>
              <w:rPr>
                <w:rFonts w:ascii="Comic Sans MS" w:hAnsi="Comic Sans MS" w:cs="Arial"/>
                <w:b/>
                <w:i/>
                <w:sz w:val="20"/>
              </w:rPr>
            </w:pPr>
            <w:r w:rsidRPr="00665FB4">
              <w:rPr>
                <w:rFonts w:ascii="Arial" w:hAnsi="Arial" w:cs="Arial"/>
                <w:sz w:val="20"/>
                <w:szCs w:val="20"/>
              </w:rPr>
              <w:t>Nitrile/Latex-free Gloves EN374</w:t>
            </w:r>
          </w:p>
        </w:tc>
        <w:tc>
          <w:tcPr>
            <w:tcW w:w="1738" w:type="dxa"/>
          </w:tcPr>
          <w:p w14:paraId="7E7A5A29" w14:textId="196E78E4" w:rsidR="00AE7FD5" w:rsidRPr="00EA766E" w:rsidRDefault="00AE7FD5" w:rsidP="00662496">
            <w:pPr>
              <w:tabs>
                <w:tab w:val="left" w:pos="455"/>
                <w:tab w:val="right" w:leader="dot" w:pos="7434"/>
                <w:tab w:val="left" w:pos="10332"/>
                <w:tab w:val="left" w:pos="11232"/>
                <w:tab w:val="right" w:leader="dot" w:pos="14832"/>
              </w:tabs>
              <w:suppressAutoHyphens/>
              <w:spacing w:line="20" w:lineRule="atLeast"/>
              <w:jc w:val="center"/>
              <w:rPr>
                <w:rFonts w:ascii="Comic Sans MS" w:hAnsi="Comic Sans MS" w:cs="Arial"/>
                <w:b/>
                <w:i/>
                <w:sz w:val="20"/>
              </w:rPr>
            </w:pPr>
            <w:r w:rsidRPr="006D747B">
              <w:rPr>
                <w:rFonts w:ascii="Arial" w:hAnsi="Arial" w:cs="Arial"/>
                <w:sz w:val="20"/>
                <w:szCs w:val="20"/>
              </w:rPr>
              <w:t>20ml via dispenser per 600</w:t>
            </w:r>
            <w:r>
              <w:rPr>
                <w:rFonts w:ascii="Arial" w:hAnsi="Arial" w:cs="Arial"/>
                <w:sz w:val="20"/>
                <w:szCs w:val="20"/>
              </w:rPr>
              <w:t xml:space="preserve">ml </w:t>
            </w:r>
            <w:r w:rsidRPr="006D747B">
              <w:rPr>
                <w:rFonts w:ascii="Arial" w:hAnsi="Arial" w:cs="Arial"/>
                <w:sz w:val="20"/>
                <w:szCs w:val="20"/>
              </w:rPr>
              <w:t>trigger spray</w:t>
            </w:r>
          </w:p>
        </w:tc>
        <w:tc>
          <w:tcPr>
            <w:tcW w:w="7150" w:type="dxa"/>
            <w:vAlign w:val="center"/>
          </w:tcPr>
          <w:p w14:paraId="0F989C2E" w14:textId="01E9B443" w:rsidR="00AE7FD5" w:rsidRPr="00291027" w:rsidRDefault="00AE7FD5" w:rsidP="00662496">
            <w:pPr>
              <w:spacing w:line="20" w:lineRule="atLeast"/>
              <w:rPr>
                <w:rFonts w:ascii="Arial" w:hAnsi="Arial" w:cs="Arial"/>
                <w:sz w:val="20"/>
                <w:szCs w:val="20"/>
              </w:rPr>
            </w:pPr>
            <w:r>
              <w:rPr>
                <w:rFonts w:ascii="Arial" w:hAnsi="Arial" w:cs="Arial"/>
                <w:sz w:val="20"/>
                <w:szCs w:val="20"/>
              </w:rPr>
              <w:t xml:space="preserve">Ensure switches are turned off. </w:t>
            </w:r>
            <w:r w:rsidRPr="00291027">
              <w:rPr>
                <w:rFonts w:ascii="Arial" w:hAnsi="Arial" w:cs="Arial"/>
                <w:sz w:val="20"/>
                <w:szCs w:val="20"/>
              </w:rPr>
              <w:t>Apply solution with sponge</w:t>
            </w:r>
            <w:r>
              <w:rPr>
                <w:rFonts w:ascii="Arial" w:hAnsi="Arial" w:cs="Arial"/>
                <w:sz w:val="20"/>
                <w:szCs w:val="20"/>
              </w:rPr>
              <w:t xml:space="preserve"> or cloth. </w:t>
            </w:r>
          </w:p>
        </w:tc>
      </w:tr>
    </w:tbl>
    <w:p w14:paraId="4FB1D25C" w14:textId="4CB7D515" w:rsidR="00262390" w:rsidRDefault="00262390"/>
    <w:p w14:paraId="43765C92" w14:textId="2ECA33FE" w:rsidR="00662496" w:rsidRDefault="00662496"/>
    <w:p w14:paraId="1E3960C8" w14:textId="1A429367" w:rsidR="00662496" w:rsidRDefault="00662496"/>
    <w:p w14:paraId="2EE4EBEF" w14:textId="77777777" w:rsidR="00662496" w:rsidRDefault="00662496"/>
    <w:tbl>
      <w:tblPr>
        <w:tblStyle w:val="TableGrid"/>
        <w:tblW w:w="15120" w:type="dxa"/>
        <w:tblInd w:w="355" w:type="dxa"/>
        <w:tblLook w:val="01E0" w:firstRow="1" w:lastRow="1" w:firstColumn="1" w:lastColumn="1" w:noHBand="0" w:noVBand="0"/>
      </w:tblPr>
      <w:tblGrid>
        <w:gridCol w:w="2854"/>
        <w:gridCol w:w="1700"/>
        <w:gridCol w:w="1678"/>
        <w:gridCol w:w="1738"/>
        <w:gridCol w:w="7150"/>
      </w:tblGrid>
      <w:tr w:rsidR="00E34720" w14:paraId="473D71DA" w14:textId="77777777" w:rsidTr="00662496">
        <w:trPr>
          <w:trHeight w:val="191"/>
        </w:trPr>
        <w:tc>
          <w:tcPr>
            <w:tcW w:w="2854" w:type="dxa"/>
            <w:shd w:val="clear" w:color="auto" w:fill="BFBFBF" w:themeFill="background1" w:themeFillShade="BF"/>
            <w:vAlign w:val="center"/>
          </w:tcPr>
          <w:p w14:paraId="7FF6F19F" w14:textId="32C5B464" w:rsidR="00E34720" w:rsidRPr="00E34720" w:rsidRDefault="00E34720" w:rsidP="00662496">
            <w:pPr>
              <w:tabs>
                <w:tab w:val="right" w:leader="dot" w:pos="7434"/>
                <w:tab w:val="left" w:pos="10332"/>
                <w:tab w:val="left" w:pos="11232"/>
                <w:tab w:val="right" w:leader="dot" w:pos="14832"/>
              </w:tabs>
              <w:suppressAutoHyphens/>
              <w:spacing w:line="20" w:lineRule="atLeast"/>
              <w:rPr>
                <w:rFonts w:ascii="Arial" w:hAnsi="Arial" w:cs="Arial"/>
                <w:b/>
                <w:sz w:val="20"/>
                <w:szCs w:val="20"/>
              </w:rPr>
            </w:pPr>
            <w:r w:rsidRPr="00E34720">
              <w:br w:type="page"/>
            </w:r>
            <w:r w:rsidRPr="00E34720">
              <w:rPr>
                <w:rFonts w:ascii="Arial" w:hAnsi="Arial" w:cs="Arial"/>
                <w:b/>
                <w:sz w:val="22"/>
              </w:rPr>
              <w:t>ITEM</w:t>
            </w:r>
          </w:p>
        </w:tc>
        <w:tc>
          <w:tcPr>
            <w:tcW w:w="1700" w:type="dxa"/>
            <w:shd w:val="clear" w:color="auto" w:fill="BFBFBF" w:themeFill="background1" w:themeFillShade="BF"/>
            <w:vAlign w:val="center"/>
          </w:tcPr>
          <w:p w14:paraId="3FA050C8" w14:textId="65A6384B" w:rsidR="00E34720" w:rsidRPr="00E34720" w:rsidRDefault="00E34720" w:rsidP="00662496">
            <w:pPr>
              <w:tabs>
                <w:tab w:val="left" w:pos="455"/>
                <w:tab w:val="right" w:leader="dot" w:pos="7434"/>
                <w:tab w:val="left" w:pos="10332"/>
                <w:tab w:val="left" w:pos="11232"/>
                <w:tab w:val="right" w:leader="dot" w:pos="14832"/>
              </w:tabs>
              <w:suppressAutoHyphens/>
              <w:spacing w:line="20" w:lineRule="atLeast"/>
              <w:jc w:val="center"/>
              <w:rPr>
                <w:rFonts w:ascii="Arial" w:hAnsi="Arial" w:cs="Arial"/>
                <w:b/>
                <w:i/>
                <w:sz w:val="20"/>
                <w:szCs w:val="20"/>
              </w:rPr>
            </w:pPr>
            <w:r w:rsidRPr="00E34720">
              <w:rPr>
                <w:rFonts w:ascii="Arial" w:hAnsi="Arial" w:cs="Arial"/>
                <w:b/>
                <w:sz w:val="22"/>
              </w:rPr>
              <w:t>PRODUCT</w:t>
            </w:r>
          </w:p>
        </w:tc>
        <w:tc>
          <w:tcPr>
            <w:tcW w:w="1678" w:type="dxa"/>
            <w:shd w:val="clear" w:color="auto" w:fill="BFBFBF" w:themeFill="background1" w:themeFillShade="BF"/>
            <w:vAlign w:val="center"/>
          </w:tcPr>
          <w:p w14:paraId="0447D16A" w14:textId="34CA7887" w:rsidR="00E34720" w:rsidRPr="00E34720" w:rsidRDefault="00E34720" w:rsidP="00662496">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sidRPr="00E34720">
              <w:rPr>
                <w:rFonts w:ascii="Arial" w:hAnsi="Arial" w:cs="Arial"/>
                <w:b/>
                <w:sz w:val="22"/>
              </w:rPr>
              <w:t>COSHH HAZARD</w:t>
            </w:r>
          </w:p>
        </w:tc>
        <w:tc>
          <w:tcPr>
            <w:tcW w:w="1738" w:type="dxa"/>
            <w:shd w:val="clear" w:color="auto" w:fill="BFBFBF" w:themeFill="background1" w:themeFillShade="BF"/>
            <w:vAlign w:val="center"/>
          </w:tcPr>
          <w:p w14:paraId="567EA05E" w14:textId="77777777" w:rsidR="00E34720" w:rsidRPr="00E34720" w:rsidRDefault="00E34720" w:rsidP="00662496">
            <w:pPr>
              <w:tabs>
                <w:tab w:val="right" w:leader="dot" w:pos="7434"/>
                <w:tab w:val="left" w:pos="10332"/>
                <w:tab w:val="left" w:pos="11232"/>
                <w:tab w:val="right" w:leader="dot" w:pos="14832"/>
              </w:tabs>
              <w:suppressAutoHyphens/>
              <w:spacing w:line="20" w:lineRule="atLeast"/>
              <w:jc w:val="center"/>
              <w:rPr>
                <w:rFonts w:ascii="Arial" w:hAnsi="Arial" w:cs="Arial"/>
                <w:b/>
                <w:sz w:val="22"/>
              </w:rPr>
            </w:pPr>
            <w:r w:rsidRPr="00E34720">
              <w:rPr>
                <w:rFonts w:ascii="Arial" w:hAnsi="Arial" w:cs="Arial"/>
                <w:b/>
                <w:sz w:val="22"/>
              </w:rPr>
              <w:t>DOSAGE</w:t>
            </w:r>
          </w:p>
          <w:p w14:paraId="5239914B" w14:textId="52DB215F" w:rsidR="00E34720" w:rsidRPr="00E34720" w:rsidRDefault="00E34720" w:rsidP="00662496">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sidRPr="00E34720">
              <w:rPr>
                <w:rFonts w:ascii="Arial" w:hAnsi="Arial" w:cs="Arial"/>
                <w:b/>
                <w:sz w:val="22"/>
              </w:rPr>
              <w:t xml:space="preserve">RATE </w:t>
            </w:r>
          </w:p>
        </w:tc>
        <w:tc>
          <w:tcPr>
            <w:tcW w:w="7150" w:type="dxa"/>
            <w:shd w:val="clear" w:color="auto" w:fill="BFBFBF" w:themeFill="background1" w:themeFillShade="BF"/>
            <w:vAlign w:val="center"/>
          </w:tcPr>
          <w:p w14:paraId="0587D685" w14:textId="3B9C1094" w:rsidR="00E34720" w:rsidRPr="00E34720" w:rsidRDefault="00E34720" w:rsidP="00662496">
            <w:pPr>
              <w:spacing w:line="20" w:lineRule="atLeast"/>
              <w:rPr>
                <w:rFonts w:ascii="Arial" w:hAnsi="Arial" w:cs="Arial"/>
                <w:sz w:val="20"/>
                <w:szCs w:val="20"/>
              </w:rPr>
            </w:pPr>
            <w:r w:rsidRPr="00E34720">
              <w:rPr>
                <w:rFonts w:ascii="Arial" w:hAnsi="Arial" w:cs="Arial"/>
                <w:b/>
                <w:sz w:val="22"/>
              </w:rPr>
              <w:t>METHOD</w:t>
            </w:r>
          </w:p>
        </w:tc>
      </w:tr>
      <w:tr w:rsidR="001A4F7D" w14:paraId="5F44C755" w14:textId="77777777" w:rsidTr="006E64DF">
        <w:trPr>
          <w:trHeight w:val="752"/>
        </w:trPr>
        <w:tc>
          <w:tcPr>
            <w:tcW w:w="2854" w:type="dxa"/>
          </w:tcPr>
          <w:p w14:paraId="2BD02607" w14:textId="23986154" w:rsidR="001A4F7D" w:rsidRDefault="001A4F7D" w:rsidP="00662496">
            <w:pPr>
              <w:tabs>
                <w:tab w:val="right" w:leader="dot" w:pos="7434"/>
                <w:tab w:val="left" w:pos="10332"/>
                <w:tab w:val="left" w:pos="11232"/>
                <w:tab w:val="right" w:leader="dot" w:pos="14832"/>
              </w:tabs>
              <w:suppressAutoHyphens/>
              <w:spacing w:line="20" w:lineRule="atLeast"/>
              <w:rPr>
                <w:rFonts w:ascii="Arial" w:hAnsi="Arial" w:cs="Arial"/>
                <w:b/>
                <w:sz w:val="20"/>
                <w:szCs w:val="20"/>
              </w:rPr>
            </w:pPr>
            <w:r>
              <w:rPr>
                <w:rFonts w:ascii="Arial" w:hAnsi="Arial" w:cs="Arial"/>
                <w:b/>
                <w:sz w:val="20"/>
                <w:szCs w:val="20"/>
              </w:rPr>
              <w:t>Ceilings</w:t>
            </w:r>
          </w:p>
        </w:tc>
        <w:tc>
          <w:tcPr>
            <w:tcW w:w="1700" w:type="dxa"/>
          </w:tcPr>
          <w:p w14:paraId="6B4FA685" w14:textId="27DA978D" w:rsidR="001A4F7D" w:rsidRPr="00665FB4" w:rsidRDefault="001A4F7D" w:rsidP="00662496">
            <w:pPr>
              <w:tabs>
                <w:tab w:val="left" w:pos="455"/>
                <w:tab w:val="right" w:leader="dot" w:pos="7434"/>
                <w:tab w:val="left" w:pos="10332"/>
                <w:tab w:val="left" w:pos="11232"/>
                <w:tab w:val="right" w:leader="dot" w:pos="14832"/>
              </w:tabs>
              <w:suppressAutoHyphens/>
              <w:spacing w:line="20" w:lineRule="atLeast"/>
              <w:jc w:val="center"/>
              <w:rPr>
                <w:rFonts w:ascii="Arial" w:hAnsi="Arial" w:cs="Arial"/>
                <w:b/>
                <w:i/>
                <w:sz w:val="20"/>
                <w:szCs w:val="20"/>
              </w:rPr>
            </w:pPr>
            <w:r w:rsidRPr="00665FB4">
              <w:rPr>
                <w:rFonts w:ascii="Arial" w:hAnsi="Arial" w:cs="Arial"/>
                <w:b/>
                <w:i/>
                <w:sz w:val="20"/>
                <w:szCs w:val="20"/>
              </w:rPr>
              <w:t>Multi EL10</w:t>
            </w:r>
          </w:p>
        </w:tc>
        <w:tc>
          <w:tcPr>
            <w:tcW w:w="1678" w:type="dxa"/>
          </w:tcPr>
          <w:p w14:paraId="69B41D32" w14:textId="07F4D35E" w:rsidR="001A4F7D" w:rsidRPr="00665FB4" w:rsidRDefault="001A4F7D" w:rsidP="00662496">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sidRPr="00665FB4">
              <w:rPr>
                <w:rFonts w:ascii="Arial" w:hAnsi="Arial" w:cs="Arial"/>
                <w:sz w:val="20"/>
                <w:szCs w:val="20"/>
              </w:rPr>
              <w:t>Nitrile/Latex-free Gloves EN374</w:t>
            </w:r>
          </w:p>
        </w:tc>
        <w:tc>
          <w:tcPr>
            <w:tcW w:w="1738" w:type="dxa"/>
          </w:tcPr>
          <w:p w14:paraId="3DD1021F" w14:textId="565D7A24" w:rsidR="001A4F7D" w:rsidRPr="006D747B" w:rsidRDefault="001A4F7D" w:rsidP="00662496">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sidRPr="006D747B">
              <w:rPr>
                <w:rFonts w:ascii="Arial" w:hAnsi="Arial" w:cs="Arial"/>
                <w:sz w:val="20"/>
                <w:szCs w:val="20"/>
              </w:rPr>
              <w:t xml:space="preserve">2 x </w:t>
            </w:r>
            <w:r>
              <w:rPr>
                <w:rFonts w:ascii="Arial" w:hAnsi="Arial" w:cs="Arial"/>
                <w:sz w:val="20"/>
                <w:szCs w:val="20"/>
              </w:rPr>
              <w:t>20ml</w:t>
            </w:r>
            <w:r w:rsidRPr="006D747B">
              <w:rPr>
                <w:rFonts w:ascii="Arial" w:hAnsi="Arial" w:cs="Arial"/>
                <w:sz w:val="20"/>
                <w:szCs w:val="20"/>
              </w:rPr>
              <w:t xml:space="preserve"> </w:t>
            </w:r>
            <w:r>
              <w:rPr>
                <w:rFonts w:ascii="Arial" w:hAnsi="Arial" w:cs="Arial"/>
                <w:sz w:val="20"/>
                <w:szCs w:val="20"/>
              </w:rPr>
              <w:t>p</w:t>
            </w:r>
            <w:r w:rsidRPr="006D747B">
              <w:rPr>
                <w:rFonts w:ascii="Arial" w:hAnsi="Arial" w:cs="Arial"/>
                <w:sz w:val="20"/>
                <w:szCs w:val="20"/>
              </w:rPr>
              <w:t>umps per 5l of warm water</w:t>
            </w:r>
          </w:p>
        </w:tc>
        <w:tc>
          <w:tcPr>
            <w:tcW w:w="7150" w:type="dxa"/>
            <w:vAlign w:val="center"/>
          </w:tcPr>
          <w:p w14:paraId="164B3BE0" w14:textId="5B238B5F" w:rsidR="001A4F7D" w:rsidRPr="00291027" w:rsidRDefault="001A4F7D" w:rsidP="00662496">
            <w:pPr>
              <w:spacing w:line="20" w:lineRule="atLeast"/>
              <w:rPr>
                <w:rFonts w:ascii="Arial" w:hAnsi="Arial" w:cs="Arial"/>
                <w:sz w:val="20"/>
                <w:szCs w:val="20"/>
              </w:rPr>
            </w:pPr>
            <w:r w:rsidRPr="00291027">
              <w:rPr>
                <w:rFonts w:ascii="Arial" w:hAnsi="Arial" w:cs="Arial"/>
                <w:sz w:val="20"/>
                <w:szCs w:val="20"/>
              </w:rPr>
              <w:t xml:space="preserve">Apply solution with </w:t>
            </w:r>
            <w:r>
              <w:rPr>
                <w:rFonts w:ascii="Arial" w:hAnsi="Arial" w:cs="Arial"/>
                <w:sz w:val="20"/>
                <w:szCs w:val="20"/>
              </w:rPr>
              <w:t xml:space="preserve">long handle cleaning tool. </w:t>
            </w:r>
            <w:r w:rsidRPr="00291027">
              <w:rPr>
                <w:rFonts w:ascii="Arial" w:hAnsi="Arial" w:cs="Arial"/>
                <w:sz w:val="20"/>
                <w:szCs w:val="20"/>
              </w:rPr>
              <w:t>Allow to air dry.</w:t>
            </w:r>
          </w:p>
        </w:tc>
      </w:tr>
      <w:tr w:rsidR="001A4F7D" w14:paraId="17C648B2" w14:textId="77777777" w:rsidTr="006E64DF">
        <w:trPr>
          <w:trHeight w:val="1077"/>
        </w:trPr>
        <w:tc>
          <w:tcPr>
            <w:tcW w:w="2854" w:type="dxa"/>
          </w:tcPr>
          <w:p w14:paraId="43E1E35D" w14:textId="71472A0E" w:rsidR="001A4F7D" w:rsidRDefault="001A4F7D" w:rsidP="00662496">
            <w:pPr>
              <w:tabs>
                <w:tab w:val="right" w:leader="dot" w:pos="7434"/>
                <w:tab w:val="left" w:pos="10332"/>
                <w:tab w:val="left" w:pos="11232"/>
                <w:tab w:val="right" w:leader="dot" w:pos="14832"/>
              </w:tabs>
              <w:suppressAutoHyphens/>
              <w:spacing w:line="20" w:lineRule="atLeast"/>
              <w:rPr>
                <w:rFonts w:ascii="Arial" w:hAnsi="Arial" w:cs="Arial"/>
                <w:b/>
                <w:sz w:val="20"/>
                <w:szCs w:val="20"/>
              </w:rPr>
            </w:pPr>
            <w:r>
              <w:rPr>
                <w:rFonts w:ascii="Arial" w:hAnsi="Arial" w:cs="Arial"/>
                <w:b/>
                <w:sz w:val="20"/>
                <w:szCs w:val="20"/>
              </w:rPr>
              <w:t>Light covers</w:t>
            </w:r>
          </w:p>
        </w:tc>
        <w:tc>
          <w:tcPr>
            <w:tcW w:w="1700" w:type="dxa"/>
          </w:tcPr>
          <w:p w14:paraId="4BDC40B3" w14:textId="522546FB" w:rsidR="001A4F7D" w:rsidRPr="00665FB4" w:rsidRDefault="001A4F7D" w:rsidP="00662496">
            <w:pPr>
              <w:tabs>
                <w:tab w:val="left" w:pos="455"/>
                <w:tab w:val="right" w:leader="dot" w:pos="7434"/>
                <w:tab w:val="left" w:pos="10332"/>
                <w:tab w:val="left" w:pos="11232"/>
                <w:tab w:val="right" w:leader="dot" w:pos="14832"/>
              </w:tabs>
              <w:suppressAutoHyphens/>
              <w:spacing w:line="20" w:lineRule="atLeast"/>
              <w:jc w:val="center"/>
              <w:rPr>
                <w:rFonts w:ascii="Arial" w:hAnsi="Arial" w:cs="Arial"/>
                <w:b/>
                <w:i/>
                <w:sz w:val="20"/>
                <w:szCs w:val="20"/>
              </w:rPr>
            </w:pPr>
            <w:r w:rsidRPr="00665FB4">
              <w:rPr>
                <w:rFonts w:ascii="Arial" w:hAnsi="Arial" w:cs="Arial"/>
                <w:b/>
                <w:i/>
                <w:sz w:val="20"/>
                <w:szCs w:val="20"/>
              </w:rPr>
              <w:t>Multi EL10</w:t>
            </w:r>
          </w:p>
        </w:tc>
        <w:tc>
          <w:tcPr>
            <w:tcW w:w="1678" w:type="dxa"/>
          </w:tcPr>
          <w:p w14:paraId="5BAAEBAB" w14:textId="7B20FA99" w:rsidR="001A4F7D" w:rsidRPr="00665FB4" w:rsidRDefault="001A4F7D" w:rsidP="00662496">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sidRPr="00665FB4">
              <w:rPr>
                <w:rFonts w:ascii="Arial" w:hAnsi="Arial" w:cs="Arial"/>
                <w:sz w:val="20"/>
                <w:szCs w:val="20"/>
              </w:rPr>
              <w:t>Nitrile/Latex-free Gloves EN374</w:t>
            </w:r>
          </w:p>
        </w:tc>
        <w:tc>
          <w:tcPr>
            <w:tcW w:w="1738" w:type="dxa"/>
          </w:tcPr>
          <w:p w14:paraId="471FD464" w14:textId="3B3AC39B" w:rsidR="001A4F7D" w:rsidRPr="006D747B" w:rsidRDefault="001A4F7D" w:rsidP="00662496">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sidRPr="006D747B">
              <w:rPr>
                <w:rFonts w:ascii="Arial" w:hAnsi="Arial" w:cs="Arial"/>
                <w:sz w:val="20"/>
                <w:szCs w:val="20"/>
              </w:rPr>
              <w:t>20ml via dispenser per 600</w:t>
            </w:r>
            <w:r>
              <w:rPr>
                <w:rFonts w:ascii="Arial" w:hAnsi="Arial" w:cs="Arial"/>
                <w:sz w:val="20"/>
                <w:szCs w:val="20"/>
              </w:rPr>
              <w:t xml:space="preserve">ml </w:t>
            </w:r>
            <w:r w:rsidRPr="006D747B">
              <w:rPr>
                <w:rFonts w:ascii="Arial" w:hAnsi="Arial" w:cs="Arial"/>
                <w:sz w:val="20"/>
                <w:szCs w:val="20"/>
              </w:rPr>
              <w:t>trigger spray</w:t>
            </w:r>
          </w:p>
        </w:tc>
        <w:tc>
          <w:tcPr>
            <w:tcW w:w="7150" w:type="dxa"/>
            <w:vAlign w:val="center"/>
          </w:tcPr>
          <w:p w14:paraId="2B23CEEE" w14:textId="586EED3F" w:rsidR="001A4F7D" w:rsidRDefault="001A4F7D" w:rsidP="00662496">
            <w:pPr>
              <w:spacing w:line="20" w:lineRule="atLeast"/>
              <w:rPr>
                <w:rFonts w:ascii="Arial" w:hAnsi="Arial" w:cs="Arial"/>
                <w:sz w:val="20"/>
                <w:szCs w:val="20"/>
              </w:rPr>
            </w:pPr>
            <w:r>
              <w:rPr>
                <w:rFonts w:ascii="Arial" w:hAnsi="Arial" w:cs="Arial"/>
                <w:sz w:val="20"/>
                <w:szCs w:val="20"/>
              </w:rPr>
              <w:t>Carefully remove light covers, remove any debris and clean with solution.</w:t>
            </w:r>
          </w:p>
        </w:tc>
      </w:tr>
      <w:tr w:rsidR="001A4F7D" w14:paraId="24FF6FFE" w14:textId="77777777" w:rsidTr="006E64DF">
        <w:trPr>
          <w:trHeight w:val="1094"/>
        </w:trPr>
        <w:tc>
          <w:tcPr>
            <w:tcW w:w="2854" w:type="dxa"/>
          </w:tcPr>
          <w:p w14:paraId="2EBFE3CE" w14:textId="1820B9D1" w:rsidR="001A4F7D" w:rsidRDefault="001A4F7D" w:rsidP="00662496">
            <w:pPr>
              <w:tabs>
                <w:tab w:val="right" w:leader="dot" w:pos="7434"/>
                <w:tab w:val="left" w:pos="10332"/>
                <w:tab w:val="left" w:pos="11232"/>
                <w:tab w:val="right" w:leader="dot" w:pos="14832"/>
              </w:tabs>
              <w:suppressAutoHyphens/>
              <w:spacing w:line="20" w:lineRule="atLeast"/>
              <w:rPr>
                <w:rFonts w:ascii="Arial" w:hAnsi="Arial" w:cs="Arial"/>
                <w:b/>
                <w:sz w:val="20"/>
                <w:szCs w:val="20"/>
              </w:rPr>
            </w:pPr>
            <w:r>
              <w:rPr>
                <w:rFonts w:ascii="Arial" w:hAnsi="Arial" w:cs="Arial"/>
                <w:b/>
                <w:sz w:val="20"/>
                <w:szCs w:val="20"/>
              </w:rPr>
              <w:t>Refrigerators / blast chillers</w:t>
            </w:r>
          </w:p>
        </w:tc>
        <w:tc>
          <w:tcPr>
            <w:tcW w:w="1700" w:type="dxa"/>
          </w:tcPr>
          <w:p w14:paraId="129328C9" w14:textId="77777777" w:rsidR="001A4F7D" w:rsidRPr="00EA766E" w:rsidRDefault="001A4F7D" w:rsidP="00662496">
            <w:pPr>
              <w:tabs>
                <w:tab w:val="left" w:pos="455"/>
                <w:tab w:val="right" w:leader="dot" w:pos="7434"/>
                <w:tab w:val="left" w:pos="10332"/>
                <w:tab w:val="left" w:pos="11232"/>
                <w:tab w:val="right" w:leader="dot" w:pos="14832"/>
              </w:tabs>
              <w:suppressAutoHyphens/>
              <w:spacing w:line="20" w:lineRule="atLeast"/>
              <w:jc w:val="center"/>
              <w:rPr>
                <w:rFonts w:ascii="Comic Sans MS" w:hAnsi="Comic Sans MS" w:cs="Arial"/>
                <w:b/>
                <w:i/>
                <w:sz w:val="20"/>
              </w:rPr>
            </w:pPr>
            <w:r w:rsidRPr="00665FB4">
              <w:rPr>
                <w:rFonts w:ascii="Arial" w:hAnsi="Arial" w:cs="Arial"/>
                <w:b/>
                <w:i/>
                <w:sz w:val="20"/>
                <w:szCs w:val="20"/>
              </w:rPr>
              <w:t>Multi EL10</w:t>
            </w:r>
          </w:p>
        </w:tc>
        <w:tc>
          <w:tcPr>
            <w:tcW w:w="1678" w:type="dxa"/>
          </w:tcPr>
          <w:p w14:paraId="32905D6B" w14:textId="629B149C" w:rsidR="001A4F7D" w:rsidRPr="00EA766E" w:rsidRDefault="001A4F7D" w:rsidP="00662496">
            <w:pPr>
              <w:tabs>
                <w:tab w:val="left" w:pos="455"/>
                <w:tab w:val="right" w:leader="dot" w:pos="7434"/>
                <w:tab w:val="left" w:pos="10332"/>
                <w:tab w:val="left" w:pos="11232"/>
                <w:tab w:val="right" w:leader="dot" w:pos="14832"/>
              </w:tabs>
              <w:suppressAutoHyphens/>
              <w:spacing w:line="20" w:lineRule="atLeast"/>
              <w:jc w:val="center"/>
              <w:rPr>
                <w:rFonts w:ascii="Comic Sans MS" w:hAnsi="Comic Sans MS" w:cs="Arial"/>
                <w:b/>
                <w:i/>
                <w:sz w:val="20"/>
              </w:rPr>
            </w:pPr>
            <w:r w:rsidRPr="00665FB4">
              <w:rPr>
                <w:rFonts w:ascii="Arial" w:hAnsi="Arial" w:cs="Arial"/>
                <w:sz w:val="20"/>
                <w:szCs w:val="20"/>
              </w:rPr>
              <w:t>Nitrile/Latex-free Gloves EN374</w:t>
            </w:r>
          </w:p>
        </w:tc>
        <w:tc>
          <w:tcPr>
            <w:tcW w:w="1738" w:type="dxa"/>
          </w:tcPr>
          <w:p w14:paraId="675CA6C3" w14:textId="77777777" w:rsidR="001A4F7D" w:rsidRPr="00EA766E" w:rsidRDefault="001A4F7D" w:rsidP="00662496">
            <w:pPr>
              <w:tabs>
                <w:tab w:val="left" w:pos="455"/>
                <w:tab w:val="right" w:leader="dot" w:pos="7434"/>
                <w:tab w:val="left" w:pos="10332"/>
                <w:tab w:val="left" w:pos="11232"/>
                <w:tab w:val="right" w:leader="dot" w:pos="14832"/>
              </w:tabs>
              <w:suppressAutoHyphens/>
              <w:spacing w:line="20" w:lineRule="atLeast"/>
              <w:jc w:val="center"/>
              <w:rPr>
                <w:rFonts w:ascii="Comic Sans MS" w:hAnsi="Comic Sans MS" w:cs="Arial"/>
                <w:b/>
                <w:i/>
                <w:sz w:val="20"/>
              </w:rPr>
            </w:pPr>
            <w:r w:rsidRPr="006D747B">
              <w:rPr>
                <w:rFonts w:ascii="Arial" w:hAnsi="Arial" w:cs="Arial"/>
                <w:sz w:val="20"/>
                <w:szCs w:val="20"/>
              </w:rPr>
              <w:t>20ml via dispenser per 600</w:t>
            </w:r>
            <w:r>
              <w:rPr>
                <w:rFonts w:ascii="Arial" w:hAnsi="Arial" w:cs="Arial"/>
                <w:sz w:val="20"/>
                <w:szCs w:val="20"/>
              </w:rPr>
              <w:t xml:space="preserve">ml </w:t>
            </w:r>
            <w:r w:rsidRPr="006D747B">
              <w:rPr>
                <w:rFonts w:ascii="Arial" w:hAnsi="Arial" w:cs="Arial"/>
                <w:sz w:val="20"/>
                <w:szCs w:val="20"/>
              </w:rPr>
              <w:t>trigger spray</w:t>
            </w:r>
          </w:p>
        </w:tc>
        <w:tc>
          <w:tcPr>
            <w:tcW w:w="7150" w:type="dxa"/>
            <w:vAlign w:val="center"/>
          </w:tcPr>
          <w:p w14:paraId="68767F53" w14:textId="1A3A6773" w:rsidR="00662496" w:rsidRPr="006E64DF" w:rsidRDefault="001A4F7D" w:rsidP="00662496">
            <w:pPr>
              <w:spacing w:line="20" w:lineRule="atLeast"/>
              <w:rPr>
                <w:rFonts w:ascii="Arial" w:hAnsi="Arial" w:cs="Arial"/>
                <w:sz w:val="20"/>
                <w:szCs w:val="20"/>
              </w:rPr>
            </w:pPr>
            <w:r w:rsidRPr="00291027">
              <w:rPr>
                <w:rFonts w:ascii="Arial" w:hAnsi="Arial" w:cs="Arial"/>
                <w:sz w:val="20"/>
                <w:szCs w:val="20"/>
              </w:rPr>
              <w:t xml:space="preserve">Transfer foods to </w:t>
            </w:r>
            <w:r>
              <w:rPr>
                <w:rFonts w:ascii="Arial" w:hAnsi="Arial" w:cs="Arial"/>
                <w:sz w:val="20"/>
                <w:szCs w:val="20"/>
              </w:rPr>
              <w:t xml:space="preserve">an alternative fridge or a </w:t>
            </w:r>
            <w:r w:rsidRPr="00291027">
              <w:rPr>
                <w:rFonts w:ascii="Arial" w:hAnsi="Arial" w:cs="Arial"/>
                <w:sz w:val="20"/>
                <w:szCs w:val="20"/>
              </w:rPr>
              <w:t>cool place</w:t>
            </w:r>
            <w:r>
              <w:rPr>
                <w:rFonts w:ascii="Arial" w:hAnsi="Arial" w:cs="Arial"/>
                <w:sz w:val="20"/>
                <w:szCs w:val="20"/>
              </w:rPr>
              <w:t>.</w:t>
            </w:r>
            <w:r w:rsidRPr="00291027">
              <w:rPr>
                <w:rFonts w:ascii="Arial" w:hAnsi="Arial" w:cs="Arial"/>
                <w:sz w:val="20"/>
                <w:szCs w:val="20"/>
              </w:rPr>
              <w:t xml:space="preserve"> Remove shelving and wash in solution.  Wipe interior with solution.  Pay particular attention to base section.</w:t>
            </w:r>
            <w:r>
              <w:rPr>
                <w:rFonts w:ascii="Arial" w:hAnsi="Arial" w:cs="Arial"/>
                <w:sz w:val="20"/>
                <w:szCs w:val="20"/>
              </w:rPr>
              <w:t xml:space="preserve">  Wipe seals and door handles. </w:t>
            </w:r>
            <w:r w:rsidRPr="00291027">
              <w:rPr>
                <w:rFonts w:ascii="Arial" w:hAnsi="Arial" w:cs="Arial"/>
                <w:sz w:val="20"/>
                <w:szCs w:val="20"/>
              </w:rPr>
              <w:t>Rinse with clean water.  Replace shelving and foods.</w:t>
            </w:r>
          </w:p>
        </w:tc>
      </w:tr>
      <w:tr w:rsidR="001A4F7D" w14:paraId="79CC4D45" w14:textId="77777777" w:rsidTr="006E64DF">
        <w:trPr>
          <w:trHeight w:val="1910"/>
        </w:trPr>
        <w:tc>
          <w:tcPr>
            <w:tcW w:w="2854" w:type="dxa"/>
          </w:tcPr>
          <w:p w14:paraId="26E6ACBE" w14:textId="77777777" w:rsidR="001A4F7D" w:rsidRDefault="001A4F7D" w:rsidP="00662496">
            <w:pPr>
              <w:tabs>
                <w:tab w:val="right" w:leader="dot" w:pos="7434"/>
                <w:tab w:val="left" w:pos="10332"/>
                <w:tab w:val="left" w:pos="11232"/>
                <w:tab w:val="right" w:leader="dot" w:pos="14832"/>
              </w:tabs>
              <w:suppressAutoHyphens/>
              <w:spacing w:line="20" w:lineRule="atLeast"/>
              <w:rPr>
                <w:rFonts w:ascii="Arial" w:hAnsi="Arial" w:cs="Arial"/>
                <w:b/>
                <w:sz w:val="20"/>
                <w:szCs w:val="20"/>
              </w:rPr>
            </w:pPr>
            <w:r>
              <w:rPr>
                <w:rFonts w:ascii="Arial" w:hAnsi="Arial" w:cs="Arial"/>
                <w:b/>
                <w:sz w:val="20"/>
                <w:szCs w:val="20"/>
              </w:rPr>
              <w:t>Freezers</w:t>
            </w:r>
          </w:p>
        </w:tc>
        <w:tc>
          <w:tcPr>
            <w:tcW w:w="1700" w:type="dxa"/>
          </w:tcPr>
          <w:p w14:paraId="7A7DB958" w14:textId="77777777" w:rsidR="001A4F7D" w:rsidRPr="00EA766E" w:rsidRDefault="001A4F7D" w:rsidP="00662496">
            <w:pPr>
              <w:tabs>
                <w:tab w:val="left" w:pos="455"/>
                <w:tab w:val="right" w:leader="dot" w:pos="7434"/>
                <w:tab w:val="left" w:pos="10332"/>
                <w:tab w:val="left" w:pos="11232"/>
                <w:tab w:val="right" w:leader="dot" w:pos="14832"/>
              </w:tabs>
              <w:suppressAutoHyphens/>
              <w:spacing w:line="20" w:lineRule="atLeast"/>
              <w:jc w:val="center"/>
              <w:rPr>
                <w:rFonts w:ascii="Comic Sans MS" w:hAnsi="Comic Sans MS" w:cs="Arial"/>
                <w:b/>
                <w:i/>
                <w:sz w:val="20"/>
              </w:rPr>
            </w:pPr>
            <w:r w:rsidRPr="00665FB4">
              <w:rPr>
                <w:rFonts w:ascii="Arial" w:hAnsi="Arial" w:cs="Arial"/>
                <w:b/>
                <w:i/>
                <w:sz w:val="20"/>
                <w:szCs w:val="20"/>
              </w:rPr>
              <w:t>Multi EL10</w:t>
            </w:r>
          </w:p>
        </w:tc>
        <w:tc>
          <w:tcPr>
            <w:tcW w:w="1678" w:type="dxa"/>
          </w:tcPr>
          <w:p w14:paraId="443C6F19" w14:textId="72729C7B" w:rsidR="001A4F7D" w:rsidRPr="00EA766E" w:rsidRDefault="001A4F7D" w:rsidP="00662496">
            <w:pPr>
              <w:tabs>
                <w:tab w:val="left" w:pos="455"/>
                <w:tab w:val="right" w:leader="dot" w:pos="7434"/>
                <w:tab w:val="left" w:pos="10332"/>
                <w:tab w:val="left" w:pos="11232"/>
                <w:tab w:val="right" w:leader="dot" w:pos="14832"/>
              </w:tabs>
              <w:suppressAutoHyphens/>
              <w:spacing w:line="20" w:lineRule="atLeast"/>
              <w:jc w:val="center"/>
              <w:rPr>
                <w:rFonts w:ascii="Comic Sans MS" w:hAnsi="Comic Sans MS" w:cs="Arial"/>
                <w:b/>
                <w:i/>
                <w:sz w:val="20"/>
              </w:rPr>
            </w:pPr>
            <w:r w:rsidRPr="00665FB4">
              <w:rPr>
                <w:rFonts w:ascii="Arial" w:hAnsi="Arial" w:cs="Arial"/>
                <w:sz w:val="20"/>
                <w:szCs w:val="20"/>
              </w:rPr>
              <w:t>Nitrile/Latex-free Gloves EN374</w:t>
            </w:r>
          </w:p>
        </w:tc>
        <w:tc>
          <w:tcPr>
            <w:tcW w:w="1738" w:type="dxa"/>
          </w:tcPr>
          <w:p w14:paraId="5D7EF98E" w14:textId="77777777" w:rsidR="001A4F7D" w:rsidRPr="00EA766E" w:rsidRDefault="001A4F7D" w:rsidP="00662496">
            <w:pPr>
              <w:tabs>
                <w:tab w:val="left" w:pos="455"/>
                <w:tab w:val="right" w:leader="dot" w:pos="7434"/>
                <w:tab w:val="left" w:pos="10332"/>
                <w:tab w:val="left" w:pos="11232"/>
                <w:tab w:val="right" w:leader="dot" w:pos="14832"/>
              </w:tabs>
              <w:suppressAutoHyphens/>
              <w:spacing w:line="20" w:lineRule="atLeast"/>
              <w:jc w:val="center"/>
              <w:rPr>
                <w:rFonts w:ascii="Comic Sans MS" w:hAnsi="Comic Sans MS" w:cs="Arial"/>
                <w:b/>
                <w:i/>
                <w:sz w:val="20"/>
              </w:rPr>
            </w:pPr>
            <w:r w:rsidRPr="006D747B">
              <w:rPr>
                <w:rFonts w:ascii="Arial" w:hAnsi="Arial" w:cs="Arial"/>
                <w:sz w:val="20"/>
                <w:szCs w:val="20"/>
              </w:rPr>
              <w:t>20ml via dispenser per 600</w:t>
            </w:r>
            <w:r>
              <w:rPr>
                <w:rFonts w:ascii="Arial" w:hAnsi="Arial" w:cs="Arial"/>
                <w:sz w:val="20"/>
                <w:szCs w:val="20"/>
              </w:rPr>
              <w:t xml:space="preserve">ml </w:t>
            </w:r>
            <w:r w:rsidRPr="006D747B">
              <w:rPr>
                <w:rFonts w:ascii="Arial" w:hAnsi="Arial" w:cs="Arial"/>
                <w:sz w:val="20"/>
                <w:szCs w:val="20"/>
              </w:rPr>
              <w:t>trigger spray</w:t>
            </w:r>
          </w:p>
        </w:tc>
        <w:tc>
          <w:tcPr>
            <w:tcW w:w="7150" w:type="dxa"/>
            <w:vAlign w:val="center"/>
          </w:tcPr>
          <w:p w14:paraId="6B38B6DE" w14:textId="55F5049B" w:rsidR="00662496" w:rsidRPr="00291027" w:rsidRDefault="001A4F7D" w:rsidP="00662496">
            <w:pPr>
              <w:spacing w:line="20" w:lineRule="atLeast"/>
              <w:rPr>
                <w:rFonts w:ascii="Arial" w:hAnsi="Arial" w:cs="Arial"/>
                <w:sz w:val="20"/>
                <w:szCs w:val="20"/>
              </w:rPr>
            </w:pPr>
            <w:r w:rsidRPr="00291027">
              <w:rPr>
                <w:rFonts w:ascii="Arial" w:hAnsi="Arial" w:cs="Arial"/>
                <w:sz w:val="20"/>
                <w:szCs w:val="20"/>
              </w:rPr>
              <w:t xml:space="preserve">Remove contents and store in fridge or alternative freezer.  Turn off power and leave lid or door open [follow manufacturer's instructions if appliance </w:t>
            </w:r>
            <w:r>
              <w:rPr>
                <w:rFonts w:ascii="Arial" w:hAnsi="Arial" w:cs="Arial"/>
                <w:sz w:val="20"/>
                <w:szCs w:val="20"/>
              </w:rPr>
              <w:t xml:space="preserve">has </w:t>
            </w:r>
            <w:r w:rsidRPr="00291027">
              <w:rPr>
                <w:rFonts w:ascii="Arial" w:hAnsi="Arial" w:cs="Arial"/>
                <w:sz w:val="20"/>
                <w:szCs w:val="20"/>
              </w:rPr>
              <w:t>a defrost facility]. Remove</w:t>
            </w:r>
            <w:r>
              <w:rPr>
                <w:rFonts w:ascii="Arial" w:hAnsi="Arial" w:cs="Arial"/>
                <w:sz w:val="20"/>
                <w:szCs w:val="20"/>
              </w:rPr>
              <w:t xml:space="preserve"> any</w:t>
            </w:r>
            <w:r w:rsidRPr="00291027">
              <w:rPr>
                <w:rFonts w:ascii="Arial" w:hAnsi="Arial" w:cs="Arial"/>
                <w:sz w:val="20"/>
                <w:szCs w:val="20"/>
              </w:rPr>
              <w:t xml:space="preserve"> shelves and baskets and clean with solution.  When</w:t>
            </w:r>
            <w:r>
              <w:rPr>
                <w:rFonts w:ascii="Arial" w:hAnsi="Arial" w:cs="Arial"/>
                <w:sz w:val="20"/>
                <w:szCs w:val="20"/>
              </w:rPr>
              <w:t xml:space="preserve"> </w:t>
            </w:r>
            <w:r w:rsidRPr="00291027">
              <w:rPr>
                <w:rFonts w:ascii="Arial" w:hAnsi="Arial" w:cs="Arial"/>
                <w:sz w:val="20"/>
                <w:szCs w:val="20"/>
              </w:rPr>
              <w:t>ice comes off the sides easily, scrape away with a plastic implement.  Remove ice and other debris.  Wipe surfaces with a warm damp cloth.  Replace shelves and baskets.  Turn appliance back on to normal operation.  Replace food when temperature has reduced to proper level.</w:t>
            </w:r>
          </w:p>
        </w:tc>
      </w:tr>
      <w:tr w:rsidR="001A4F7D" w14:paraId="4EBB94CB" w14:textId="77777777" w:rsidTr="006E64DF">
        <w:trPr>
          <w:trHeight w:val="1143"/>
        </w:trPr>
        <w:tc>
          <w:tcPr>
            <w:tcW w:w="2854" w:type="dxa"/>
          </w:tcPr>
          <w:p w14:paraId="7211EFF7" w14:textId="34E86C48" w:rsidR="001A4F7D" w:rsidRDefault="001A4F7D" w:rsidP="00662496">
            <w:pPr>
              <w:tabs>
                <w:tab w:val="right" w:leader="dot" w:pos="7434"/>
                <w:tab w:val="left" w:pos="10332"/>
                <w:tab w:val="left" w:pos="11232"/>
                <w:tab w:val="right" w:leader="dot" w:pos="14832"/>
              </w:tabs>
              <w:suppressAutoHyphens/>
              <w:spacing w:line="20" w:lineRule="atLeast"/>
              <w:rPr>
                <w:rFonts w:ascii="Arial" w:hAnsi="Arial" w:cs="Arial"/>
                <w:b/>
                <w:sz w:val="20"/>
                <w:szCs w:val="20"/>
              </w:rPr>
            </w:pPr>
            <w:r>
              <w:rPr>
                <w:rFonts w:ascii="Arial" w:hAnsi="Arial" w:cs="Arial"/>
                <w:b/>
                <w:sz w:val="20"/>
                <w:szCs w:val="20"/>
              </w:rPr>
              <w:t>Combination ovens</w:t>
            </w:r>
          </w:p>
        </w:tc>
        <w:tc>
          <w:tcPr>
            <w:tcW w:w="1700" w:type="dxa"/>
          </w:tcPr>
          <w:p w14:paraId="352FCC12" w14:textId="7866FD0F" w:rsidR="001A4F7D" w:rsidRPr="00665FB4" w:rsidRDefault="001A4F7D" w:rsidP="00662496">
            <w:pPr>
              <w:tabs>
                <w:tab w:val="left" w:pos="455"/>
                <w:tab w:val="right" w:leader="dot" w:pos="7434"/>
                <w:tab w:val="left" w:pos="10332"/>
                <w:tab w:val="left" w:pos="11232"/>
                <w:tab w:val="right" w:leader="dot" w:pos="14832"/>
              </w:tabs>
              <w:suppressAutoHyphens/>
              <w:spacing w:line="20" w:lineRule="atLeast"/>
              <w:jc w:val="center"/>
              <w:rPr>
                <w:rFonts w:ascii="Arial" w:hAnsi="Arial" w:cs="Arial"/>
                <w:b/>
                <w:i/>
                <w:sz w:val="20"/>
                <w:szCs w:val="20"/>
              </w:rPr>
            </w:pPr>
            <w:r>
              <w:rPr>
                <w:rFonts w:ascii="Arial" w:hAnsi="Arial" w:cs="Arial"/>
                <w:b/>
                <w:i/>
                <w:sz w:val="20"/>
                <w:szCs w:val="20"/>
              </w:rPr>
              <w:t>Manufacturer’s prescribed cleaning products</w:t>
            </w:r>
          </w:p>
        </w:tc>
        <w:tc>
          <w:tcPr>
            <w:tcW w:w="1678" w:type="dxa"/>
          </w:tcPr>
          <w:p w14:paraId="05B49367" w14:textId="1BED446E" w:rsidR="001A4F7D" w:rsidRPr="00665FB4" w:rsidRDefault="001A4F7D" w:rsidP="00662496">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Pr>
                <w:rFonts w:ascii="Arial" w:hAnsi="Arial" w:cs="Arial"/>
                <w:sz w:val="20"/>
                <w:szCs w:val="20"/>
              </w:rPr>
              <w:t>As per manufacturer’s instructions</w:t>
            </w:r>
          </w:p>
        </w:tc>
        <w:tc>
          <w:tcPr>
            <w:tcW w:w="1738" w:type="dxa"/>
          </w:tcPr>
          <w:p w14:paraId="7B87871E" w14:textId="79E30D24" w:rsidR="001A4F7D" w:rsidRPr="006D747B" w:rsidRDefault="001A4F7D" w:rsidP="00662496">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Pr>
                <w:rFonts w:ascii="Arial" w:hAnsi="Arial" w:cs="Arial"/>
                <w:sz w:val="20"/>
                <w:szCs w:val="20"/>
              </w:rPr>
              <w:t>As per manufacturer’s instructions</w:t>
            </w:r>
          </w:p>
        </w:tc>
        <w:tc>
          <w:tcPr>
            <w:tcW w:w="7150" w:type="dxa"/>
            <w:vAlign w:val="center"/>
          </w:tcPr>
          <w:p w14:paraId="5D92F302" w14:textId="4E714A95" w:rsidR="001A4F7D" w:rsidRPr="00246C23" w:rsidRDefault="001A4F7D" w:rsidP="00662496">
            <w:pPr>
              <w:spacing w:line="20" w:lineRule="atLeast"/>
              <w:rPr>
                <w:rFonts w:ascii="Arial" w:hAnsi="Arial" w:cs="Arial"/>
                <w:sz w:val="20"/>
                <w:szCs w:val="20"/>
              </w:rPr>
            </w:pPr>
            <w:r w:rsidRPr="00246C23">
              <w:rPr>
                <w:rFonts w:ascii="Arial" w:hAnsi="Arial" w:cs="Arial"/>
                <w:sz w:val="20"/>
                <w:szCs w:val="20"/>
              </w:rPr>
              <w:t>Follow Manufacturer’s instructions and use only prescribed cleaning chemicals in correct quantity. Ensure prescribed PPE is worn</w:t>
            </w:r>
            <w:r>
              <w:rPr>
                <w:rFonts w:ascii="Arial" w:hAnsi="Arial" w:cs="Arial"/>
                <w:sz w:val="20"/>
                <w:szCs w:val="20"/>
              </w:rPr>
              <w:t>.</w:t>
            </w:r>
          </w:p>
          <w:p w14:paraId="19578CA7" w14:textId="35AE7DB9" w:rsidR="00662496" w:rsidRPr="00291027" w:rsidRDefault="001A4F7D" w:rsidP="00662496">
            <w:pPr>
              <w:spacing w:line="20" w:lineRule="atLeast"/>
              <w:rPr>
                <w:rFonts w:ascii="Arial" w:hAnsi="Arial" w:cs="Arial"/>
                <w:sz w:val="20"/>
                <w:szCs w:val="20"/>
              </w:rPr>
            </w:pPr>
            <w:r w:rsidRPr="00246C23">
              <w:rPr>
                <w:rFonts w:ascii="Arial" w:hAnsi="Arial" w:cs="Arial"/>
                <w:sz w:val="20"/>
                <w:szCs w:val="20"/>
              </w:rPr>
              <w:t>N.B: Refer to manufacturer's instructions accompanying the oven for detailed cleaning information specific to the oven model.</w:t>
            </w:r>
          </w:p>
        </w:tc>
      </w:tr>
      <w:tr w:rsidR="00662496" w14:paraId="4EFC1E30" w14:textId="77777777" w:rsidTr="006E64DF">
        <w:trPr>
          <w:trHeight w:val="1588"/>
        </w:trPr>
        <w:tc>
          <w:tcPr>
            <w:tcW w:w="2854" w:type="dxa"/>
            <w:vMerge w:val="restart"/>
          </w:tcPr>
          <w:p w14:paraId="515CE887" w14:textId="47A670C6" w:rsidR="00662496" w:rsidRDefault="00662496" w:rsidP="00662496">
            <w:pPr>
              <w:tabs>
                <w:tab w:val="right" w:leader="dot" w:pos="7434"/>
                <w:tab w:val="left" w:pos="10332"/>
                <w:tab w:val="left" w:pos="11232"/>
                <w:tab w:val="right" w:leader="dot" w:pos="14832"/>
              </w:tabs>
              <w:suppressAutoHyphens/>
              <w:spacing w:line="20" w:lineRule="atLeast"/>
              <w:rPr>
                <w:rFonts w:ascii="Arial" w:hAnsi="Arial" w:cs="Arial"/>
                <w:b/>
                <w:sz w:val="20"/>
                <w:szCs w:val="20"/>
              </w:rPr>
            </w:pPr>
            <w:r>
              <w:rPr>
                <w:rFonts w:ascii="Arial" w:hAnsi="Arial" w:cs="Arial"/>
                <w:b/>
                <w:sz w:val="20"/>
                <w:szCs w:val="20"/>
              </w:rPr>
              <w:t>Ovens and grills</w:t>
            </w:r>
          </w:p>
        </w:tc>
        <w:tc>
          <w:tcPr>
            <w:tcW w:w="1700" w:type="dxa"/>
          </w:tcPr>
          <w:p w14:paraId="745164D2" w14:textId="2EBADEF2" w:rsidR="00662496" w:rsidRDefault="00662496" w:rsidP="00662496">
            <w:pPr>
              <w:tabs>
                <w:tab w:val="left" w:pos="455"/>
                <w:tab w:val="right" w:leader="dot" w:pos="7434"/>
                <w:tab w:val="left" w:pos="10332"/>
                <w:tab w:val="left" w:pos="11232"/>
                <w:tab w:val="right" w:leader="dot" w:pos="14832"/>
              </w:tabs>
              <w:suppressAutoHyphens/>
              <w:spacing w:line="20" w:lineRule="atLeast"/>
              <w:jc w:val="center"/>
              <w:rPr>
                <w:rFonts w:ascii="Arial" w:hAnsi="Arial" w:cs="Arial"/>
                <w:b/>
                <w:i/>
                <w:sz w:val="20"/>
                <w:szCs w:val="20"/>
              </w:rPr>
            </w:pPr>
            <w:proofErr w:type="spellStart"/>
            <w:r w:rsidRPr="00443D9F">
              <w:rPr>
                <w:rFonts w:ascii="Arial" w:hAnsi="Arial" w:cs="Arial"/>
                <w:b/>
                <w:i/>
                <w:sz w:val="20"/>
              </w:rPr>
              <w:t>Greaselift</w:t>
            </w:r>
            <w:proofErr w:type="spellEnd"/>
            <w:r w:rsidRPr="00443D9F">
              <w:rPr>
                <w:rFonts w:ascii="Arial" w:hAnsi="Arial" w:cs="Arial"/>
                <w:b/>
                <w:i/>
                <w:sz w:val="20"/>
              </w:rPr>
              <w:t xml:space="preserve"> RTU</w:t>
            </w:r>
          </w:p>
        </w:tc>
        <w:tc>
          <w:tcPr>
            <w:tcW w:w="1678" w:type="dxa"/>
          </w:tcPr>
          <w:p w14:paraId="7195CE10" w14:textId="5207B4B1" w:rsidR="00662496" w:rsidRDefault="00662496" w:rsidP="00662496">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sidRPr="00665FB4">
              <w:rPr>
                <w:rFonts w:ascii="Arial" w:hAnsi="Arial" w:cs="Arial"/>
                <w:sz w:val="20"/>
                <w:szCs w:val="20"/>
              </w:rPr>
              <w:t>Nitrile/Latex-free Gloves EN374</w:t>
            </w:r>
          </w:p>
        </w:tc>
        <w:tc>
          <w:tcPr>
            <w:tcW w:w="1738" w:type="dxa"/>
          </w:tcPr>
          <w:p w14:paraId="1B0F2CBB" w14:textId="0CABCEC8" w:rsidR="00662496" w:rsidRDefault="00662496" w:rsidP="00662496">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Pr>
                <w:rFonts w:ascii="Arial" w:hAnsi="Arial" w:cs="Arial"/>
                <w:sz w:val="20"/>
              </w:rPr>
              <w:t>u</w:t>
            </w:r>
            <w:r w:rsidRPr="00B650A8">
              <w:rPr>
                <w:rFonts w:ascii="Arial" w:hAnsi="Arial" w:cs="Arial"/>
                <w:sz w:val="20"/>
              </w:rPr>
              <w:t>ndiluted</w:t>
            </w:r>
          </w:p>
        </w:tc>
        <w:tc>
          <w:tcPr>
            <w:tcW w:w="7150" w:type="dxa"/>
            <w:vAlign w:val="center"/>
          </w:tcPr>
          <w:p w14:paraId="36289863" w14:textId="77777777" w:rsidR="00662496" w:rsidRDefault="00662496" w:rsidP="00662496">
            <w:pPr>
              <w:tabs>
                <w:tab w:val="right" w:leader="dot" w:pos="7434"/>
                <w:tab w:val="left" w:pos="10332"/>
                <w:tab w:val="left" w:pos="11232"/>
                <w:tab w:val="right" w:leader="dot" w:pos="14832"/>
              </w:tabs>
              <w:suppressAutoHyphens/>
              <w:spacing w:line="20" w:lineRule="atLeast"/>
              <w:rPr>
                <w:rFonts w:ascii="Arial" w:hAnsi="Arial" w:cs="Arial"/>
                <w:sz w:val="20"/>
                <w:szCs w:val="20"/>
              </w:rPr>
            </w:pPr>
            <w:r w:rsidRPr="00291027">
              <w:rPr>
                <w:rFonts w:ascii="Arial" w:hAnsi="Arial" w:cs="Arial"/>
                <w:sz w:val="20"/>
                <w:szCs w:val="20"/>
              </w:rPr>
              <w:t xml:space="preserve">Ensure appliances are switched off.  </w:t>
            </w:r>
            <w:r>
              <w:rPr>
                <w:rFonts w:ascii="Arial" w:hAnsi="Arial" w:cs="Arial"/>
                <w:sz w:val="20"/>
                <w:szCs w:val="20"/>
              </w:rPr>
              <w:t>Remove trays and shelving for cleaning in pot wash. Apply undiluted chemical evenly</w:t>
            </w:r>
            <w:r w:rsidRPr="00291027">
              <w:rPr>
                <w:rFonts w:ascii="Arial" w:hAnsi="Arial" w:cs="Arial"/>
                <w:sz w:val="20"/>
                <w:szCs w:val="20"/>
              </w:rPr>
              <w:t xml:space="preserve"> to </w:t>
            </w:r>
            <w:r w:rsidRPr="00F1688E">
              <w:rPr>
                <w:rFonts w:ascii="Arial" w:hAnsi="Arial" w:cs="Arial"/>
                <w:sz w:val="20"/>
                <w:szCs w:val="20"/>
                <w:u w:val="single"/>
              </w:rPr>
              <w:t>warm</w:t>
            </w:r>
            <w:r>
              <w:rPr>
                <w:rFonts w:ascii="Arial" w:hAnsi="Arial" w:cs="Arial"/>
                <w:sz w:val="20"/>
                <w:szCs w:val="20"/>
                <w:u w:val="single"/>
              </w:rPr>
              <w:t xml:space="preserve"> </w:t>
            </w:r>
            <w:r w:rsidRPr="00291027">
              <w:rPr>
                <w:rFonts w:ascii="Arial" w:hAnsi="Arial" w:cs="Arial"/>
                <w:sz w:val="20"/>
                <w:szCs w:val="20"/>
              </w:rPr>
              <w:t>surfaces</w:t>
            </w:r>
            <w:r>
              <w:rPr>
                <w:rFonts w:ascii="Arial" w:hAnsi="Arial" w:cs="Arial"/>
                <w:sz w:val="20"/>
                <w:szCs w:val="20"/>
              </w:rPr>
              <w:t xml:space="preserve">. </w:t>
            </w:r>
            <w:r w:rsidRPr="00291027">
              <w:rPr>
                <w:rFonts w:ascii="Arial" w:hAnsi="Arial" w:cs="Arial"/>
                <w:sz w:val="20"/>
                <w:szCs w:val="20"/>
              </w:rPr>
              <w:t xml:space="preserve">Thoroughly cover all surfaces to be cleaned, starting from the top and working downwards. </w:t>
            </w:r>
            <w:r>
              <w:rPr>
                <w:rFonts w:ascii="Arial" w:hAnsi="Arial" w:cs="Arial"/>
                <w:sz w:val="20"/>
                <w:szCs w:val="20"/>
              </w:rPr>
              <w:t>A</w:t>
            </w:r>
            <w:r w:rsidRPr="00291027">
              <w:rPr>
                <w:rFonts w:ascii="Arial" w:hAnsi="Arial" w:cs="Arial"/>
                <w:sz w:val="20"/>
                <w:szCs w:val="20"/>
              </w:rPr>
              <w:t>llow contact time of 5 to 30 minutes.  Rinse off with water and allow to air dry.</w:t>
            </w:r>
          </w:p>
          <w:p w14:paraId="3033D195" w14:textId="5F4C6C42" w:rsidR="00662496" w:rsidRPr="00246C23" w:rsidRDefault="00662496" w:rsidP="00662496">
            <w:pPr>
              <w:spacing w:line="20" w:lineRule="atLeast"/>
              <w:rPr>
                <w:rFonts w:ascii="Arial" w:hAnsi="Arial" w:cs="Arial"/>
                <w:sz w:val="20"/>
                <w:szCs w:val="20"/>
              </w:rPr>
            </w:pPr>
            <w:r w:rsidRPr="00291027">
              <w:rPr>
                <w:rFonts w:ascii="Arial" w:hAnsi="Arial" w:cs="Arial"/>
                <w:sz w:val="20"/>
                <w:szCs w:val="20"/>
              </w:rPr>
              <w:t>For stubborn soilage, repeat application and use scouring pad or brush.</w:t>
            </w:r>
          </w:p>
        </w:tc>
      </w:tr>
      <w:tr w:rsidR="00662496" w14:paraId="6372C8AC" w14:textId="77777777" w:rsidTr="0061718A">
        <w:trPr>
          <w:trHeight w:val="765"/>
        </w:trPr>
        <w:tc>
          <w:tcPr>
            <w:tcW w:w="2854" w:type="dxa"/>
            <w:vMerge/>
          </w:tcPr>
          <w:p w14:paraId="3490684A" w14:textId="77777777" w:rsidR="00662496" w:rsidRDefault="00662496" w:rsidP="00662496">
            <w:pPr>
              <w:tabs>
                <w:tab w:val="right" w:leader="dot" w:pos="7434"/>
                <w:tab w:val="left" w:pos="10332"/>
                <w:tab w:val="left" w:pos="11232"/>
                <w:tab w:val="right" w:leader="dot" w:pos="14832"/>
              </w:tabs>
              <w:suppressAutoHyphens/>
              <w:spacing w:line="20" w:lineRule="atLeast"/>
              <w:rPr>
                <w:rFonts w:ascii="Arial" w:hAnsi="Arial" w:cs="Arial"/>
                <w:b/>
                <w:sz w:val="20"/>
                <w:szCs w:val="20"/>
              </w:rPr>
            </w:pPr>
          </w:p>
        </w:tc>
        <w:tc>
          <w:tcPr>
            <w:tcW w:w="1700" w:type="dxa"/>
          </w:tcPr>
          <w:p w14:paraId="22FD9CB3" w14:textId="74C4AD18" w:rsidR="00662496" w:rsidRDefault="00662496" w:rsidP="00662496">
            <w:pPr>
              <w:tabs>
                <w:tab w:val="left" w:pos="455"/>
                <w:tab w:val="right" w:leader="dot" w:pos="7434"/>
                <w:tab w:val="left" w:pos="10332"/>
                <w:tab w:val="left" w:pos="11232"/>
                <w:tab w:val="right" w:leader="dot" w:pos="14832"/>
              </w:tabs>
              <w:suppressAutoHyphens/>
              <w:spacing w:line="20" w:lineRule="atLeast"/>
              <w:jc w:val="center"/>
              <w:rPr>
                <w:rFonts w:ascii="Arial" w:hAnsi="Arial" w:cs="Arial"/>
                <w:b/>
                <w:i/>
                <w:sz w:val="20"/>
                <w:szCs w:val="20"/>
              </w:rPr>
            </w:pPr>
            <w:r w:rsidRPr="00443D9F">
              <w:rPr>
                <w:rFonts w:ascii="Arial" w:hAnsi="Arial" w:cs="Arial"/>
                <w:b/>
                <w:i/>
                <w:sz w:val="20"/>
                <w:szCs w:val="20"/>
              </w:rPr>
              <w:t>Multi EL10</w:t>
            </w:r>
          </w:p>
        </w:tc>
        <w:tc>
          <w:tcPr>
            <w:tcW w:w="1678" w:type="dxa"/>
          </w:tcPr>
          <w:p w14:paraId="7671533E" w14:textId="3831627D" w:rsidR="00662496" w:rsidRDefault="00662496" w:rsidP="00662496">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sidRPr="00665FB4">
              <w:rPr>
                <w:rFonts w:ascii="Arial" w:hAnsi="Arial" w:cs="Arial"/>
                <w:sz w:val="20"/>
                <w:szCs w:val="20"/>
              </w:rPr>
              <w:t>Nitrile/Latex-free Gloves EN374</w:t>
            </w:r>
          </w:p>
        </w:tc>
        <w:tc>
          <w:tcPr>
            <w:tcW w:w="1738" w:type="dxa"/>
          </w:tcPr>
          <w:p w14:paraId="74937804" w14:textId="599C171F" w:rsidR="00662496" w:rsidRDefault="00662496" w:rsidP="00662496">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sidRPr="006D747B">
              <w:rPr>
                <w:rFonts w:ascii="Arial" w:hAnsi="Arial" w:cs="Arial"/>
                <w:sz w:val="20"/>
                <w:szCs w:val="20"/>
              </w:rPr>
              <w:t xml:space="preserve">2 x </w:t>
            </w:r>
            <w:r>
              <w:rPr>
                <w:rFonts w:ascii="Arial" w:hAnsi="Arial" w:cs="Arial"/>
                <w:sz w:val="20"/>
                <w:szCs w:val="20"/>
              </w:rPr>
              <w:t>20ml</w:t>
            </w:r>
            <w:r w:rsidRPr="006D747B">
              <w:rPr>
                <w:rFonts w:ascii="Arial" w:hAnsi="Arial" w:cs="Arial"/>
                <w:sz w:val="20"/>
                <w:szCs w:val="20"/>
              </w:rPr>
              <w:t xml:space="preserve"> </w:t>
            </w:r>
            <w:r>
              <w:rPr>
                <w:rFonts w:ascii="Arial" w:hAnsi="Arial" w:cs="Arial"/>
                <w:sz w:val="20"/>
                <w:szCs w:val="20"/>
              </w:rPr>
              <w:t>p</w:t>
            </w:r>
            <w:r w:rsidRPr="006D747B">
              <w:rPr>
                <w:rFonts w:ascii="Arial" w:hAnsi="Arial" w:cs="Arial"/>
                <w:sz w:val="20"/>
                <w:szCs w:val="20"/>
              </w:rPr>
              <w:t>umps per 5l of warm water</w:t>
            </w:r>
            <w:r w:rsidRPr="00246C23">
              <w:rPr>
                <w:rFonts w:ascii="Arial" w:hAnsi="Arial" w:cs="Arial"/>
                <w:sz w:val="20"/>
                <w:szCs w:val="20"/>
              </w:rPr>
              <w:t xml:space="preserve"> </w:t>
            </w:r>
          </w:p>
        </w:tc>
        <w:tc>
          <w:tcPr>
            <w:tcW w:w="7150" w:type="dxa"/>
            <w:vAlign w:val="center"/>
          </w:tcPr>
          <w:p w14:paraId="58703374" w14:textId="542FE590" w:rsidR="00662496" w:rsidRPr="00246C23" w:rsidRDefault="00662496" w:rsidP="00662496">
            <w:pPr>
              <w:spacing w:line="20" w:lineRule="atLeast"/>
              <w:rPr>
                <w:rFonts w:ascii="Arial" w:hAnsi="Arial" w:cs="Arial"/>
                <w:sz w:val="20"/>
                <w:szCs w:val="20"/>
              </w:rPr>
            </w:pPr>
            <w:r w:rsidRPr="00246C23">
              <w:rPr>
                <w:rFonts w:ascii="Arial" w:hAnsi="Arial" w:cs="Arial"/>
                <w:sz w:val="20"/>
                <w:szCs w:val="20"/>
              </w:rPr>
              <w:t>Remove detachable parts of oven tops and soak in hot detergent solution.</w:t>
            </w:r>
          </w:p>
        </w:tc>
      </w:tr>
    </w:tbl>
    <w:p w14:paraId="66546BA0" w14:textId="77777777" w:rsidR="00262390" w:rsidRDefault="00262390"/>
    <w:p w14:paraId="762C95FD" w14:textId="38EE933C" w:rsidR="00262390" w:rsidRDefault="00262390"/>
    <w:p w14:paraId="46BADFC8" w14:textId="77777777" w:rsidR="00662496" w:rsidRDefault="00662496"/>
    <w:tbl>
      <w:tblPr>
        <w:tblStyle w:val="TableGrid"/>
        <w:tblW w:w="15120" w:type="dxa"/>
        <w:tblInd w:w="355" w:type="dxa"/>
        <w:tblLook w:val="01E0" w:firstRow="1" w:lastRow="1" w:firstColumn="1" w:lastColumn="1" w:noHBand="0" w:noVBand="0"/>
      </w:tblPr>
      <w:tblGrid>
        <w:gridCol w:w="2854"/>
        <w:gridCol w:w="1700"/>
        <w:gridCol w:w="1678"/>
        <w:gridCol w:w="1738"/>
        <w:gridCol w:w="7150"/>
      </w:tblGrid>
      <w:tr w:rsidR="00262390" w14:paraId="62F7FDDC" w14:textId="77777777" w:rsidTr="00F331D4">
        <w:trPr>
          <w:trHeight w:val="551"/>
        </w:trPr>
        <w:tc>
          <w:tcPr>
            <w:tcW w:w="2854" w:type="dxa"/>
            <w:shd w:val="clear" w:color="auto" w:fill="BFBFBF" w:themeFill="background1" w:themeFillShade="BF"/>
            <w:vAlign w:val="center"/>
          </w:tcPr>
          <w:p w14:paraId="790F679F" w14:textId="00AEA47B" w:rsidR="00262390" w:rsidRDefault="00262390" w:rsidP="00932BD2">
            <w:pPr>
              <w:tabs>
                <w:tab w:val="right" w:leader="dot" w:pos="7434"/>
                <w:tab w:val="left" w:pos="10332"/>
                <w:tab w:val="left" w:pos="11232"/>
                <w:tab w:val="right" w:leader="dot" w:pos="14832"/>
              </w:tabs>
              <w:suppressAutoHyphens/>
              <w:spacing w:line="20" w:lineRule="atLeast"/>
              <w:rPr>
                <w:rFonts w:ascii="Arial" w:hAnsi="Arial" w:cs="Arial"/>
                <w:b/>
                <w:sz w:val="20"/>
                <w:szCs w:val="20"/>
              </w:rPr>
            </w:pPr>
            <w:r>
              <w:br w:type="page"/>
            </w:r>
            <w:r w:rsidRPr="00FC7AAB">
              <w:rPr>
                <w:rFonts w:ascii="Arial" w:hAnsi="Arial" w:cs="Arial"/>
                <w:b/>
                <w:sz w:val="22"/>
              </w:rPr>
              <w:t>ITEM</w:t>
            </w:r>
          </w:p>
        </w:tc>
        <w:tc>
          <w:tcPr>
            <w:tcW w:w="1700" w:type="dxa"/>
            <w:shd w:val="clear" w:color="auto" w:fill="BFBFBF" w:themeFill="background1" w:themeFillShade="BF"/>
            <w:vAlign w:val="center"/>
          </w:tcPr>
          <w:p w14:paraId="5F073E37" w14:textId="46E8A560" w:rsidR="00262390" w:rsidRDefault="00262390" w:rsidP="00932BD2">
            <w:pPr>
              <w:tabs>
                <w:tab w:val="left" w:pos="455"/>
                <w:tab w:val="right" w:leader="dot" w:pos="7434"/>
                <w:tab w:val="left" w:pos="10332"/>
                <w:tab w:val="left" w:pos="11232"/>
                <w:tab w:val="right" w:leader="dot" w:pos="14832"/>
              </w:tabs>
              <w:suppressAutoHyphens/>
              <w:spacing w:line="20" w:lineRule="atLeast"/>
              <w:jc w:val="center"/>
              <w:rPr>
                <w:rFonts w:ascii="Arial" w:hAnsi="Arial" w:cs="Arial"/>
                <w:b/>
                <w:i/>
                <w:sz w:val="20"/>
                <w:szCs w:val="20"/>
              </w:rPr>
            </w:pPr>
            <w:r w:rsidRPr="00FC7AAB">
              <w:rPr>
                <w:rFonts w:ascii="Arial" w:hAnsi="Arial" w:cs="Arial"/>
                <w:b/>
                <w:sz w:val="22"/>
              </w:rPr>
              <w:t>PRODUCT</w:t>
            </w:r>
          </w:p>
        </w:tc>
        <w:tc>
          <w:tcPr>
            <w:tcW w:w="1678" w:type="dxa"/>
            <w:shd w:val="clear" w:color="auto" w:fill="BFBFBF" w:themeFill="background1" w:themeFillShade="BF"/>
            <w:vAlign w:val="center"/>
          </w:tcPr>
          <w:p w14:paraId="33EA9CC6" w14:textId="661D3189" w:rsidR="00262390" w:rsidRDefault="00262390" w:rsidP="00932BD2">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Pr>
                <w:rFonts w:ascii="Arial" w:hAnsi="Arial" w:cs="Arial"/>
                <w:b/>
                <w:sz w:val="22"/>
              </w:rPr>
              <w:t>COSHH HAZARD</w:t>
            </w:r>
          </w:p>
        </w:tc>
        <w:tc>
          <w:tcPr>
            <w:tcW w:w="1738" w:type="dxa"/>
            <w:shd w:val="clear" w:color="auto" w:fill="BFBFBF" w:themeFill="background1" w:themeFillShade="BF"/>
            <w:vAlign w:val="center"/>
          </w:tcPr>
          <w:p w14:paraId="09023C06" w14:textId="77777777" w:rsidR="00262390" w:rsidRPr="00FC7AAB" w:rsidRDefault="00262390" w:rsidP="00932BD2">
            <w:pPr>
              <w:tabs>
                <w:tab w:val="right" w:leader="dot" w:pos="7434"/>
                <w:tab w:val="left" w:pos="10332"/>
                <w:tab w:val="left" w:pos="11232"/>
                <w:tab w:val="right" w:leader="dot" w:pos="14832"/>
              </w:tabs>
              <w:suppressAutoHyphens/>
              <w:spacing w:line="20" w:lineRule="atLeast"/>
              <w:jc w:val="center"/>
              <w:rPr>
                <w:rFonts w:ascii="Arial" w:hAnsi="Arial" w:cs="Arial"/>
                <w:b/>
                <w:sz w:val="22"/>
              </w:rPr>
            </w:pPr>
            <w:r w:rsidRPr="00FC7AAB">
              <w:rPr>
                <w:rFonts w:ascii="Arial" w:hAnsi="Arial" w:cs="Arial"/>
                <w:b/>
                <w:sz w:val="22"/>
              </w:rPr>
              <w:t>DOSAGE</w:t>
            </w:r>
          </w:p>
          <w:p w14:paraId="4A8D14C5" w14:textId="35C57132" w:rsidR="00262390" w:rsidRDefault="00262390" w:rsidP="00932BD2">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sidRPr="00FC7AAB">
              <w:rPr>
                <w:rFonts w:ascii="Arial" w:hAnsi="Arial" w:cs="Arial"/>
                <w:b/>
                <w:sz w:val="22"/>
              </w:rPr>
              <w:t xml:space="preserve">RATE </w:t>
            </w:r>
          </w:p>
        </w:tc>
        <w:tc>
          <w:tcPr>
            <w:tcW w:w="7150" w:type="dxa"/>
            <w:shd w:val="clear" w:color="auto" w:fill="BFBFBF" w:themeFill="background1" w:themeFillShade="BF"/>
            <w:vAlign w:val="center"/>
          </w:tcPr>
          <w:p w14:paraId="2162B64A" w14:textId="72945BC9" w:rsidR="00262390" w:rsidRPr="00246C23" w:rsidRDefault="00262390" w:rsidP="00932BD2">
            <w:pPr>
              <w:spacing w:line="20" w:lineRule="atLeast"/>
              <w:rPr>
                <w:rFonts w:ascii="Arial" w:hAnsi="Arial" w:cs="Arial"/>
                <w:sz w:val="20"/>
                <w:szCs w:val="20"/>
              </w:rPr>
            </w:pPr>
            <w:r w:rsidRPr="00FC7AAB">
              <w:rPr>
                <w:rFonts w:ascii="Arial" w:hAnsi="Arial" w:cs="Arial"/>
                <w:b/>
                <w:sz w:val="22"/>
              </w:rPr>
              <w:t>METHOD</w:t>
            </w:r>
          </w:p>
        </w:tc>
      </w:tr>
      <w:tr w:rsidR="00E34720" w14:paraId="04D0C7CE" w14:textId="77777777" w:rsidTr="006E64DF">
        <w:trPr>
          <w:trHeight w:val="1070"/>
        </w:trPr>
        <w:tc>
          <w:tcPr>
            <w:tcW w:w="2854" w:type="dxa"/>
            <w:vMerge w:val="restart"/>
          </w:tcPr>
          <w:p w14:paraId="18B9448F" w14:textId="47D39C2C" w:rsidR="00E34720" w:rsidRDefault="00E34720" w:rsidP="00932BD2">
            <w:pPr>
              <w:tabs>
                <w:tab w:val="right" w:leader="dot" w:pos="7434"/>
                <w:tab w:val="left" w:pos="10332"/>
                <w:tab w:val="left" w:pos="11232"/>
                <w:tab w:val="right" w:leader="dot" w:pos="14832"/>
              </w:tabs>
              <w:suppressAutoHyphens/>
              <w:spacing w:line="20" w:lineRule="atLeast"/>
              <w:rPr>
                <w:rFonts w:ascii="Arial" w:hAnsi="Arial" w:cs="Arial"/>
                <w:b/>
                <w:sz w:val="20"/>
                <w:szCs w:val="20"/>
              </w:rPr>
            </w:pPr>
            <w:r w:rsidRPr="0014174C">
              <w:rPr>
                <w:rFonts w:ascii="Arial" w:hAnsi="Arial" w:cs="Arial"/>
                <w:b/>
                <w:sz w:val="20"/>
                <w:szCs w:val="20"/>
              </w:rPr>
              <w:t>Steamer</w:t>
            </w:r>
            <w:r>
              <w:rPr>
                <w:rFonts w:ascii="Arial" w:hAnsi="Arial" w:cs="Arial"/>
                <w:b/>
                <w:sz w:val="20"/>
                <w:szCs w:val="20"/>
              </w:rPr>
              <w:t xml:space="preserve">s </w:t>
            </w:r>
          </w:p>
        </w:tc>
        <w:tc>
          <w:tcPr>
            <w:tcW w:w="1700" w:type="dxa"/>
          </w:tcPr>
          <w:p w14:paraId="1687E58A" w14:textId="7FA88CAC" w:rsidR="00E34720" w:rsidRPr="00443D9F" w:rsidRDefault="00E34720" w:rsidP="00932BD2">
            <w:pPr>
              <w:tabs>
                <w:tab w:val="left" w:pos="455"/>
                <w:tab w:val="right" w:leader="dot" w:pos="7434"/>
                <w:tab w:val="left" w:pos="10332"/>
                <w:tab w:val="left" w:pos="11232"/>
                <w:tab w:val="right" w:leader="dot" w:pos="14832"/>
              </w:tabs>
              <w:suppressAutoHyphens/>
              <w:spacing w:line="20" w:lineRule="atLeast"/>
              <w:jc w:val="center"/>
              <w:rPr>
                <w:rFonts w:ascii="Comic Sans MS" w:hAnsi="Comic Sans MS" w:cs="Arial"/>
                <w:b/>
                <w:i/>
                <w:sz w:val="20"/>
              </w:rPr>
            </w:pPr>
            <w:r w:rsidRPr="00443D9F">
              <w:rPr>
                <w:rFonts w:ascii="Arial" w:hAnsi="Arial" w:cs="Arial"/>
                <w:b/>
                <w:i/>
                <w:sz w:val="20"/>
                <w:szCs w:val="20"/>
              </w:rPr>
              <w:t>Multi EL10</w:t>
            </w:r>
          </w:p>
        </w:tc>
        <w:tc>
          <w:tcPr>
            <w:tcW w:w="1678" w:type="dxa"/>
          </w:tcPr>
          <w:p w14:paraId="22CFBB8C" w14:textId="77777777" w:rsidR="00E34720" w:rsidRPr="00246C23" w:rsidRDefault="00E34720" w:rsidP="00932BD2">
            <w:pPr>
              <w:spacing w:line="20" w:lineRule="atLeast"/>
              <w:jc w:val="center"/>
              <w:rPr>
                <w:rFonts w:ascii="Arial" w:hAnsi="Arial" w:cs="Arial"/>
                <w:sz w:val="20"/>
                <w:szCs w:val="20"/>
              </w:rPr>
            </w:pPr>
            <w:r w:rsidRPr="00246C23">
              <w:rPr>
                <w:rFonts w:ascii="Arial" w:hAnsi="Arial" w:cs="Arial"/>
                <w:sz w:val="20"/>
                <w:szCs w:val="20"/>
              </w:rPr>
              <w:t>Nitrile/Latex-free Gloves EN374</w:t>
            </w:r>
          </w:p>
          <w:p w14:paraId="769EE758" w14:textId="465E181C" w:rsidR="00E34720" w:rsidRPr="00EA766E" w:rsidRDefault="00E34720" w:rsidP="00932BD2">
            <w:pPr>
              <w:tabs>
                <w:tab w:val="left" w:pos="455"/>
                <w:tab w:val="right" w:leader="dot" w:pos="7434"/>
                <w:tab w:val="left" w:pos="10332"/>
                <w:tab w:val="left" w:pos="11232"/>
                <w:tab w:val="right" w:leader="dot" w:pos="14832"/>
              </w:tabs>
              <w:suppressAutoHyphens/>
              <w:spacing w:line="20" w:lineRule="atLeast"/>
              <w:jc w:val="center"/>
              <w:rPr>
                <w:rFonts w:ascii="Comic Sans MS" w:hAnsi="Comic Sans MS" w:cs="Arial"/>
                <w:b/>
                <w:i/>
                <w:sz w:val="20"/>
              </w:rPr>
            </w:pPr>
          </w:p>
        </w:tc>
        <w:tc>
          <w:tcPr>
            <w:tcW w:w="1738" w:type="dxa"/>
          </w:tcPr>
          <w:p w14:paraId="498286F3" w14:textId="00299D25" w:rsidR="00E34720" w:rsidRPr="00EA766E" w:rsidRDefault="00E34720" w:rsidP="00932BD2">
            <w:pPr>
              <w:tabs>
                <w:tab w:val="left" w:pos="455"/>
                <w:tab w:val="right" w:leader="dot" w:pos="7434"/>
                <w:tab w:val="left" w:pos="10332"/>
                <w:tab w:val="left" w:pos="11232"/>
                <w:tab w:val="right" w:leader="dot" w:pos="14832"/>
              </w:tabs>
              <w:suppressAutoHyphens/>
              <w:spacing w:line="20" w:lineRule="atLeast"/>
              <w:jc w:val="center"/>
              <w:rPr>
                <w:rFonts w:ascii="Comic Sans MS" w:hAnsi="Comic Sans MS" w:cs="Arial"/>
                <w:b/>
                <w:i/>
                <w:sz w:val="20"/>
              </w:rPr>
            </w:pPr>
            <w:r w:rsidRPr="00246C23">
              <w:rPr>
                <w:rFonts w:ascii="Arial" w:hAnsi="Arial" w:cs="Arial"/>
                <w:sz w:val="20"/>
                <w:szCs w:val="20"/>
              </w:rPr>
              <w:t>20 ml via dispenser per 600 ML trigger spray</w:t>
            </w:r>
          </w:p>
        </w:tc>
        <w:tc>
          <w:tcPr>
            <w:tcW w:w="7150" w:type="dxa"/>
            <w:vAlign w:val="center"/>
          </w:tcPr>
          <w:p w14:paraId="594D4805" w14:textId="0A67FBE4" w:rsidR="00932BD2" w:rsidRPr="005F1F8A" w:rsidRDefault="00E34720" w:rsidP="00932BD2">
            <w:pPr>
              <w:tabs>
                <w:tab w:val="right" w:leader="dot" w:pos="7434"/>
                <w:tab w:val="left" w:pos="10332"/>
                <w:tab w:val="left" w:pos="11232"/>
                <w:tab w:val="right" w:leader="dot" w:pos="14832"/>
              </w:tabs>
              <w:suppressAutoHyphens/>
              <w:spacing w:line="20" w:lineRule="atLeast"/>
              <w:rPr>
                <w:rFonts w:ascii="Arial" w:hAnsi="Arial" w:cs="Arial"/>
                <w:sz w:val="20"/>
                <w:szCs w:val="20"/>
              </w:rPr>
            </w:pPr>
            <w:r w:rsidRPr="00246C23">
              <w:rPr>
                <w:rFonts w:ascii="Arial" w:hAnsi="Arial" w:cs="Arial"/>
                <w:sz w:val="20"/>
                <w:szCs w:val="20"/>
              </w:rPr>
              <w:t>Switch off equipment.  Turn off water supply.  Remove trays and shelving for cleaning in p</w:t>
            </w:r>
            <w:r w:rsidR="00875E92">
              <w:rPr>
                <w:rFonts w:ascii="Arial" w:hAnsi="Arial" w:cs="Arial"/>
                <w:sz w:val="20"/>
                <w:szCs w:val="20"/>
              </w:rPr>
              <w:t>ot</w:t>
            </w:r>
            <w:r w:rsidRPr="00246C23">
              <w:rPr>
                <w:rFonts w:ascii="Arial" w:hAnsi="Arial" w:cs="Arial"/>
                <w:sz w:val="20"/>
                <w:szCs w:val="20"/>
              </w:rPr>
              <w:t xml:space="preserve"> wash.  Scrub all surfaces with solution.  Clean door drip tray where fitted. Remove debris from drip tray drainage hole and ensure it is running freely. Rinse and air dry.  Leave door slightly ajar to ventilate.</w:t>
            </w:r>
          </w:p>
        </w:tc>
      </w:tr>
      <w:tr w:rsidR="00E34720" w14:paraId="426DD2EE" w14:textId="77777777" w:rsidTr="0061718A">
        <w:trPr>
          <w:trHeight w:val="794"/>
        </w:trPr>
        <w:tc>
          <w:tcPr>
            <w:tcW w:w="2854" w:type="dxa"/>
            <w:vMerge/>
          </w:tcPr>
          <w:p w14:paraId="6CC113D8" w14:textId="77777777" w:rsidR="00E34720" w:rsidRPr="0014174C" w:rsidRDefault="00E34720" w:rsidP="00932BD2">
            <w:pPr>
              <w:tabs>
                <w:tab w:val="right" w:leader="dot" w:pos="7434"/>
                <w:tab w:val="left" w:pos="10332"/>
                <w:tab w:val="left" w:pos="11232"/>
                <w:tab w:val="right" w:leader="dot" w:pos="14832"/>
              </w:tabs>
              <w:suppressAutoHyphens/>
              <w:spacing w:line="20" w:lineRule="atLeast"/>
              <w:rPr>
                <w:rFonts w:ascii="Arial" w:hAnsi="Arial" w:cs="Arial"/>
                <w:b/>
                <w:sz w:val="20"/>
                <w:szCs w:val="20"/>
              </w:rPr>
            </w:pPr>
          </w:p>
        </w:tc>
        <w:tc>
          <w:tcPr>
            <w:tcW w:w="1700" w:type="dxa"/>
          </w:tcPr>
          <w:p w14:paraId="462335B6" w14:textId="5AEC902A" w:rsidR="00E34720" w:rsidRPr="00443D9F" w:rsidRDefault="00E34720" w:rsidP="00932BD2">
            <w:pPr>
              <w:tabs>
                <w:tab w:val="left" w:pos="455"/>
                <w:tab w:val="right" w:leader="dot" w:pos="7434"/>
                <w:tab w:val="left" w:pos="10332"/>
                <w:tab w:val="left" w:pos="11232"/>
                <w:tab w:val="right" w:leader="dot" w:pos="14832"/>
              </w:tabs>
              <w:suppressAutoHyphens/>
              <w:spacing w:line="20" w:lineRule="atLeast"/>
              <w:jc w:val="center"/>
              <w:rPr>
                <w:rFonts w:ascii="Arial" w:hAnsi="Arial" w:cs="Arial"/>
                <w:b/>
                <w:i/>
                <w:sz w:val="20"/>
              </w:rPr>
            </w:pPr>
            <w:proofErr w:type="spellStart"/>
            <w:r w:rsidRPr="00443D9F">
              <w:rPr>
                <w:rFonts w:ascii="Arial" w:hAnsi="Arial" w:cs="Arial"/>
                <w:b/>
                <w:i/>
                <w:sz w:val="20"/>
              </w:rPr>
              <w:t>Descaler</w:t>
            </w:r>
            <w:proofErr w:type="spellEnd"/>
          </w:p>
        </w:tc>
        <w:tc>
          <w:tcPr>
            <w:tcW w:w="1678" w:type="dxa"/>
          </w:tcPr>
          <w:p w14:paraId="4FD064DA" w14:textId="1B5087F4" w:rsidR="00E34720" w:rsidRPr="00665FB4" w:rsidRDefault="00E34720" w:rsidP="0061718A">
            <w:pPr>
              <w:spacing w:line="20" w:lineRule="atLeast"/>
              <w:jc w:val="center"/>
              <w:rPr>
                <w:rFonts w:ascii="Arial" w:hAnsi="Arial" w:cs="Arial"/>
                <w:sz w:val="20"/>
                <w:szCs w:val="20"/>
              </w:rPr>
            </w:pPr>
            <w:r w:rsidRPr="00246C23">
              <w:rPr>
                <w:rFonts w:ascii="Arial" w:hAnsi="Arial" w:cs="Arial"/>
                <w:sz w:val="20"/>
                <w:szCs w:val="20"/>
              </w:rPr>
              <w:t>Nitrile/Latex-free Gloves EN374</w:t>
            </w:r>
          </w:p>
        </w:tc>
        <w:tc>
          <w:tcPr>
            <w:tcW w:w="1738" w:type="dxa"/>
          </w:tcPr>
          <w:p w14:paraId="37A17550" w14:textId="10F326E6" w:rsidR="00E34720" w:rsidRPr="00246C23" w:rsidRDefault="00E34720" w:rsidP="00932BD2">
            <w:pPr>
              <w:spacing w:line="20" w:lineRule="atLeast"/>
              <w:jc w:val="center"/>
              <w:rPr>
                <w:rFonts w:ascii="Arial" w:hAnsi="Arial" w:cs="Arial"/>
                <w:sz w:val="20"/>
                <w:szCs w:val="20"/>
              </w:rPr>
            </w:pPr>
            <w:r>
              <w:rPr>
                <w:rFonts w:ascii="Arial" w:hAnsi="Arial" w:cs="Arial"/>
                <w:sz w:val="20"/>
                <w:szCs w:val="20"/>
              </w:rPr>
              <w:t>N/A</w:t>
            </w:r>
          </w:p>
          <w:p w14:paraId="08B9E1F4" w14:textId="77777777" w:rsidR="00E34720" w:rsidRPr="00B650A8" w:rsidRDefault="00E34720" w:rsidP="00932BD2">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rPr>
            </w:pPr>
          </w:p>
        </w:tc>
        <w:tc>
          <w:tcPr>
            <w:tcW w:w="7150" w:type="dxa"/>
            <w:vAlign w:val="center"/>
          </w:tcPr>
          <w:p w14:paraId="5E1E108D" w14:textId="61739834" w:rsidR="00E34720" w:rsidRPr="00291027" w:rsidRDefault="00E34720" w:rsidP="00932BD2">
            <w:pPr>
              <w:tabs>
                <w:tab w:val="right" w:leader="dot" w:pos="7434"/>
                <w:tab w:val="left" w:pos="10332"/>
                <w:tab w:val="left" w:pos="11232"/>
                <w:tab w:val="right" w:leader="dot" w:pos="14832"/>
              </w:tabs>
              <w:suppressAutoHyphens/>
              <w:spacing w:line="20" w:lineRule="atLeast"/>
              <w:rPr>
                <w:rFonts w:ascii="Arial" w:hAnsi="Arial" w:cs="Arial"/>
                <w:sz w:val="20"/>
                <w:szCs w:val="20"/>
              </w:rPr>
            </w:pPr>
            <w:r w:rsidRPr="00291027">
              <w:rPr>
                <w:rFonts w:ascii="Arial" w:hAnsi="Arial" w:cs="Arial"/>
                <w:sz w:val="20"/>
                <w:szCs w:val="20"/>
              </w:rPr>
              <w:t>TO DESCALE:</w:t>
            </w:r>
            <w:r>
              <w:rPr>
                <w:rFonts w:ascii="Arial" w:hAnsi="Arial" w:cs="Arial"/>
                <w:sz w:val="20"/>
                <w:szCs w:val="20"/>
              </w:rPr>
              <w:t xml:space="preserve"> </w:t>
            </w:r>
            <w:r w:rsidRPr="00291027">
              <w:rPr>
                <w:rFonts w:ascii="Arial" w:hAnsi="Arial" w:cs="Arial"/>
                <w:sz w:val="20"/>
                <w:szCs w:val="20"/>
              </w:rPr>
              <w:t>Brush surfaces with descaling solution, rinse with warm water and allow to air dry.</w:t>
            </w:r>
          </w:p>
        </w:tc>
      </w:tr>
      <w:tr w:rsidR="00E34720" w14:paraId="5E24D3BC" w14:textId="77777777" w:rsidTr="006E64DF">
        <w:trPr>
          <w:trHeight w:val="695"/>
        </w:trPr>
        <w:tc>
          <w:tcPr>
            <w:tcW w:w="2854" w:type="dxa"/>
          </w:tcPr>
          <w:p w14:paraId="437C5A86" w14:textId="77777777" w:rsidR="00E34720" w:rsidRDefault="00E34720" w:rsidP="00932BD2">
            <w:pPr>
              <w:tabs>
                <w:tab w:val="right" w:leader="dot" w:pos="7434"/>
                <w:tab w:val="left" w:pos="10332"/>
                <w:tab w:val="left" w:pos="11232"/>
                <w:tab w:val="right" w:leader="dot" w:pos="14832"/>
              </w:tabs>
              <w:suppressAutoHyphens/>
              <w:spacing w:line="20" w:lineRule="atLeast"/>
              <w:rPr>
                <w:rFonts w:ascii="Arial" w:hAnsi="Arial" w:cs="Arial"/>
                <w:b/>
                <w:sz w:val="20"/>
                <w:szCs w:val="20"/>
              </w:rPr>
            </w:pPr>
            <w:r>
              <w:rPr>
                <w:rFonts w:ascii="Arial" w:hAnsi="Arial" w:cs="Arial"/>
                <w:b/>
                <w:sz w:val="20"/>
                <w:szCs w:val="20"/>
              </w:rPr>
              <w:t>Vent hoods</w:t>
            </w:r>
          </w:p>
        </w:tc>
        <w:tc>
          <w:tcPr>
            <w:tcW w:w="1700" w:type="dxa"/>
          </w:tcPr>
          <w:p w14:paraId="14A9973B" w14:textId="4DC09D6E" w:rsidR="00E34720" w:rsidRPr="00443D9F" w:rsidRDefault="00E34720" w:rsidP="00932BD2">
            <w:pPr>
              <w:tabs>
                <w:tab w:val="left" w:pos="455"/>
                <w:tab w:val="right" w:leader="dot" w:pos="7434"/>
                <w:tab w:val="left" w:pos="10332"/>
                <w:tab w:val="left" w:pos="11232"/>
                <w:tab w:val="right" w:leader="dot" w:pos="14832"/>
              </w:tabs>
              <w:suppressAutoHyphens/>
              <w:spacing w:line="20" w:lineRule="atLeast"/>
              <w:jc w:val="center"/>
              <w:rPr>
                <w:rFonts w:ascii="Comic Sans MS" w:hAnsi="Comic Sans MS" w:cs="Arial"/>
                <w:b/>
                <w:i/>
                <w:sz w:val="20"/>
              </w:rPr>
            </w:pPr>
            <w:r w:rsidRPr="00443D9F">
              <w:rPr>
                <w:rFonts w:ascii="Arial" w:hAnsi="Arial" w:cs="Arial"/>
                <w:b/>
                <w:i/>
                <w:sz w:val="20"/>
                <w:szCs w:val="20"/>
              </w:rPr>
              <w:t>Multi EL10</w:t>
            </w:r>
          </w:p>
        </w:tc>
        <w:tc>
          <w:tcPr>
            <w:tcW w:w="1678" w:type="dxa"/>
          </w:tcPr>
          <w:p w14:paraId="206496FF" w14:textId="020A4279" w:rsidR="00E34720" w:rsidRPr="00EA766E" w:rsidRDefault="00E34720" w:rsidP="00932BD2">
            <w:pPr>
              <w:tabs>
                <w:tab w:val="left" w:pos="455"/>
                <w:tab w:val="right" w:leader="dot" w:pos="7434"/>
                <w:tab w:val="left" w:pos="10332"/>
                <w:tab w:val="left" w:pos="11232"/>
                <w:tab w:val="right" w:leader="dot" w:pos="14832"/>
              </w:tabs>
              <w:suppressAutoHyphens/>
              <w:spacing w:line="20" w:lineRule="atLeast"/>
              <w:jc w:val="center"/>
              <w:rPr>
                <w:rFonts w:ascii="Comic Sans MS" w:hAnsi="Comic Sans MS" w:cs="Arial"/>
                <w:b/>
                <w:i/>
                <w:sz w:val="20"/>
              </w:rPr>
            </w:pPr>
            <w:r w:rsidRPr="00665FB4">
              <w:rPr>
                <w:rFonts w:ascii="Arial" w:hAnsi="Arial" w:cs="Arial"/>
                <w:sz w:val="20"/>
                <w:szCs w:val="20"/>
              </w:rPr>
              <w:t>Nitrile/Latex-free Gloves EN374</w:t>
            </w:r>
          </w:p>
        </w:tc>
        <w:tc>
          <w:tcPr>
            <w:tcW w:w="1738" w:type="dxa"/>
          </w:tcPr>
          <w:p w14:paraId="3CA57BDC" w14:textId="35DA2A83" w:rsidR="00E34720" w:rsidRPr="00EA766E" w:rsidRDefault="00E34720" w:rsidP="00932BD2">
            <w:pPr>
              <w:tabs>
                <w:tab w:val="left" w:pos="455"/>
                <w:tab w:val="right" w:leader="dot" w:pos="7434"/>
                <w:tab w:val="left" w:pos="10332"/>
                <w:tab w:val="left" w:pos="11232"/>
                <w:tab w:val="right" w:leader="dot" w:pos="14832"/>
              </w:tabs>
              <w:suppressAutoHyphens/>
              <w:spacing w:line="20" w:lineRule="atLeast"/>
              <w:jc w:val="center"/>
              <w:rPr>
                <w:rFonts w:ascii="Comic Sans MS" w:hAnsi="Comic Sans MS" w:cs="Arial"/>
                <w:b/>
                <w:i/>
                <w:sz w:val="20"/>
              </w:rPr>
            </w:pPr>
            <w:r w:rsidRPr="006D747B">
              <w:rPr>
                <w:rFonts w:ascii="Arial" w:hAnsi="Arial" w:cs="Arial"/>
                <w:sz w:val="20"/>
                <w:szCs w:val="20"/>
              </w:rPr>
              <w:t>20ml via dispenser per 600</w:t>
            </w:r>
            <w:r>
              <w:rPr>
                <w:rFonts w:ascii="Arial" w:hAnsi="Arial" w:cs="Arial"/>
                <w:sz w:val="20"/>
                <w:szCs w:val="20"/>
              </w:rPr>
              <w:t xml:space="preserve">ml </w:t>
            </w:r>
            <w:r w:rsidRPr="006D747B">
              <w:rPr>
                <w:rFonts w:ascii="Arial" w:hAnsi="Arial" w:cs="Arial"/>
                <w:sz w:val="20"/>
                <w:szCs w:val="20"/>
              </w:rPr>
              <w:t>trigger spray</w:t>
            </w:r>
          </w:p>
        </w:tc>
        <w:tc>
          <w:tcPr>
            <w:tcW w:w="7150" w:type="dxa"/>
            <w:vAlign w:val="center"/>
          </w:tcPr>
          <w:p w14:paraId="539D8C86" w14:textId="13E7038B" w:rsidR="00E34720" w:rsidRPr="00FC7AAB" w:rsidRDefault="00E34720" w:rsidP="00932BD2">
            <w:pPr>
              <w:spacing w:line="20" w:lineRule="atLeast"/>
              <w:rPr>
                <w:rFonts w:ascii="Arial" w:hAnsi="Arial" w:cs="Arial"/>
                <w:sz w:val="20"/>
              </w:rPr>
            </w:pPr>
            <w:r w:rsidRPr="00291027">
              <w:rPr>
                <w:rFonts w:ascii="Arial" w:hAnsi="Arial" w:cs="Arial"/>
                <w:sz w:val="20"/>
                <w:szCs w:val="20"/>
              </w:rPr>
              <w:t>Switch off equipment. Scrub all surfaces with solutio</w:t>
            </w:r>
            <w:r w:rsidR="00875E92">
              <w:rPr>
                <w:rFonts w:ascii="Arial" w:hAnsi="Arial" w:cs="Arial"/>
                <w:sz w:val="20"/>
                <w:szCs w:val="20"/>
              </w:rPr>
              <w:t>n</w:t>
            </w:r>
            <w:r w:rsidR="00CC68DC">
              <w:rPr>
                <w:rFonts w:ascii="Arial" w:hAnsi="Arial" w:cs="Arial"/>
                <w:sz w:val="20"/>
                <w:szCs w:val="20"/>
              </w:rPr>
              <w:t xml:space="preserve"> using a long-handled cleaning tool</w:t>
            </w:r>
            <w:r w:rsidR="00875E92">
              <w:rPr>
                <w:rFonts w:ascii="Arial" w:hAnsi="Arial" w:cs="Arial"/>
                <w:sz w:val="20"/>
                <w:szCs w:val="20"/>
              </w:rPr>
              <w:t>.</w:t>
            </w:r>
          </w:p>
        </w:tc>
      </w:tr>
      <w:tr w:rsidR="00E34720" w14:paraId="46C109E7" w14:textId="77777777" w:rsidTr="006E64DF">
        <w:trPr>
          <w:trHeight w:val="695"/>
        </w:trPr>
        <w:tc>
          <w:tcPr>
            <w:tcW w:w="2854" w:type="dxa"/>
          </w:tcPr>
          <w:p w14:paraId="25DCCDEE" w14:textId="77777777" w:rsidR="00E34720" w:rsidRDefault="00E34720" w:rsidP="00932BD2">
            <w:pPr>
              <w:tabs>
                <w:tab w:val="right" w:leader="dot" w:pos="7434"/>
                <w:tab w:val="left" w:pos="10332"/>
                <w:tab w:val="left" w:pos="11232"/>
                <w:tab w:val="right" w:leader="dot" w:pos="14832"/>
              </w:tabs>
              <w:suppressAutoHyphens/>
              <w:spacing w:line="20" w:lineRule="atLeast"/>
              <w:rPr>
                <w:rFonts w:ascii="Arial" w:hAnsi="Arial" w:cs="Arial"/>
                <w:b/>
                <w:sz w:val="20"/>
                <w:szCs w:val="20"/>
              </w:rPr>
            </w:pPr>
            <w:r>
              <w:rPr>
                <w:rFonts w:ascii="Arial" w:hAnsi="Arial" w:cs="Arial"/>
                <w:b/>
                <w:sz w:val="20"/>
                <w:szCs w:val="20"/>
              </w:rPr>
              <w:t>Extraction filters</w:t>
            </w:r>
          </w:p>
          <w:p w14:paraId="38424EEF" w14:textId="6935CF94" w:rsidR="00E34720" w:rsidRDefault="00E34720" w:rsidP="00932BD2">
            <w:pPr>
              <w:tabs>
                <w:tab w:val="right" w:leader="dot" w:pos="7434"/>
                <w:tab w:val="left" w:pos="10332"/>
                <w:tab w:val="left" w:pos="11232"/>
                <w:tab w:val="right" w:leader="dot" w:pos="14832"/>
              </w:tabs>
              <w:suppressAutoHyphens/>
              <w:spacing w:line="20" w:lineRule="atLeast"/>
              <w:rPr>
                <w:rFonts w:ascii="Arial" w:hAnsi="Arial" w:cs="Arial"/>
                <w:b/>
                <w:sz w:val="20"/>
                <w:szCs w:val="20"/>
              </w:rPr>
            </w:pPr>
            <w:r>
              <w:rPr>
                <w:rFonts w:ascii="Arial" w:hAnsi="Arial" w:cs="Arial"/>
                <w:b/>
                <w:sz w:val="20"/>
                <w:szCs w:val="20"/>
              </w:rPr>
              <w:t>(mesh or baffle)</w:t>
            </w:r>
          </w:p>
        </w:tc>
        <w:tc>
          <w:tcPr>
            <w:tcW w:w="1700" w:type="dxa"/>
          </w:tcPr>
          <w:p w14:paraId="62DAF220" w14:textId="55B7CC0D" w:rsidR="00E34720" w:rsidRPr="00443D9F" w:rsidRDefault="00E34720" w:rsidP="00932BD2">
            <w:pPr>
              <w:tabs>
                <w:tab w:val="left" w:pos="455"/>
                <w:tab w:val="right" w:leader="dot" w:pos="7434"/>
                <w:tab w:val="left" w:pos="10332"/>
                <w:tab w:val="left" w:pos="11232"/>
                <w:tab w:val="right" w:leader="dot" w:pos="14832"/>
              </w:tabs>
              <w:suppressAutoHyphens/>
              <w:spacing w:line="20" w:lineRule="atLeast"/>
              <w:jc w:val="center"/>
              <w:rPr>
                <w:rFonts w:ascii="Arial" w:hAnsi="Arial" w:cs="Arial"/>
                <w:b/>
                <w:i/>
                <w:sz w:val="20"/>
                <w:szCs w:val="20"/>
              </w:rPr>
            </w:pPr>
            <w:r w:rsidRPr="00443D9F">
              <w:rPr>
                <w:rFonts w:ascii="Arial" w:hAnsi="Arial" w:cs="Arial"/>
                <w:b/>
                <w:i/>
                <w:sz w:val="20"/>
                <w:szCs w:val="20"/>
              </w:rPr>
              <w:t>Multi EL10</w:t>
            </w:r>
          </w:p>
        </w:tc>
        <w:tc>
          <w:tcPr>
            <w:tcW w:w="1678" w:type="dxa"/>
          </w:tcPr>
          <w:p w14:paraId="0487A486" w14:textId="561BC2BA" w:rsidR="00E34720" w:rsidRPr="00665FB4" w:rsidRDefault="00E34720" w:rsidP="00932BD2">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sidRPr="00665FB4">
              <w:rPr>
                <w:rFonts w:ascii="Arial" w:hAnsi="Arial" w:cs="Arial"/>
                <w:sz w:val="20"/>
                <w:szCs w:val="20"/>
              </w:rPr>
              <w:t>Nitrile/Latex-free Gloves EN374</w:t>
            </w:r>
          </w:p>
        </w:tc>
        <w:tc>
          <w:tcPr>
            <w:tcW w:w="1738" w:type="dxa"/>
          </w:tcPr>
          <w:p w14:paraId="62BF558F" w14:textId="56F991DF" w:rsidR="00E34720" w:rsidRPr="006D747B" w:rsidRDefault="00E34720" w:rsidP="00932BD2">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sidRPr="006D747B">
              <w:rPr>
                <w:rFonts w:ascii="Arial" w:hAnsi="Arial" w:cs="Arial"/>
                <w:sz w:val="20"/>
                <w:szCs w:val="20"/>
              </w:rPr>
              <w:t xml:space="preserve">2 x </w:t>
            </w:r>
            <w:r>
              <w:rPr>
                <w:rFonts w:ascii="Arial" w:hAnsi="Arial" w:cs="Arial"/>
                <w:sz w:val="20"/>
                <w:szCs w:val="20"/>
              </w:rPr>
              <w:t>20ml</w:t>
            </w:r>
            <w:r w:rsidRPr="006D747B">
              <w:rPr>
                <w:rFonts w:ascii="Arial" w:hAnsi="Arial" w:cs="Arial"/>
                <w:sz w:val="20"/>
                <w:szCs w:val="20"/>
              </w:rPr>
              <w:t xml:space="preserve"> </w:t>
            </w:r>
            <w:r>
              <w:rPr>
                <w:rFonts w:ascii="Arial" w:hAnsi="Arial" w:cs="Arial"/>
                <w:sz w:val="20"/>
                <w:szCs w:val="20"/>
              </w:rPr>
              <w:t>p</w:t>
            </w:r>
            <w:r w:rsidRPr="006D747B">
              <w:rPr>
                <w:rFonts w:ascii="Arial" w:hAnsi="Arial" w:cs="Arial"/>
                <w:sz w:val="20"/>
                <w:szCs w:val="20"/>
              </w:rPr>
              <w:t>umps per 5l of warm water</w:t>
            </w:r>
          </w:p>
        </w:tc>
        <w:tc>
          <w:tcPr>
            <w:tcW w:w="7150" w:type="dxa"/>
            <w:vAlign w:val="center"/>
          </w:tcPr>
          <w:p w14:paraId="61424795" w14:textId="08402490" w:rsidR="00E34720" w:rsidRPr="00291027" w:rsidRDefault="00E34720" w:rsidP="00932BD2">
            <w:pPr>
              <w:spacing w:line="20" w:lineRule="atLeast"/>
              <w:rPr>
                <w:rFonts w:ascii="Arial" w:hAnsi="Arial" w:cs="Arial"/>
                <w:sz w:val="20"/>
                <w:szCs w:val="20"/>
              </w:rPr>
            </w:pPr>
            <w:r>
              <w:rPr>
                <w:rFonts w:ascii="Arial" w:hAnsi="Arial" w:cs="Arial"/>
                <w:sz w:val="20"/>
                <w:szCs w:val="20"/>
              </w:rPr>
              <w:t>Fill sink with solution and submerge filter. Allow contact time and then scrub. Rinse and dry.</w:t>
            </w:r>
          </w:p>
        </w:tc>
      </w:tr>
      <w:tr w:rsidR="00932BD2" w14:paraId="5E4A8F07" w14:textId="77777777" w:rsidTr="006E64DF">
        <w:trPr>
          <w:trHeight w:val="695"/>
        </w:trPr>
        <w:tc>
          <w:tcPr>
            <w:tcW w:w="2854" w:type="dxa"/>
          </w:tcPr>
          <w:p w14:paraId="28933413" w14:textId="05B3960F" w:rsidR="00932BD2" w:rsidRDefault="00932BD2" w:rsidP="00932BD2">
            <w:pPr>
              <w:tabs>
                <w:tab w:val="right" w:leader="dot" w:pos="7434"/>
                <w:tab w:val="left" w:pos="10332"/>
                <w:tab w:val="left" w:pos="11232"/>
                <w:tab w:val="right" w:leader="dot" w:pos="14832"/>
              </w:tabs>
              <w:suppressAutoHyphens/>
              <w:spacing w:line="20" w:lineRule="atLeast"/>
              <w:rPr>
                <w:rFonts w:ascii="Arial" w:hAnsi="Arial" w:cs="Arial"/>
                <w:b/>
                <w:sz w:val="20"/>
                <w:szCs w:val="20"/>
              </w:rPr>
            </w:pPr>
            <w:r>
              <w:rPr>
                <w:rFonts w:ascii="Arial" w:hAnsi="Arial" w:cs="Arial"/>
                <w:b/>
                <w:sz w:val="20"/>
                <w:szCs w:val="20"/>
              </w:rPr>
              <w:t>Dishwashers</w:t>
            </w:r>
          </w:p>
        </w:tc>
        <w:tc>
          <w:tcPr>
            <w:tcW w:w="1700" w:type="dxa"/>
          </w:tcPr>
          <w:p w14:paraId="55907E69" w14:textId="77777777" w:rsidR="00932BD2" w:rsidRPr="005F1F8A" w:rsidRDefault="00932BD2" w:rsidP="00932BD2">
            <w:pPr>
              <w:tabs>
                <w:tab w:val="left" w:pos="455"/>
                <w:tab w:val="right" w:leader="dot" w:pos="7434"/>
                <w:tab w:val="left" w:pos="10332"/>
                <w:tab w:val="left" w:pos="11232"/>
                <w:tab w:val="right" w:leader="dot" w:pos="14832"/>
              </w:tabs>
              <w:suppressAutoHyphens/>
              <w:spacing w:line="20" w:lineRule="atLeast"/>
              <w:jc w:val="center"/>
              <w:rPr>
                <w:rFonts w:ascii="Arial" w:hAnsi="Arial" w:cs="Arial"/>
                <w:b/>
                <w:i/>
                <w:sz w:val="20"/>
                <w:szCs w:val="20"/>
              </w:rPr>
            </w:pPr>
            <w:r w:rsidRPr="005F1F8A">
              <w:rPr>
                <w:rFonts w:ascii="Arial" w:hAnsi="Arial" w:cs="Arial"/>
                <w:b/>
                <w:i/>
                <w:sz w:val="20"/>
                <w:szCs w:val="20"/>
              </w:rPr>
              <w:t>Lime-A-Way Extra</w:t>
            </w:r>
          </w:p>
          <w:p w14:paraId="324174E0" w14:textId="234E6E7E" w:rsidR="00932BD2" w:rsidRPr="00443D9F" w:rsidRDefault="00932BD2" w:rsidP="00932BD2">
            <w:pPr>
              <w:tabs>
                <w:tab w:val="left" w:pos="455"/>
                <w:tab w:val="right" w:leader="dot" w:pos="7434"/>
                <w:tab w:val="left" w:pos="10332"/>
                <w:tab w:val="left" w:pos="11232"/>
                <w:tab w:val="right" w:leader="dot" w:pos="14832"/>
              </w:tabs>
              <w:suppressAutoHyphens/>
              <w:spacing w:line="20" w:lineRule="atLeast"/>
              <w:jc w:val="center"/>
              <w:rPr>
                <w:rFonts w:ascii="Arial" w:hAnsi="Arial" w:cs="Arial"/>
                <w:b/>
                <w:i/>
                <w:sz w:val="20"/>
                <w:szCs w:val="20"/>
              </w:rPr>
            </w:pPr>
            <w:r w:rsidRPr="005F1F8A">
              <w:rPr>
                <w:rFonts w:ascii="Arial" w:hAnsi="Arial" w:cs="Arial"/>
                <w:b/>
                <w:i/>
                <w:sz w:val="20"/>
                <w:szCs w:val="20"/>
              </w:rPr>
              <w:t>Or Solid Lime-A-Way 1</w:t>
            </w:r>
          </w:p>
        </w:tc>
        <w:tc>
          <w:tcPr>
            <w:tcW w:w="1678" w:type="dxa"/>
          </w:tcPr>
          <w:p w14:paraId="12F1A447" w14:textId="77777777" w:rsidR="00932BD2" w:rsidRPr="005F1F8A" w:rsidRDefault="00932BD2" w:rsidP="00932BD2">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sidRPr="005F1F8A">
              <w:rPr>
                <w:rFonts w:ascii="Arial" w:hAnsi="Arial" w:cs="Arial"/>
                <w:sz w:val="20"/>
                <w:szCs w:val="20"/>
              </w:rPr>
              <w:t>Safety goggles EN 166 Nitrile/Latex-free Gloves EN374</w:t>
            </w:r>
          </w:p>
          <w:p w14:paraId="142D8327" w14:textId="5B37FCBA" w:rsidR="00932BD2" w:rsidRPr="00665FB4" w:rsidRDefault="00932BD2" w:rsidP="00932BD2">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sidRPr="005F1F8A">
              <w:rPr>
                <w:rFonts w:ascii="Arial" w:hAnsi="Arial" w:cs="Arial"/>
                <w:i/>
                <w:sz w:val="20"/>
                <w:szCs w:val="20"/>
              </w:rPr>
              <w:t>Apron</w:t>
            </w:r>
          </w:p>
        </w:tc>
        <w:tc>
          <w:tcPr>
            <w:tcW w:w="1738" w:type="dxa"/>
          </w:tcPr>
          <w:p w14:paraId="0DE7499C" w14:textId="77777777" w:rsidR="00932BD2" w:rsidRPr="00B650A8" w:rsidRDefault="00932BD2" w:rsidP="00932BD2">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rPr>
            </w:pPr>
            <w:r w:rsidRPr="00B650A8">
              <w:rPr>
                <w:rFonts w:ascii="Arial" w:hAnsi="Arial" w:cs="Arial"/>
                <w:sz w:val="20"/>
              </w:rPr>
              <w:t xml:space="preserve">3 </w:t>
            </w:r>
            <w:r>
              <w:rPr>
                <w:rFonts w:ascii="Arial" w:hAnsi="Arial" w:cs="Arial"/>
                <w:sz w:val="20"/>
              </w:rPr>
              <w:t xml:space="preserve">x </w:t>
            </w:r>
            <w:r w:rsidRPr="00B650A8">
              <w:rPr>
                <w:rFonts w:ascii="Arial" w:hAnsi="Arial" w:cs="Arial"/>
                <w:sz w:val="20"/>
              </w:rPr>
              <w:t>30ml pushes per 10</w:t>
            </w:r>
            <w:r>
              <w:rPr>
                <w:rFonts w:ascii="Arial" w:hAnsi="Arial" w:cs="Arial"/>
                <w:sz w:val="20"/>
              </w:rPr>
              <w:t xml:space="preserve">l </w:t>
            </w:r>
          </w:p>
          <w:p w14:paraId="310D377A" w14:textId="7CFF9792" w:rsidR="00932BD2" w:rsidRPr="006D747B" w:rsidRDefault="00932BD2" w:rsidP="00932BD2">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sidRPr="00B650A8">
              <w:rPr>
                <w:rFonts w:ascii="Arial" w:hAnsi="Arial" w:cs="Arial"/>
                <w:sz w:val="20"/>
              </w:rPr>
              <w:t>Or 1 capsule</w:t>
            </w:r>
          </w:p>
        </w:tc>
        <w:tc>
          <w:tcPr>
            <w:tcW w:w="7150" w:type="dxa"/>
            <w:vAlign w:val="center"/>
          </w:tcPr>
          <w:p w14:paraId="631601A9" w14:textId="7466BB31" w:rsidR="00932BD2" w:rsidRDefault="00932BD2" w:rsidP="00932BD2">
            <w:pPr>
              <w:spacing w:line="20" w:lineRule="atLeast"/>
              <w:rPr>
                <w:rFonts w:ascii="Arial" w:hAnsi="Arial" w:cs="Arial"/>
                <w:sz w:val="20"/>
                <w:szCs w:val="20"/>
              </w:rPr>
            </w:pPr>
            <w:r>
              <w:rPr>
                <w:rFonts w:ascii="Arial" w:hAnsi="Arial" w:cs="Arial"/>
                <w:sz w:val="20"/>
                <w:szCs w:val="20"/>
              </w:rPr>
              <w:t>Disable detergent by safely removing feed tube from bottle. Drain dishwasher and fill with clean water, add chemical into wash tank and run dishwasher for 3-4 cycles. Repeat as necessary. Drain and rinse dishwasher before refilling for use. Place feed tube back in detergent bottle.</w:t>
            </w:r>
          </w:p>
        </w:tc>
      </w:tr>
      <w:tr w:rsidR="00932BD2" w14:paraId="3A8A14FC" w14:textId="77777777" w:rsidTr="0061718A">
        <w:trPr>
          <w:trHeight w:val="1705"/>
        </w:trPr>
        <w:tc>
          <w:tcPr>
            <w:tcW w:w="2854" w:type="dxa"/>
          </w:tcPr>
          <w:p w14:paraId="4FAAF858" w14:textId="0EEF2B09" w:rsidR="00932BD2" w:rsidRDefault="00932BD2" w:rsidP="00932BD2">
            <w:pPr>
              <w:tabs>
                <w:tab w:val="right" w:leader="dot" w:pos="7434"/>
                <w:tab w:val="left" w:pos="10332"/>
                <w:tab w:val="left" w:pos="11232"/>
                <w:tab w:val="right" w:leader="dot" w:pos="14832"/>
              </w:tabs>
              <w:suppressAutoHyphens/>
              <w:spacing w:line="20" w:lineRule="atLeast"/>
              <w:rPr>
                <w:rFonts w:ascii="Arial" w:hAnsi="Arial" w:cs="Arial"/>
                <w:b/>
                <w:sz w:val="20"/>
                <w:szCs w:val="20"/>
              </w:rPr>
            </w:pPr>
            <w:r>
              <w:rPr>
                <w:rFonts w:ascii="Arial" w:hAnsi="Arial" w:cs="Arial"/>
                <w:b/>
                <w:sz w:val="20"/>
                <w:szCs w:val="20"/>
              </w:rPr>
              <w:t>Fryers</w:t>
            </w:r>
          </w:p>
        </w:tc>
        <w:tc>
          <w:tcPr>
            <w:tcW w:w="1700" w:type="dxa"/>
          </w:tcPr>
          <w:p w14:paraId="0852AB26" w14:textId="77777777" w:rsidR="00932BD2" w:rsidRPr="00D80C0B" w:rsidRDefault="00932BD2" w:rsidP="00932BD2">
            <w:pPr>
              <w:spacing w:line="20" w:lineRule="atLeast"/>
              <w:jc w:val="center"/>
              <w:rPr>
                <w:rFonts w:ascii="Arial" w:hAnsi="Arial" w:cs="Arial"/>
                <w:b/>
                <w:i/>
                <w:sz w:val="20"/>
                <w:szCs w:val="20"/>
              </w:rPr>
            </w:pPr>
            <w:r w:rsidRPr="00D80C0B">
              <w:rPr>
                <w:rFonts w:ascii="Arial" w:hAnsi="Arial" w:cs="Arial"/>
                <w:b/>
                <w:i/>
                <w:sz w:val="20"/>
                <w:szCs w:val="20"/>
              </w:rPr>
              <w:t>Multi EL10/</w:t>
            </w:r>
          </w:p>
          <w:p w14:paraId="6D061824" w14:textId="77777777" w:rsidR="00932BD2" w:rsidRPr="00443D9F" w:rsidRDefault="00932BD2" w:rsidP="00932BD2">
            <w:pPr>
              <w:tabs>
                <w:tab w:val="left" w:pos="455"/>
                <w:tab w:val="right" w:leader="dot" w:pos="7434"/>
                <w:tab w:val="left" w:pos="10332"/>
                <w:tab w:val="left" w:pos="11232"/>
                <w:tab w:val="right" w:leader="dot" w:pos="14832"/>
              </w:tabs>
              <w:suppressAutoHyphens/>
              <w:spacing w:line="20" w:lineRule="atLeast"/>
              <w:jc w:val="center"/>
              <w:rPr>
                <w:rFonts w:ascii="Arial" w:hAnsi="Arial" w:cs="Arial"/>
                <w:b/>
                <w:i/>
                <w:sz w:val="20"/>
                <w:szCs w:val="20"/>
              </w:rPr>
            </w:pPr>
          </w:p>
        </w:tc>
        <w:tc>
          <w:tcPr>
            <w:tcW w:w="1678" w:type="dxa"/>
          </w:tcPr>
          <w:p w14:paraId="1DD9048E" w14:textId="667C9117" w:rsidR="00932BD2" w:rsidRPr="00665FB4" w:rsidRDefault="00932BD2" w:rsidP="00932BD2">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sidRPr="00665FB4">
              <w:rPr>
                <w:rFonts w:ascii="Arial" w:hAnsi="Arial" w:cs="Arial"/>
                <w:sz w:val="20"/>
                <w:szCs w:val="20"/>
              </w:rPr>
              <w:t>Nitrile/Latex-free Gloves EN374</w:t>
            </w:r>
          </w:p>
        </w:tc>
        <w:tc>
          <w:tcPr>
            <w:tcW w:w="1738" w:type="dxa"/>
          </w:tcPr>
          <w:p w14:paraId="29908F95" w14:textId="53D719B6" w:rsidR="00932BD2" w:rsidRPr="006D747B" w:rsidRDefault="00932BD2" w:rsidP="00932BD2">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sidRPr="00246C23">
              <w:rPr>
                <w:rFonts w:ascii="Arial" w:hAnsi="Arial" w:cs="Arial"/>
                <w:sz w:val="20"/>
                <w:szCs w:val="20"/>
              </w:rPr>
              <w:t>2 x 20 ml Pumps per 5l of warm water</w:t>
            </w:r>
          </w:p>
        </w:tc>
        <w:tc>
          <w:tcPr>
            <w:tcW w:w="7150" w:type="dxa"/>
            <w:vAlign w:val="center"/>
          </w:tcPr>
          <w:p w14:paraId="29E1125C" w14:textId="4E7CB7DF" w:rsidR="006E64DF" w:rsidRDefault="00932BD2" w:rsidP="00932BD2">
            <w:pPr>
              <w:spacing w:line="20" w:lineRule="atLeast"/>
              <w:rPr>
                <w:rFonts w:ascii="Arial" w:hAnsi="Arial" w:cs="Arial"/>
                <w:sz w:val="20"/>
                <w:szCs w:val="20"/>
              </w:rPr>
            </w:pPr>
            <w:r w:rsidRPr="001643AA">
              <w:rPr>
                <w:rFonts w:ascii="Arial" w:hAnsi="Arial" w:cs="Arial"/>
                <w:sz w:val="20"/>
                <w:szCs w:val="20"/>
              </w:rPr>
              <w:t>Switch off appliance and allow oil to cool. Drain and strain oil into a receptacle. Fill fryer with hot water to level required.  Add cleaning product.  Soak for 10 to 15 minutes. Submerge all baskets and utensils in solution; soak for 5 to 10 minutes. Remove carbonised deposits from top of fryer with a stiff brush.  Drain and rinse thoroughly, allow to air dry.  Re-fill with strained oil and top up to level. Clean outer casing, lid and surround to drain tap.  Replace lid in position.</w:t>
            </w:r>
          </w:p>
        </w:tc>
      </w:tr>
      <w:tr w:rsidR="00932BD2" w14:paraId="5558BC20" w14:textId="77777777" w:rsidTr="006E64DF">
        <w:trPr>
          <w:trHeight w:val="695"/>
        </w:trPr>
        <w:tc>
          <w:tcPr>
            <w:tcW w:w="2854" w:type="dxa"/>
          </w:tcPr>
          <w:p w14:paraId="5B13A231" w14:textId="4805F4C3" w:rsidR="00932BD2" w:rsidRDefault="00932BD2" w:rsidP="00932BD2">
            <w:pPr>
              <w:tabs>
                <w:tab w:val="right" w:leader="dot" w:pos="7434"/>
                <w:tab w:val="left" w:pos="10332"/>
                <w:tab w:val="left" w:pos="11232"/>
                <w:tab w:val="right" w:leader="dot" w:pos="14832"/>
              </w:tabs>
              <w:suppressAutoHyphens/>
              <w:spacing w:line="20" w:lineRule="atLeast"/>
              <w:rPr>
                <w:rFonts w:ascii="Arial" w:hAnsi="Arial" w:cs="Arial"/>
                <w:b/>
                <w:sz w:val="20"/>
                <w:szCs w:val="20"/>
              </w:rPr>
            </w:pPr>
            <w:r>
              <w:rPr>
                <w:rFonts w:ascii="Arial" w:hAnsi="Arial" w:cs="Arial"/>
                <w:b/>
                <w:sz w:val="20"/>
                <w:szCs w:val="20"/>
              </w:rPr>
              <w:t>Equipment Racks and Shelving</w:t>
            </w:r>
          </w:p>
        </w:tc>
        <w:tc>
          <w:tcPr>
            <w:tcW w:w="1700" w:type="dxa"/>
          </w:tcPr>
          <w:p w14:paraId="1B421AC7" w14:textId="278BA718" w:rsidR="00932BD2" w:rsidRPr="00443D9F" w:rsidRDefault="00932BD2" w:rsidP="00932BD2">
            <w:pPr>
              <w:tabs>
                <w:tab w:val="left" w:pos="455"/>
                <w:tab w:val="right" w:leader="dot" w:pos="7434"/>
                <w:tab w:val="left" w:pos="10332"/>
                <w:tab w:val="left" w:pos="11232"/>
                <w:tab w:val="right" w:leader="dot" w:pos="14832"/>
              </w:tabs>
              <w:suppressAutoHyphens/>
              <w:spacing w:line="20" w:lineRule="atLeast"/>
              <w:jc w:val="center"/>
              <w:rPr>
                <w:rFonts w:ascii="Arial" w:hAnsi="Arial" w:cs="Arial"/>
                <w:b/>
                <w:i/>
                <w:sz w:val="20"/>
                <w:szCs w:val="20"/>
              </w:rPr>
            </w:pPr>
            <w:r w:rsidRPr="00665FB4">
              <w:rPr>
                <w:rFonts w:ascii="Arial" w:hAnsi="Arial" w:cs="Arial"/>
                <w:b/>
                <w:i/>
                <w:sz w:val="20"/>
                <w:szCs w:val="20"/>
              </w:rPr>
              <w:t>Multi EL10</w:t>
            </w:r>
          </w:p>
        </w:tc>
        <w:tc>
          <w:tcPr>
            <w:tcW w:w="1678" w:type="dxa"/>
          </w:tcPr>
          <w:p w14:paraId="520A0A20" w14:textId="33961DC9" w:rsidR="00932BD2" w:rsidRPr="00665FB4" w:rsidRDefault="00932BD2" w:rsidP="00932BD2">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sidRPr="00665FB4">
              <w:rPr>
                <w:rFonts w:ascii="Arial" w:hAnsi="Arial" w:cs="Arial"/>
                <w:sz w:val="20"/>
                <w:szCs w:val="20"/>
              </w:rPr>
              <w:t>Nitrile/Latex-free Gloves EN374</w:t>
            </w:r>
          </w:p>
        </w:tc>
        <w:tc>
          <w:tcPr>
            <w:tcW w:w="1738" w:type="dxa"/>
          </w:tcPr>
          <w:p w14:paraId="6633528D" w14:textId="2101683C" w:rsidR="00932BD2" w:rsidRPr="006D747B" w:rsidRDefault="00932BD2" w:rsidP="00932BD2">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sidRPr="006D747B">
              <w:rPr>
                <w:rFonts w:ascii="Arial" w:hAnsi="Arial" w:cs="Arial"/>
                <w:sz w:val="20"/>
                <w:szCs w:val="20"/>
              </w:rPr>
              <w:t>20ml via dispenser per 600</w:t>
            </w:r>
            <w:r>
              <w:rPr>
                <w:rFonts w:ascii="Arial" w:hAnsi="Arial" w:cs="Arial"/>
                <w:sz w:val="20"/>
                <w:szCs w:val="20"/>
              </w:rPr>
              <w:t xml:space="preserve">ml </w:t>
            </w:r>
            <w:r w:rsidRPr="006D747B">
              <w:rPr>
                <w:rFonts w:ascii="Arial" w:hAnsi="Arial" w:cs="Arial"/>
                <w:sz w:val="20"/>
                <w:szCs w:val="20"/>
              </w:rPr>
              <w:t>trigger spray</w:t>
            </w:r>
          </w:p>
        </w:tc>
        <w:tc>
          <w:tcPr>
            <w:tcW w:w="7150" w:type="dxa"/>
            <w:vAlign w:val="center"/>
          </w:tcPr>
          <w:p w14:paraId="59F2DEC3" w14:textId="4E0892D3" w:rsidR="00932BD2" w:rsidRDefault="00932BD2" w:rsidP="00932BD2">
            <w:pPr>
              <w:spacing w:line="20" w:lineRule="atLeast"/>
              <w:rPr>
                <w:rFonts w:ascii="Arial" w:hAnsi="Arial" w:cs="Arial"/>
                <w:sz w:val="20"/>
                <w:szCs w:val="20"/>
              </w:rPr>
            </w:pPr>
            <w:r>
              <w:rPr>
                <w:rFonts w:ascii="Arial" w:hAnsi="Arial" w:cs="Arial"/>
                <w:sz w:val="20"/>
                <w:szCs w:val="20"/>
              </w:rPr>
              <w:t xml:space="preserve">Move all equipment and foods. </w:t>
            </w:r>
            <w:r w:rsidRPr="00291027">
              <w:rPr>
                <w:rFonts w:ascii="Arial" w:hAnsi="Arial" w:cs="Arial"/>
                <w:sz w:val="20"/>
                <w:szCs w:val="20"/>
              </w:rPr>
              <w:t xml:space="preserve">Remove </w:t>
            </w:r>
            <w:r>
              <w:rPr>
                <w:rFonts w:ascii="Arial" w:hAnsi="Arial" w:cs="Arial"/>
                <w:sz w:val="20"/>
                <w:szCs w:val="20"/>
              </w:rPr>
              <w:t xml:space="preserve">food </w:t>
            </w:r>
            <w:r w:rsidRPr="00291027">
              <w:rPr>
                <w:rFonts w:ascii="Arial" w:hAnsi="Arial" w:cs="Arial"/>
                <w:sz w:val="20"/>
                <w:szCs w:val="20"/>
              </w:rPr>
              <w:t xml:space="preserve">debris.  </w:t>
            </w:r>
            <w:r>
              <w:rPr>
                <w:rFonts w:ascii="Arial" w:hAnsi="Arial" w:cs="Arial"/>
                <w:sz w:val="20"/>
                <w:szCs w:val="20"/>
              </w:rPr>
              <w:t>Spray solution and wipe clean with a suitable cloth or paper towel</w:t>
            </w:r>
            <w:r w:rsidRPr="00291027">
              <w:rPr>
                <w:rFonts w:ascii="Arial" w:hAnsi="Arial" w:cs="Arial"/>
                <w:sz w:val="20"/>
                <w:szCs w:val="20"/>
              </w:rPr>
              <w:t>. Ensure that attention is given to legs and under edges</w:t>
            </w:r>
            <w:r>
              <w:rPr>
                <w:rFonts w:ascii="Arial" w:hAnsi="Arial" w:cs="Arial"/>
                <w:sz w:val="20"/>
                <w:szCs w:val="20"/>
              </w:rPr>
              <w:t xml:space="preserve">. </w:t>
            </w:r>
            <w:r w:rsidRPr="00291027">
              <w:rPr>
                <w:rFonts w:ascii="Arial" w:hAnsi="Arial" w:cs="Arial"/>
                <w:sz w:val="20"/>
                <w:szCs w:val="20"/>
              </w:rPr>
              <w:t>Rinse and allow to air dry or dry with paper towels.</w:t>
            </w:r>
          </w:p>
        </w:tc>
      </w:tr>
      <w:tr w:rsidR="00932BD2" w14:paraId="18F5D7EF" w14:textId="77777777" w:rsidTr="006E64DF">
        <w:trPr>
          <w:trHeight w:val="695"/>
        </w:trPr>
        <w:tc>
          <w:tcPr>
            <w:tcW w:w="2854" w:type="dxa"/>
          </w:tcPr>
          <w:p w14:paraId="6931B4D3" w14:textId="0F5AAA47" w:rsidR="00932BD2" w:rsidRDefault="00932BD2" w:rsidP="00932BD2">
            <w:pPr>
              <w:tabs>
                <w:tab w:val="right" w:leader="dot" w:pos="7434"/>
                <w:tab w:val="left" w:pos="10332"/>
                <w:tab w:val="left" w:pos="11232"/>
                <w:tab w:val="right" w:leader="dot" w:pos="14832"/>
              </w:tabs>
              <w:suppressAutoHyphens/>
              <w:spacing w:line="20" w:lineRule="atLeast"/>
              <w:rPr>
                <w:rFonts w:ascii="Arial" w:hAnsi="Arial" w:cs="Arial"/>
                <w:b/>
                <w:sz w:val="20"/>
                <w:szCs w:val="20"/>
              </w:rPr>
            </w:pPr>
            <w:r>
              <w:rPr>
                <w:rFonts w:ascii="Arial" w:hAnsi="Arial" w:cs="Arial"/>
                <w:b/>
                <w:sz w:val="20"/>
                <w:szCs w:val="20"/>
              </w:rPr>
              <w:t>Draws and other storage containers</w:t>
            </w:r>
          </w:p>
        </w:tc>
        <w:tc>
          <w:tcPr>
            <w:tcW w:w="1700" w:type="dxa"/>
          </w:tcPr>
          <w:p w14:paraId="32F2F0DF" w14:textId="24431261" w:rsidR="00932BD2" w:rsidRPr="00665FB4" w:rsidRDefault="00932BD2" w:rsidP="00932BD2">
            <w:pPr>
              <w:tabs>
                <w:tab w:val="left" w:pos="455"/>
                <w:tab w:val="right" w:leader="dot" w:pos="7434"/>
                <w:tab w:val="left" w:pos="10332"/>
                <w:tab w:val="left" w:pos="11232"/>
                <w:tab w:val="right" w:leader="dot" w:pos="14832"/>
              </w:tabs>
              <w:suppressAutoHyphens/>
              <w:spacing w:line="20" w:lineRule="atLeast"/>
              <w:jc w:val="center"/>
              <w:rPr>
                <w:rFonts w:ascii="Arial" w:hAnsi="Arial" w:cs="Arial"/>
                <w:b/>
                <w:i/>
                <w:sz w:val="20"/>
                <w:szCs w:val="20"/>
              </w:rPr>
            </w:pPr>
            <w:r w:rsidRPr="00665FB4">
              <w:rPr>
                <w:rFonts w:ascii="Arial" w:hAnsi="Arial" w:cs="Arial"/>
                <w:b/>
                <w:i/>
                <w:sz w:val="20"/>
                <w:szCs w:val="20"/>
              </w:rPr>
              <w:t>Multi EL10</w:t>
            </w:r>
          </w:p>
        </w:tc>
        <w:tc>
          <w:tcPr>
            <w:tcW w:w="1678" w:type="dxa"/>
          </w:tcPr>
          <w:p w14:paraId="2D0F7C45" w14:textId="3C24C9A3" w:rsidR="00932BD2" w:rsidRPr="00665FB4" w:rsidRDefault="00932BD2" w:rsidP="00932BD2">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sidRPr="006B4546">
              <w:rPr>
                <w:rFonts w:ascii="Arial" w:hAnsi="Arial" w:cs="Arial"/>
                <w:sz w:val="20"/>
                <w:szCs w:val="20"/>
              </w:rPr>
              <w:t>Nitrile/Latex-free Gloves EN374</w:t>
            </w:r>
          </w:p>
        </w:tc>
        <w:tc>
          <w:tcPr>
            <w:tcW w:w="1738" w:type="dxa"/>
          </w:tcPr>
          <w:p w14:paraId="461F3410" w14:textId="6A58471B" w:rsidR="00932BD2" w:rsidRPr="006D747B" w:rsidRDefault="00932BD2" w:rsidP="00932BD2">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sidRPr="006D747B">
              <w:rPr>
                <w:rFonts w:ascii="Arial" w:hAnsi="Arial" w:cs="Arial"/>
                <w:sz w:val="20"/>
                <w:szCs w:val="20"/>
              </w:rPr>
              <w:t>20ml via dispenser per 600</w:t>
            </w:r>
            <w:r>
              <w:rPr>
                <w:rFonts w:ascii="Arial" w:hAnsi="Arial" w:cs="Arial"/>
                <w:sz w:val="20"/>
                <w:szCs w:val="20"/>
              </w:rPr>
              <w:t xml:space="preserve">ml </w:t>
            </w:r>
            <w:r w:rsidRPr="006D747B">
              <w:rPr>
                <w:rFonts w:ascii="Arial" w:hAnsi="Arial" w:cs="Arial"/>
                <w:sz w:val="20"/>
                <w:szCs w:val="20"/>
              </w:rPr>
              <w:t>trigger spray</w:t>
            </w:r>
          </w:p>
        </w:tc>
        <w:tc>
          <w:tcPr>
            <w:tcW w:w="7150" w:type="dxa"/>
            <w:vAlign w:val="center"/>
          </w:tcPr>
          <w:p w14:paraId="361D3137" w14:textId="57ACCF4B" w:rsidR="00932BD2" w:rsidRDefault="00932BD2" w:rsidP="00932BD2">
            <w:pPr>
              <w:spacing w:line="20" w:lineRule="atLeast"/>
              <w:rPr>
                <w:rFonts w:ascii="Arial" w:hAnsi="Arial" w:cs="Arial"/>
                <w:sz w:val="20"/>
                <w:szCs w:val="20"/>
              </w:rPr>
            </w:pPr>
            <w:r>
              <w:rPr>
                <w:rFonts w:ascii="Arial" w:hAnsi="Arial" w:cs="Arial"/>
                <w:sz w:val="20"/>
                <w:szCs w:val="20"/>
              </w:rPr>
              <w:t xml:space="preserve">Move all equipment and foods. </w:t>
            </w:r>
            <w:r w:rsidRPr="00291027">
              <w:rPr>
                <w:rFonts w:ascii="Arial" w:hAnsi="Arial" w:cs="Arial"/>
                <w:sz w:val="20"/>
                <w:szCs w:val="20"/>
              </w:rPr>
              <w:t xml:space="preserve">Remove </w:t>
            </w:r>
            <w:r>
              <w:rPr>
                <w:rFonts w:ascii="Arial" w:hAnsi="Arial" w:cs="Arial"/>
                <w:sz w:val="20"/>
                <w:szCs w:val="20"/>
              </w:rPr>
              <w:t xml:space="preserve">food </w:t>
            </w:r>
            <w:r w:rsidRPr="00291027">
              <w:rPr>
                <w:rFonts w:ascii="Arial" w:hAnsi="Arial" w:cs="Arial"/>
                <w:sz w:val="20"/>
                <w:szCs w:val="20"/>
              </w:rPr>
              <w:t xml:space="preserve">debris.  </w:t>
            </w:r>
            <w:r>
              <w:rPr>
                <w:rFonts w:ascii="Arial" w:hAnsi="Arial" w:cs="Arial"/>
                <w:sz w:val="20"/>
                <w:szCs w:val="20"/>
              </w:rPr>
              <w:t>Spray solution and wipe clean with a suitable cloth or paper towel</w:t>
            </w:r>
            <w:r w:rsidRPr="00291027">
              <w:rPr>
                <w:rFonts w:ascii="Arial" w:hAnsi="Arial" w:cs="Arial"/>
                <w:sz w:val="20"/>
                <w:szCs w:val="20"/>
              </w:rPr>
              <w:t xml:space="preserve">. </w:t>
            </w:r>
            <w:r>
              <w:rPr>
                <w:rFonts w:ascii="Arial" w:hAnsi="Arial" w:cs="Arial"/>
                <w:sz w:val="20"/>
                <w:szCs w:val="20"/>
              </w:rPr>
              <w:t>Rinse and allow to air dry or dry with paper towels.</w:t>
            </w:r>
          </w:p>
        </w:tc>
      </w:tr>
    </w:tbl>
    <w:p w14:paraId="04C83782" w14:textId="1B994D16" w:rsidR="00D80C0B" w:rsidRDefault="00D80C0B"/>
    <w:p w14:paraId="3E1B6624" w14:textId="77777777" w:rsidR="00932BD2" w:rsidRDefault="00932BD2"/>
    <w:tbl>
      <w:tblPr>
        <w:tblStyle w:val="TableGrid"/>
        <w:tblW w:w="15120" w:type="dxa"/>
        <w:tblInd w:w="355" w:type="dxa"/>
        <w:tblLook w:val="01E0" w:firstRow="1" w:lastRow="1" w:firstColumn="1" w:lastColumn="1" w:noHBand="0" w:noVBand="0"/>
      </w:tblPr>
      <w:tblGrid>
        <w:gridCol w:w="2854"/>
        <w:gridCol w:w="1677"/>
        <w:gridCol w:w="1701"/>
        <w:gridCol w:w="1738"/>
        <w:gridCol w:w="7150"/>
      </w:tblGrid>
      <w:tr w:rsidR="00D80C0B" w14:paraId="4EB34B7B" w14:textId="77777777" w:rsidTr="006E64DF">
        <w:trPr>
          <w:trHeight w:val="551"/>
        </w:trPr>
        <w:tc>
          <w:tcPr>
            <w:tcW w:w="2854" w:type="dxa"/>
            <w:shd w:val="clear" w:color="auto" w:fill="BFBFBF" w:themeFill="background1" w:themeFillShade="BF"/>
            <w:vAlign w:val="center"/>
          </w:tcPr>
          <w:p w14:paraId="08EE25CC" w14:textId="2908BC33" w:rsidR="00D80C0B" w:rsidRDefault="00D80C0B" w:rsidP="006E64DF">
            <w:pPr>
              <w:tabs>
                <w:tab w:val="right" w:leader="dot" w:pos="7434"/>
                <w:tab w:val="left" w:pos="10332"/>
                <w:tab w:val="left" w:pos="11232"/>
                <w:tab w:val="right" w:leader="dot" w:pos="14832"/>
              </w:tabs>
              <w:suppressAutoHyphens/>
              <w:spacing w:line="20" w:lineRule="atLeast"/>
              <w:rPr>
                <w:rFonts w:ascii="Arial" w:hAnsi="Arial" w:cs="Arial"/>
                <w:b/>
                <w:sz w:val="20"/>
                <w:szCs w:val="20"/>
              </w:rPr>
            </w:pPr>
            <w:r>
              <w:br w:type="page"/>
            </w:r>
            <w:r w:rsidRPr="00FC7AAB">
              <w:rPr>
                <w:rFonts w:ascii="Arial" w:hAnsi="Arial" w:cs="Arial"/>
                <w:b/>
                <w:sz w:val="22"/>
              </w:rPr>
              <w:t>ITEM</w:t>
            </w:r>
          </w:p>
        </w:tc>
        <w:tc>
          <w:tcPr>
            <w:tcW w:w="1677" w:type="dxa"/>
            <w:shd w:val="clear" w:color="auto" w:fill="BFBFBF" w:themeFill="background1" w:themeFillShade="BF"/>
            <w:vAlign w:val="center"/>
          </w:tcPr>
          <w:p w14:paraId="332CB743" w14:textId="4F28B16A" w:rsidR="00D80C0B" w:rsidRPr="00665FB4" w:rsidRDefault="00D80C0B" w:rsidP="006E64DF">
            <w:pPr>
              <w:tabs>
                <w:tab w:val="left" w:pos="455"/>
                <w:tab w:val="right" w:leader="dot" w:pos="7434"/>
                <w:tab w:val="left" w:pos="10332"/>
                <w:tab w:val="left" w:pos="11232"/>
                <w:tab w:val="right" w:leader="dot" w:pos="14832"/>
              </w:tabs>
              <w:suppressAutoHyphens/>
              <w:spacing w:line="20" w:lineRule="atLeast"/>
              <w:jc w:val="center"/>
              <w:rPr>
                <w:rFonts w:ascii="Arial" w:hAnsi="Arial" w:cs="Arial"/>
                <w:b/>
                <w:i/>
                <w:sz w:val="20"/>
                <w:szCs w:val="20"/>
              </w:rPr>
            </w:pPr>
            <w:r w:rsidRPr="00FC7AAB">
              <w:rPr>
                <w:rFonts w:ascii="Arial" w:hAnsi="Arial" w:cs="Arial"/>
                <w:b/>
                <w:sz w:val="22"/>
              </w:rPr>
              <w:t>PRODUCT</w:t>
            </w:r>
          </w:p>
        </w:tc>
        <w:tc>
          <w:tcPr>
            <w:tcW w:w="1701" w:type="dxa"/>
            <w:shd w:val="clear" w:color="auto" w:fill="BFBFBF" w:themeFill="background1" w:themeFillShade="BF"/>
            <w:vAlign w:val="center"/>
          </w:tcPr>
          <w:p w14:paraId="557F4900" w14:textId="672B14E2" w:rsidR="00D80C0B" w:rsidRPr="006B4546" w:rsidRDefault="00D80C0B" w:rsidP="006E64DF">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Pr>
                <w:rFonts w:ascii="Arial" w:hAnsi="Arial" w:cs="Arial"/>
                <w:b/>
                <w:sz w:val="22"/>
              </w:rPr>
              <w:t>COSHH HAZARD</w:t>
            </w:r>
          </w:p>
        </w:tc>
        <w:tc>
          <w:tcPr>
            <w:tcW w:w="1738" w:type="dxa"/>
            <w:shd w:val="clear" w:color="auto" w:fill="BFBFBF" w:themeFill="background1" w:themeFillShade="BF"/>
            <w:vAlign w:val="center"/>
          </w:tcPr>
          <w:p w14:paraId="7ACD1916" w14:textId="77777777" w:rsidR="00D80C0B" w:rsidRPr="00FC7AAB" w:rsidRDefault="00D80C0B" w:rsidP="006E64DF">
            <w:pPr>
              <w:tabs>
                <w:tab w:val="right" w:leader="dot" w:pos="7434"/>
                <w:tab w:val="left" w:pos="10332"/>
                <w:tab w:val="left" w:pos="11232"/>
                <w:tab w:val="right" w:leader="dot" w:pos="14832"/>
              </w:tabs>
              <w:suppressAutoHyphens/>
              <w:spacing w:line="20" w:lineRule="atLeast"/>
              <w:jc w:val="center"/>
              <w:rPr>
                <w:rFonts w:ascii="Arial" w:hAnsi="Arial" w:cs="Arial"/>
                <w:b/>
                <w:sz w:val="22"/>
              </w:rPr>
            </w:pPr>
            <w:r w:rsidRPr="00FC7AAB">
              <w:rPr>
                <w:rFonts w:ascii="Arial" w:hAnsi="Arial" w:cs="Arial"/>
                <w:b/>
                <w:sz w:val="22"/>
              </w:rPr>
              <w:t>DOSAGE</w:t>
            </w:r>
          </w:p>
          <w:p w14:paraId="0F205FAB" w14:textId="29484BEB" w:rsidR="00D80C0B" w:rsidRPr="006D747B" w:rsidRDefault="00D80C0B" w:rsidP="006E64DF">
            <w:pPr>
              <w:tabs>
                <w:tab w:val="left" w:pos="455"/>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sidRPr="00FC7AAB">
              <w:rPr>
                <w:rFonts w:ascii="Arial" w:hAnsi="Arial" w:cs="Arial"/>
                <w:b/>
                <w:sz w:val="22"/>
              </w:rPr>
              <w:t xml:space="preserve">RATE </w:t>
            </w:r>
          </w:p>
        </w:tc>
        <w:tc>
          <w:tcPr>
            <w:tcW w:w="7150" w:type="dxa"/>
            <w:shd w:val="clear" w:color="auto" w:fill="BFBFBF" w:themeFill="background1" w:themeFillShade="BF"/>
            <w:vAlign w:val="center"/>
          </w:tcPr>
          <w:p w14:paraId="6802CE5A" w14:textId="559531A3" w:rsidR="00D80C0B" w:rsidRDefault="00D80C0B" w:rsidP="006E64DF">
            <w:pPr>
              <w:spacing w:line="20" w:lineRule="atLeast"/>
              <w:rPr>
                <w:rFonts w:ascii="Arial" w:hAnsi="Arial" w:cs="Arial"/>
                <w:sz w:val="20"/>
                <w:szCs w:val="20"/>
              </w:rPr>
            </w:pPr>
            <w:r w:rsidRPr="00FC7AAB">
              <w:rPr>
                <w:rFonts w:ascii="Arial" w:hAnsi="Arial" w:cs="Arial"/>
                <w:b/>
                <w:sz w:val="22"/>
              </w:rPr>
              <w:t>METHOD</w:t>
            </w:r>
          </w:p>
        </w:tc>
      </w:tr>
      <w:tr w:rsidR="00D80C0B" w14:paraId="2B6E0FCD" w14:textId="77777777" w:rsidTr="006E64DF">
        <w:trPr>
          <w:trHeight w:val="894"/>
        </w:trPr>
        <w:tc>
          <w:tcPr>
            <w:tcW w:w="2854" w:type="dxa"/>
          </w:tcPr>
          <w:p w14:paraId="3BA0584F" w14:textId="782FF47D" w:rsidR="00D80C0B" w:rsidRPr="00C67DF1" w:rsidRDefault="00D80C0B" w:rsidP="006E64DF">
            <w:pPr>
              <w:tabs>
                <w:tab w:val="right" w:leader="dot" w:pos="7434"/>
                <w:tab w:val="left" w:pos="10332"/>
                <w:tab w:val="left" w:pos="11232"/>
                <w:tab w:val="right" w:leader="dot" w:pos="14832"/>
              </w:tabs>
              <w:suppressAutoHyphens/>
              <w:spacing w:line="20" w:lineRule="atLeast"/>
              <w:rPr>
                <w:rFonts w:ascii="Arial" w:hAnsi="Arial" w:cs="Arial"/>
                <w:b/>
                <w:sz w:val="20"/>
                <w:szCs w:val="20"/>
              </w:rPr>
            </w:pPr>
            <w:r w:rsidRPr="00C67DF1">
              <w:rPr>
                <w:rFonts w:ascii="Arial" w:hAnsi="Arial" w:cs="Arial"/>
                <w:b/>
                <w:sz w:val="20"/>
                <w:szCs w:val="20"/>
              </w:rPr>
              <w:t xml:space="preserve">Work </w:t>
            </w:r>
            <w:r>
              <w:rPr>
                <w:rFonts w:ascii="Arial" w:hAnsi="Arial" w:cs="Arial"/>
                <w:b/>
                <w:sz w:val="20"/>
                <w:szCs w:val="20"/>
              </w:rPr>
              <w:t>s</w:t>
            </w:r>
            <w:r w:rsidRPr="00C67DF1">
              <w:rPr>
                <w:rFonts w:ascii="Arial" w:hAnsi="Arial" w:cs="Arial"/>
                <w:b/>
                <w:sz w:val="20"/>
                <w:szCs w:val="20"/>
              </w:rPr>
              <w:t>urfaces</w:t>
            </w:r>
            <w:r>
              <w:rPr>
                <w:rFonts w:ascii="Arial" w:hAnsi="Arial" w:cs="Arial"/>
                <w:b/>
                <w:sz w:val="20"/>
                <w:szCs w:val="20"/>
              </w:rPr>
              <w:t xml:space="preserve"> and benches</w:t>
            </w:r>
          </w:p>
        </w:tc>
        <w:tc>
          <w:tcPr>
            <w:tcW w:w="1677" w:type="dxa"/>
          </w:tcPr>
          <w:p w14:paraId="1168B13C" w14:textId="03EF6A3E" w:rsidR="00D80C0B" w:rsidRPr="00EA766E" w:rsidRDefault="00D80C0B" w:rsidP="006E64DF">
            <w:pPr>
              <w:tabs>
                <w:tab w:val="right" w:leader="dot" w:pos="7434"/>
                <w:tab w:val="left" w:pos="10332"/>
                <w:tab w:val="left" w:pos="11232"/>
                <w:tab w:val="right" w:leader="dot" w:pos="14832"/>
              </w:tabs>
              <w:suppressAutoHyphens/>
              <w:spacing w:line="20" w:lineRule="atLeast"/>
              <w:jc w:val="center"/>
              <w:rPr>
                <w:rFonts w:ascii="Comic Sans MS" w:hAnsi="Comic Sans MS" w:cs="Arial"/>
                <w:b/>
                <w:i/>
                <w:sz w:val="20"/>
                <w:szCs w:val="20"/>
              </w:rPr>
            </w:pPr>
            <w:r w:rsidRPr="00665FB4">
              <w:rPr>
                <w:rFonts w:ascii="Arial" w:hAnsi="Arial" w:cs="Arial"/>
                <w:b/>
                <w:i/>
                <w:sz w:val="20"/>
                <w:szCs w:val="20"/>
              </w:rPr>
              <w:t>Multi EL10</w:t>
            </w:r>
          </w:p>
        </w:tc>
        <w:tc>
          <w:tcPr>
            <w:tcW w:w="1701" w:type="dxa"/>
          </w:tcPr>
          <w:p w14:paraId="0CEECD1F" w14:textId="04F96A36" w:rsidR="00D80C0B" w:rsidRPr="00EA766E" w:rsidRDefault="00D80C0B" w:rsidP="006E64DF">
            <w:pPr>
              <w:tabs>
                <w:tab w:val="right" w:leader="dot" w:pos="7434"/>
                <w:tab w:val="left" w:pos="10332"/>
                <w:tab w:val="left" w:pos="11232"/>
                <w:tab w:val="right" w:leader="dot" w:pos="14832"/>
              </w:tabs>
              <w:suppressAutoHyphens/>
              <w:spacing w:line="20" w:lineRule="atLeast"/>
              <w:jc w:val="center"/>
              <w:rPr>
                <w:rFonts w:ascii="Comic Sans MS" w:hAnsi="Comic Sans MS" w:cs="Arial"/>
                <w:b/>
                <w:i/>
                <w:sz w:val="20"/>
                <w:szCs w:val="20"/>
              </w:rPr>
            </w:pPr>
            <w:r w:rsidRPr="006B4546">
              <w:rPr>
                <w:rFonts w:ascii="Arial" w:hAnsi="Arial" w:cs="Arial"/>
                <w:sz w:val="20"/>
                <w:szCs w:val="20"/>
              </w:rPr>
              <w:t>Nitrile/Latex-free Gloves EN374</w:t>
            </w:r>
          </w:p>
        </w:tc>
        <w:tc>
          <w:tcPr>
            <w:tcW w:w="1738" w:type="dxa"/>
          </w:tcPr>
          <w:p w14:paraId="2E4CBE8B" w14:textId="71963EE4" w:rsidR="00D80C0B" w:rsidRPr="00EA766E" w:rsidRDefault="00D80C0B" w:rsidP="006E64DF">
            <w:pPr>
              <w:tabs>
                <w:tab w:val="right" w:leader="dot" w:pos="7434"/>
                <w:tab w:val="left" w:pos="10332"/>
                <w:tab w:val="left" w:pos="11232"/>
                <w:tab w:val="right" w:leader="dot" w:pos="14832"/>
              </w:tabs>
              <w:suppressAutoHyphens/>
              <w:spacing w:line="20" w:lineRule="atLeast"/>
              <w:jc w:val="center"/>
              <w:rPr>
                <w:rFonts w:ascii="Comic Sans MS" w:hAnsi="Comic Sans MS" w:cs="Arial"/>
                <w:b/>
                <w:i/>
                <w:sz w:val="20"/>
                <w:szCs w:val="20"/>
              </w:rPr>
            </w:pPr>
            <w:r w:rsidRPr="006D747B">
              <w:rPr>
                <w:rFonts w:ascii="Arial" w:hAnsi="Arial" w:cs="Arial"/>
                <w:sz w:val="20"/>
                <w:szCs w:val="20"/>
              </w:rPr>
              <w:t>20ml via dispenser per 600</w:t>
            </w:r>
            <w:r>
              <w:rPr>
                <w:rFonts w:ascii="Arial" w:hAnsi="Arial" w:cs="Arial"/>
                <w:sz w:val="20"/>
                <w:szCs w:val="20"/>
              </w:rPr>
              <w:t xml:space="preserve">ml </w:t>
            </w:r>
            <w:r w:rsidRPr="006D747B">
              <w:rPr>
                <w:rFonts w:ascii="Arial" w:hAnsi="Arial" w:cs="Arial"/>
                <w:sz w:val="20"/>
                <w:szCs w:val="20"/>
              </w:rPr>
              <w:t>trigger spray</w:t>
            </w:r>
          </w:p>
        </w:tc>
        <w:tc>
          <w:tcPr>
            <w:tcW w:w="7150" w:type="dxa"/>
            <w:vAlign w:val="center"/>
          </w:tcPr>
          <w:p w14:paraId="39B9E409" w14:textId="5E555C71" w:rsidR="00D80C0B" w:rsidRPr="00BD3E52" w:rsidRDefault="00D80C0B" w:rsidP="006E64DF">
            <w:pPr>
              <w:spacing w:line="20" w:lineRule="atLeast"/>
              <w:rPr>
                <w:rFonts w:ascii="Arial" w:hAnsi="Arial" w:cs="Arial"/>
                <w:sz w:val="20"/>
                <w:szCs w:val="20"/>
              </w:rPr>
            </w:pPr>
            <w:r>
              <w:rPr>
                <w:rFonts w:ascii="Arial" w:hAnsi="Arial" w:cs="Arial"/>
                <w:sz w:val="20"/>
                <w:szCs w:val="20"/>
              </w:rPr>
              <w:t xml:space="preserve">Remove equipment and foods. </w:t>
            </w:r>
            <w:r w:rsidRPr="00291027">
              <w:rPr>
                <w:rFonts w:ascii="Arial" w:hAnsi="Arial" w:cs="Arial"/>
                <w:sz w:val="20"/>
                <w:szCs w:val="20"/>
              </w:rPr>
              <w:t xml:space="preserve">Remove </w:t>
            </w:r>
            <w:r>
              <w:rPr>
                <w:rFonts w:ascii="Arial" w:hAnsi="Arial" w:cs="Arial"/>
                <w:sz w:val="20"/>
                <w:szCs w:val="20"/>
              </w:rPr>
              <w:t xml:space="preserve">food </w:t>
            </w:r>
            <w:r w:rsidRPr="00291027">
              <w:rPr>
                <w:rFonts w:ascii="Arial" w:hAnsi="Arial" w:cs="Arial"/>
                <w:sz w:val="20"/>
                <w:szCs w:val="20"/>
              </w:rPr>
              <w:t xml:space="preserve">debris.  </w:t>
            </w:r>
            <w:r>
              <w:rPr>
                <w:rFonts w:ascii="Arial" w:hAnsi="Arial" w:cs="Arial"/>
                <w:sz w:val="20"/>
                <w:szCs w:val="20"/>
              </w:rPr>
              <w:t>Spray solution and wipe clean with a suitable cloth or paper towel</w:t>
            </w:r>
            <w:r w:rsidRPr="00291027">
              <w:rPr>
                <w:rFonts w:ascii="Arial" w:hAnsi="Arial" w:cs="Arial"/>
                <w:sz w:val="20"/>
                <w:szCs w:val="20"/>
              </w:rPr>
              <w:t xml:space="preserve">. Ensure that attention is given to legs and under edges.  </w:t>
            </w:r>
            <w:r>
              <w:rPr>
                <w:rFonts w:ascii="Arial" w:hAnsi="Arial" w:cs="Arial"/>
                <w:sz w:val="20"/>
                <w:szCs w:val="20"/>
              </w:rPr>
              <w:t xml:space="preserve"> Rinse and allow to air dry or dry with paper towels.</w:t>
            </w:r>
          </w:p>
        </w:tc>
      </w:tr>
      <w:tr w:rsidR="00D80C0B" w14:paraId="7D02E2C5" w14:textId="77777777" w:rsidTr="006E64DF">
        <w:trPr>
          <w:trHeight w:val="1016"/>
        </w:trPr>
        <w:tc>
          <w:tcPr>
            <w:tcW w:w="2854" w:type="dxa"/>
          </w:tcPr>
          <w:p w14:paraId="7DC08593" w14:textId="5DAF39CD" w:rsidR="00D80C0B" w:rsidRDefault="00D80C0B" w:rsidP="006E64DF">
            <w:pPr>
              <w:tabs>
                <w:tab w:val="right" w:leader="dot" w:pos="7434"/>
                <w:tab w:val="left" w:pos="10332"/>
                <w:tab w:val="left" w:pos="11232"/>
                <w:tab w:val="right" w:leader="dot" w:pos="14832"/>
              </w:tabs>
              <w:suppressAutoHyphens/>
              <w:spacing w:line="20" w:lineRule="atLeast"/>
              <w:rPr>
                <w:rFonts w:ascii="Arial" w:hAnsi="Arial" w:cs="Arial"/>
                <w:b/>
                <w:sz w:val="20"/>
                <w:szCs w:val="20"/>
              </w:rPr>
            </w:pPr>
            <w:r>
              <w:rPr>
                <w:rFonts w:ascii="Arial" w:hAnsi="Arial" w:cs="Arial"/>
                <w:b/>
                <w:sz w:val="20"/>
                <w:szCs w:val="20"/>
              </w:rPr>
              <w:t>Tea/coffee boiling urns</w:t>
            </w:r>
          </w:p>
        </w:tc>
        <w:tc>
          <w:tcPr>
            <w:tcW w:w="1677" w:type="dxa"/>
          </w:tcPr>
          <w:p w14:paraId="5DD14340" w14:textId="4A07698F" w:rsidR="00D80C0B" w:rsidRPr="00EA766E" w:rsidRDefault="00443D9F" w:rsidP="006E64DF">
            <w:pPr>
              <w:tabs>
                <w:tab w:val="right" w:leader="dot" w:pos="7434"/>
                <w:tab w:val="left" w:pos="10332"/>
                <w:tab w:val="left" w:pos="11232"/>
                <w:tab w:val="right" w:leader="dot" w:pos="14832"/>
              </w:tabs>
              <w:suppressAutoHyphens/>
              <w:spacing w:line="20" w:lineRule="atLeast"/>
              <w:jc w:val="center"/>
              <w:rPr>
                <w:rFonts w:ascii="Comic Sans MS" w:hAnsi="Comic Sans MS" w:cs="Arial"/>
                <w:b/>
                <w:i/>
                <w:sz w:val="20"/>
                <w:szCs w:val="20"/>
              </w:rPr>
            </w:pPr>
            <w:r>
              <w:rPr>
                <w:rFonts w:ascii="Arial" w:hAnsi="Arial" w:cs="Arial"/>
                <w:b/>
                <w:i/>
                <w:sz w:val="20"/>
                <w:szCs w:val="20"/>
              </w:rPr>
              <w:t>Assert Clean</w:t>
            </w:r>
          </w:p>
        </w:tc>
        <w:tc>
          <w:tcPr>
            <w:tcW w:w="1701" w:type="dxa"/>
          </w:tcPr>
          <w:p w14:paraId="69E87085" w14:textId="6107D814" w:rsidR="00D80C0B" w:rsidRPr="00EA766E" w:rsidRDefault="00D80C0B" w:rsidP="006E64DF">
            <w:pPr>
              <w:tabs>
                <w:tab w:val="right" w:leader="dot" w:pos="7434"/>
                <w:tab w:val="left" w:pos="10332"/>
                <w:tab w:val="left" w:pos="11232"/>
                <w:tab w:val="right" w:leader="dot" w:pos="14832"/>
              </w:tabs>
              <w:suppressAutoHyphens/>
              <w:spacing w:line="20" w:lineRule="atLeast"/>
              <w:jc w:val="center"/>
              <w:rPr>
                <w:rFonts w:ascii="Comic Sans MS" w:hAnsi="Comic Sans MS" w:cs="Arial"/>
                <w:b/>
                <w:i/>
                <w:sz w:val="20"/>
                <w:szCs w:val="20"/>
              </w:rPr>
            </w:pPr>
            <w:r w:rsidRPr="006B4546">
              <w:rPr>
                <w:rFonts w:ascii="Arial" w:hAnsi="Arial" w:cs="Arial"/>
                <w:sz w:val="20"/>
                <w:szCs w:val="20"/>
              </w:rPr>
              <w:t>Nitrile/Latex-free Gloves EN374</w:t>
            </w:r>
          </w:p>
        </w:tc>
        <w:tc>
          <w:tcPr>
            <w:tcW w:w="1738" w:type="dxa"/>
          </w:tcPr>
          <w:p w14:paraId="6BE46A79" w14:textId="732919A0" w:rsidR="00D80C0B" w:rsidRPr="00EA766E" w:rsidRDefault="00D80C0B" w:rsidP="006E64DF">
            <w:pPr>
              <w:tabs>
                <w:tab w:val="right" w:leader="dot" w:pos="7434"/>
                <w:tab w:val="left" w:pos="10332"/>
                <w:tab w:val="left" w:pos="11232"/>
                <w:tab w:val="right" w:leader="dot" w:pos="14832"/>
              </w:tabs>
              <w:suppressAutoHyphens/>
              <w:spacing w:line="20" w:lineRule="atLeast"/>
              <w:jc w:val="center"/>
              <w:rPr>
                <w:rFonts w:ascii="Comic Sans MS" w:hAnsi="Comic Sans MS" w:cs="Arial"/>
                <w:b/>
                <w:i/>
                <w:sz w:val="20"/>
                <w:szCs w:val="20"/>
              </w:rPr>
            </w:pPr>
            <w:r w:rsidRPr="006D747B">
              <w:rPr>
                <w:rFonts w:ascii="Arial" w:hAnsi="Arial" w:cs="Arial"/>
                <w:sz w:val="20"/>
                <w:szCs w:val="20"/>
              </w:rPr>
              <w:t xml:space="preserve">2 x </w:t>
            </w:r>
            <w:r>
              <w:rPr>
                <w:rFonts w:ascii="Arial" w:hAnsi="Arial" w:cs="Arial"/>
                <w:sz w:val="20"/>
                <w:szCs w:val="20"/>
              </w:rPr>
              <w:t>20ml</w:t>
            </w:r>
            <w:r w:rsidRPr="006D747B">
              <w:rPr>
                <w:rFonts w:ascii="Arial" w:hAnsi="Arial" w:cs="Arial"/>
                <w:sz w:val="20"/>
                <w:szCs w:val="20"/>
              </w:rPr>
              <w:t xml:space="preserve"> </w:t>
            </w:r>
            <w:r>
              <w:rPr>
                <w:rFonts w:ascii="Arial" w:hAnsi="Arial" w:cs="Arial"/>
                <w:sz w:val="20"/>
                <w:szCs w:val="20"/>
              </w:rPr>
              <w:t>p</w:t>
            </w:r>
            <w:r w:rsidRPr="006D747B">
              <w:rPr>
                <w:rFonts w:ascii="Arial" w:hAnsi="Arial" w:cs="Arial"/>
                <w:sz w:val="20"/>
                <w:szCs w:val="20"/>
              </w:rPr>
              <w:t xml:space="preserve">umps per </w:t>
            </w:r>
            <w:r w:rsidR="000744A2">
              <w:rPr>
                <w:rFonts w:ascii="Arial" w:hAnsi="Arial" w:cs="Arial"/>
                <w:sz w:val="20"/>
                <w:szCs w:val="20"/>
              </w:rPr>
              <w:t>10</w:t>
            </w:r>
            <w:r w:rsidRPr="006D747B">
              <w:rPr>
                <w:rFonts w:ascii="Arial" w:hAnsi="Arial" w:cs="Arial"/>
                <w:sz w:val="20"/>
                <w:szCs w:val="20"/>
              </w:rPr>
              <w:t>l of warm water</w:t>
            </w:r>
          </w:p>
        </w:tc>
        <w:tc>
          <w:tcPr>
            <w:tcW w:w="7150" w:type="dxa"/>
            <w:vAlign w:val="center"/>
          </w:tcPr>
          <w:p w14:paraId="014CDE90" w14:textId="62F0DA89" w:rsidR="00D80C0B" w:rsidRDefault="00D80C0B" w:rsidP="006E64DF">
            <w:pPr>
              <w:tabs>
                <w:tab w:val="right" w:leader="dot" w:pos="7434"/>
                <w:tab w:val="left" w:pos="10332"/>
                <w:tab w:val="left" w:pos="11232"/>
                <w:tab w:val="right" w:leader="dot" w:pos="14832"/>
              </w:tabs>
              <w:suppressAutoHyphens/>
              <w:spacing w:line="20" w:lineRule="atLeast"/>
              <w:rPr>
                <w:rFonts w:ascii="Arial" w:hAnsi="Arial" w:cs="Arial"/>
                <w:sz w:val="20"/>
                <w:szCs w:val="20"/>
              </w:rPr>
            </w:pPr>
            <w:r w:rsidRPr="00246C23">
              <w:rPr>
                <w:rFonts w:ascii="Arial" w:hAnsi="Arial" w:cs="Arial"/>
                <w:sz w:val="20"/>
                <w:szCs w:val="20"/>
              </w:rPr>
              <w:t>Ensure appliance is switched off.  Fill with solution and leave to soak for 10 to 15 minutes.  Scrub out and drain.  Rinse thoroughly and allow to air dry.</w:t>
            </w:r>
          </w:p>
        </w:tc>
      </w:tr>
      <w:tr w:rsidR="00D80C0B" w14:paraId="4079DD1D" w14:textId="77777777" w:rsidTr="006E64DF">
        <w:trPr>
          <w:trHeight w:val="1016"/>
        </w:trPr>
        <w:tc>
          <w:tcPr>
            <w:tcW w:w="2854" w:type="dxa"/>
          </w:tcPr>
          <w:p w14:paraId="2BD0BF5F" w14:textId="026A34C6" w:rsidR="00D80C0B" w:rsidRPr="00C67DF1" w:rsidRDefault="00D80C0B" w:rsidP="006E64DF">
            <w:pPr>
              <w:tabs>
                <w:tab w:val="right" w:leader="dot" w:pos="7434"/>
                <w:tab w:val="left" w:pos="10332"/>
                <w:tab w:val="left" w:pos="11232"/>
                <w:tab w:val="right" w:leader="dot" w:pos="14832"/>
              </w:tabs>
              <w:suppressAutoHyphens/>
              <w:spacing w:line="20" w:lineRule="atLeast"/>
              <w:rPr>
                <w:rFonts w:ascii="Arial" w:hAnsi="Arial" w:cs="Arial"/>
                <w:b/>
                <w:sz w:val="20"/>
                <w:szCs w:val="20"/>
              </w:rPr>
            </w:pPr>
            <w:r>
              <w:rPr>
                <w:rFonts w:ascii="Arial" w:hAnsi="Arial" w:cs="Arial"/>
                <w:b/>
                <w:sz w:val="20"/>
                <w:szCs w:val="20"/>
              </w:rPr>
              <w:t>Trolleys and wheels</w:t>
            </w:r>
          </w:p>
        </w:tc>
        <w:tc>
          <w:tcPr>
            <w:tcW w:w="1677" w:type="dxa"/>
          </w:tcPr>
          <w:p w14:paraId="024A583D" w14:textId="467398ED" w:rsidR="00D80C0B" w:rsidRPr="00EA766E" w:rsidRDefault="00D80C0B" w:rsidP="006E64DF">
            <w:pPr>
              <w:tabs>
                <w:tab w:val="right" w:leader="dot" w:pos="7434"/>
                <w:tab w:val="left" w:pos="10332"/>
                <w:tab w:val="left" w:pos="11232"/>
                <w:tab w:val="right" w:leader="dot" w:pos="14832"/>
              </w:tabs>
              <w:suppressAutoHyphens/>
              <w:spacing w:line="20" w:lineRule="atLeast"/>
              <w:jc w:val="center"/>
              <w:rPr>
                <w:rFonts w:ascii="Comic Sans MS" w:hAnsi="Comic Sans MS" w:cs="Arial"/>
                <w:b/>
                <w:i/>
                <w:sz w:val="20"/>
                <w:szCs w:val="20"/>
              </w:rPr>
            </w:pPr>
            <w:r w:rsidRPr="00665FB4">
              <w:rPr>
                <w:rFonts w:ascii="Arial" w:hAnsi="Arial" w:cs="Arial"/>
                <w:b/>
                <w:i/>
                <w:sz w:val="20"/>
                <w:szCs w:val="20"/>
              </w:rPr>
              <w:t>Multi EL10</w:t>
            </w:r>
          </w:p>
        </w:tc>
        <w:tc>
          <w:tcPr>
            <w:tcW w:w="1701" w:type="dxa"/>
          </w:tcPr>
          <w:p w14:paraId="2853CBC1" w14:textId="5E0AD7DB" w:rsidR="00D80C0B" w:rsidRPr="00EA766E" w:rsidRDefault="00D80C0B" w:rsidP="006E64DF">
            <w:pPr>
              <w:tabs>
                <w:tab w:val="right" w:leader="dot" w:pos="7434"/>
                <w:tab w:val="left" w:pos="10332"/>
                <w:tab w:val="left" w:pos="11232"/>
                <w:tab w:val="right" w:leader="dot" w:pos="14832"/>
              </w:tabs>
              <w:suppressAutoHyphens/>
              <w:spacing w:line="20" w:lineRule="atLeast"/>
              <w:jc w:val="center"/>
              <w:rPr>
                <w:rFonts w:ascii="Comic Sans MS" w:hAnsi="Comic Sans MS" w:cs="Arial"/>
                <w:b/>
                <w:i/>
                <w:sz w:val="20"/>
                <w:szCs w:val="20"/>
              </w:rPr>
            </w:pPr>
            <w:r w:rsidRPr="006B4546">
              <w:rPr>
                <w:rFonts w:ascii="Arial" w:hAnsi="Arial" w:cs="Arial"/>
                <w:sz w:val="20"/>
                <w:szCs w:val="20"/>
              </w:rPr>
              <w:t>Nitrile/Latex-free Gloves EN374</w:t>
            </w:r>
          </w:p>
        </w:tc>
        <w:tc>
          <w:tcPr>
            <w:tcW w:w="1738" w:type="dxa"/>
          </w:tcPr>
          <w:p w14:paraId="047872DF" w14:textId="606AC250" w:rsidR="00D80C0B" w:rsidRPr="00EA766E" w:rsidRDefault="00D80C0B" w:rsidP="006E64DF">
            <w:pPr>
              <w:tabs>
                <w:tab w:val="right" w:leader="dot" w:pos="7434"/>
                <w:tab w:val="left" w:pos="10332"/>
                <w:tab w:val="left" w:pos="11232"/>
                <w:tab w:val="right" w:leader="dot" w:pos="14832"/>
              </w:tabs>
              <w:suppressAutoHyphens/>
              <w:spacing w:line="20" w:lineRule="atLeast"/>
              <w:jc w:val="center"/>
              <w:rPr>
                <w:rFonts w:ascii="Comic Sans MS" w:hAnsi="Comic Sans MS" w:cs="Arial"/>
                <w:b/>
                <w:i/>
                <w:sz w:val="20"/>
                <w:szCs w:val="20"/>
              </w:rPr>
            </w:pPr>
            <w:r w:rsidRPr="006D747B">
              <w:rPr>
                <w:rFonts w:ascii="Arial" w:hAnsi="Arial" w:cs="Arial"/>
                <w:sz w:val="20"/>
                <w:szCs w:val="20"/>
              </w:rPr>
              <w:t>20ml via dispenser per 600</w:t>
            </w:r>
            <w:r>
              <w:rPr>
                <w:rFonts w:ascii="Arial" w:hAnsi="Arial" w:cs="Arial"/>
                <w:sz w:val="20"/>
                <w:szCs w:val="20"/>
              </w:rPr>
              <w:t xml:space="preserve">ml </w:t>
            </w:r>
            <w:r w:rsidRPr="006D747B">
              <w:rPr>
                <w:rFonts w:ascii="Arial" w:hAnsi="Arial" w:cs="Arial"/>
                <w:sz w:val="20"/>
                <w:szCs w:val="20"/>
              </w:rPr>
              <w:t>trigger spray</w:t>
            </w:r>
          </w:p>
        </w:tc>
        <w:tc>
          <w:tcPr>
            <w:tcW w:w="7150" w:type="dxa"/>
            <w:vAlign w:val="center"/>
          </w:tcPr>
          <w:p w14:paraId="4FF33660" w14:textId="4ADE6B82" w:rsidR="00D80C0B" w:rsidRPr="0077477A" w:rsidRDefault="00D80C0B" w:rsidP="006E64DF">
            <w:pPr>
              <w:tabs>
                <w:tab w:val="right" w:leader="dot" w:pos="7434"/>
                <w:tab w:val="left" w:pos="10332"/>
                <w:tab w:val="left" w:pos="11232"/>
                <w:tab w:val="right" w:leader="dot" w:pos="14832"/>
              </w:tabs>
              <w:suppressAutoHyphens/>
              <w:spacing w:line="20" w:lineRule="atLeast"/>
              <w:rPr>
                <w:rFonts w:ascii="Arial" w:hAnsi="Arial" w:cs="Arial"/>
                <w:sz w:val="20"/>
                <w:szCs w:val="20"/>
              </w:rPr>
            </w:pPr>
            <w:r>
              <w:rPr>
                <w:rFonts w:ascii="Arial" w:hAnsi="Arial" w:cs="Arial"/>
                <w:sz w:val="20"/>
                <w:szCs w:val="20"/>
              </w:rPr>
              <w:t>Wipe clean with a suitable cloth or paper towel</w:t>
            </w:r>
            <w:r w:rsidRPr="00291027">
              <w:rPr>
                <w:rFonts w:ascii="Arial" w:hAnsi="Arial" w:cs="Arial"/>
                <w:sz w:val="20"/>
                <w:szCs w:val="20"/>
              </w:rPr>
              <w:t xml:space="preserve">. Ensure that attention is given to legs and under edges.  </w:t>
            </w:r>
          </w:p>
        </w:tc>
      </w:tr>
      <w:tr w:rsidR="00D80C0B" w14:paraId="3CBCB8B0" w14:textId="77777777" w:rsidTr="006E64DF">
        <w:trPr>
          <w:trHeight w:val="775"/>
        </w:trPr>
        <w:tc>
          <w:tcPr>
            <w:tcW w:w="2854" w:type="dxa"/>
          </w:tcPr>
          <w:p w14:paraId="139269F2" w14:textId="77777777" w:rsidR="00D80C0B" w:rsidRPr="00157107" w:rsidRDefault="00D80C0B" w:rsidP="006E64DF">
            <w:pPr>
              <w:tabs>
                <w:tab w:val="right" w:leader="dot" w:pos="7434"/>
                <w:tab w:val="left" w:pos="10332"/>
                <w:tab w:val="left" w:pos="11232"/>
                <w:tab w:val="right" w:leader="dot" w:pos="14832"/>
              </w:tabs>
              <w:suppressAutoHyphens/>
              <w:spacing w:line="20" w:lineRule="atLeast"/>
              <w:rPr>
                <w:rFonts w:ascii="Arial" w:hAnsi="Arial" w:cs="Arial"/>
                <w:b/>
                <w:sz w:val="20"/>
              </w:rPr>
            </w:pPr>
            <w:r>
              <w:rPr>
                <w:rFonts w:ascii="Arial" w:hAnsi="Arial" w:cs="Arial"/>
                <w:b/>
                <w:sz w:val="20"/>
              </w:rPr>
              <w:t>Food storage bins</w:t>
            </w:r>
          </w:p>
        </w:tc>
        <w:tc>
          <w:tcPr>
            <w:tcW w:w="1677" w:type="dxa"/>
          </w:tcPr>
          <w:p w14:paraId="72F725C1" w14:textId="78D847B5" w:rsidR="00D80C0B" w:rsidRPr="00665FB4" w:rsidRDefault="000744A2" w:rsidP="006E64DF">
            <w:pPr>
              <w:tabs>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Pr>
                <w:rFonts w:ascii="Arial" w:hAnsi="Arial" w:cs="Arial"/>
                <w:b/>
                <w:i/>
                <w:sz w:val="20"/>
                <w:szCs w:val="20"/>
              </w:rPr>
              <w:t>Assert Clean</w:t>
            </w:r>
          </w:p>
        </w:tc>
        <w:tc>
          <w:tcPr>
            <w:tcW w:w="1701" w:type="dxa"/>
          </w:tcPr>
          <w:p w14:paraId="2486DD0E" w14:textId="64DB375A" w:rsidR="00D80C0B" w:rsidRPr="004F57B6" w:rsidRDefault="00D80C0B" w:rsidP="006E64DF">
            <w:pPr>
              <w:spacing w:line="20" w:lineRule="atLeast"/>
              <w:rPr>
                <w:rFonts w:ascii="Arial" w:hAnsi="Arial" w:cs="Arial"/>
                <w:sz w:val="20"/>
                <w:szCs w:val="20"/>
              </w:rPr>
            </w:pPr>
            <w:r w:rsidRPr="004F57B6">
              <w:rPr>
                <w:rFonts w:ascii="Arial" w:hAnsi="Arial" w:cs="Arial"/>
                <w:sz w:val="20"/>
                <w:szCs w:val="20"/>
              </w:rPr>
              <w:t>Nitrile/Latex-free Gloves EN374</w:t>
            </w:r>
          </w:p>
          <w:p w14:paraId="0E7049D6" w14:textId="26BFBB72" w:rsidR="00D80C0B" w:rsidRPr="006D747B" w:rsidRDefault="00D80C0B" w:rsidP="006E64DF">
            <w:pPr>
              <w:tabs>
                <w:tab w:val="right" w:leader="dot" w:pos="7434"/>
                <w:tab w:val="left" w:pos="10332"/>
                <w:tab w:val="left" w:pos="11232"/>
                <w:tab w:val="right" w:leader="dot" w:pos="14832"/>
              </w:tabs>
              <w:suppressAutoHyphens/>
              <w:spacing w:line="20" w:lineRule="atLeast"/>
              <w:jc w:val="center"/>
              <w:rPr>
                <w:rFonts w:ascii="Arial" w:hAnsi="Arial" w:cs="Arial"/>
                <w:sz w:val="20"/>
                <w:szCs w:val="20"/>
              </w:rPr>
            </w:pPr>
          </w:p>
        </w:tc>
        <w:tc>
          <w:tcPr>
            <w:tcW w:w="1738" w:type="dxa"/>
          </w:tcPr>
          <w:p w14:paraId="55E0F2C5" w14:textId="7B178C52" w:rsidR="00D80C0B" w:rsidRPr="00EA766E" w:rsidRDefault="00D80C0B" w:rsidP="006E64DF">
            <w:pPr>
              <w:spacing w:line="20" w:lineRule="atLeast"/>
              <w:jc w:val="center"/>
              <w:rPr>
                <w:rFonts w:ascii="Comic Sans MS" w:hAnsi="Comic Sans MS" w:cs="Arial"/>
                <w:b/>
                <w:i/>
                <w:sz w:val="20"/>
                <w:szCs w:val="20"/>
              </w:rPr>
            </w:pPr>
            <w:r w:rsidRPr="006D747B">
              <w:rPr>
                <w:rFonts w:ascii="Arial" w:hAnsi="Arial" w:cs="Arial"/>
                <w:sz w:val="20"/>
                <w:szCs w:val="20"/>
              </w:rPr>
              <w:t xml:space="preserve">2 x </w:t>
            </w:r>
            <w:r>
              <w:rPr>
                <w:rFonts w:ascii="Arial" w:hAnsi="Arial" w:cs="Arial"/>
                <w:sz w:val="20"/>
                <w:szCs w:val="20"/>
              </w:rPr>
              <w:t>20ml</w:t>
            </w:r>
            <w:r w:rsidRPr="006D747B">
              <w:rPr>
                <w:rFonts w:ascii="Arial" w:hAnsi="Arial" w:cs="Arial"/>
                <w:sz w:val="20"/>
                <w:szCs w:val="20"/>
              </w:rPr>
              <w:t xml:space="preserve"> </w:t>
            </w:r>
            <w:r>
              <w:rPr>
                <w:rFonts w:ascii="Arial" w:hAnsi="Arial" w:cs="Arial"/>
                <w:sz w:val="20"/>
                <w:szCs w:val="20"/>
              </w:rPr>
              <w:t>p</w:t>
            </w:r>
            <w:r w:rsidRPr="006D747B">
              <w:rPr>
                <w:rFonts w:ascii="Arial" w:hAnsi="Arial" w:cs="Arial"/>
                <w:sz w:val="20"/>
                <w:szCs w:val="20"/>
              </w:rPr>
              <w:t xml:space="preserve">umps per </w:t>
            </w:r>
            <w:r w:rsidR="000744A2">
              <w:rPr>
                <w:rFonts w:ascii="Arial" w:hAnsi="Arial" w:cs="Arial"/>
                <w:sz w:val="20"/>
                <w:szCs w:val="20"/>
              </w:rPr>
              <w:t>10</w:t>
            </w:r>
            <w:r w:rsidRPr="006D747B">
              <w:rPr>
                <w:rFonts w:ascii="Arial" w:hAnsi="Arial" w:cs="Arial"/>
                <w:sz w:val="20"/>
                <w:szCs w:val="20"/>
              </w:rPr>
              <w:t>l of warm water</w:t>
            </w:r>
          </w:p>
        </w:tc>
        <w:tc>
          <w:tcPr>
            <w:tcW w:w="7150" w:type="dxa"/>
            <w:vAlign w:val="center"/>
          </w:tcPr>
          <w:p w14:paraId="522DA917" w14:textId="0A0D1329" w:rsidR="00D80C0B" w:rsidRPr="00291027" w:rsidRDefault="00D80C0B" w:rsidP="006E64DF">
            <w:pPr>
              <w:tabs>
                <w:tab w:val="left" w:pos="455"/>
                <w:tab w:val="right" w:leader="dot" w:pos="7434"/>
                <w:tab w:val="left" w:pos="10332"/>
                <w:tab w:val="left" w:pos="11232"/>
                <w:tab w:val="right" w:leader="dot" w:pos="14832"/>
              </w:tabs>
              <w:suppressAutoHyphens/>
              <w:spacing w:line="20" w:lineRule="atLeast"/>
              <w:rPr>
                <w:rFonts w:ascii="Arial" w:hAnsi="Arial" w:cs="Arial"/>
                <w:sz w:val="20"/>
                <w:szCs w:val="20"/>
              </w:rPr>
            </w:pPr>
            <w:r w:rsidRPr="004F57B6">
              <w:rPr>
                <w:rFonts w:ascii="Arial" w:hAnsi="Arial" w:cs="Arial"/>
                <w:sz w:val="20"/>
                <w:szCs w:val="20"/>
              </w:rPr>
              <w:t xml:space="preserve">Wash out empty bin with solution.  Clean external casing and the lid, paying attention to underside of lid and the handle [if fitted].  Rinse and allow to air dry. </w:t>
            </w:r>
          </w:p>
        </w:tc>
      </w:tr>
      <w:tr w:rsidR="006E64DF" w14:paraId="601112DA" w14:textId="77777777" w:rsidTr="006E64DF">
        <w:trPr>
          <w:trHeight w:val="1070"/>
        </w:trPr>
        <w:tc>
          <w:tcPr>
            <w:tcW w:w="2854" w:type="dxa"/>
          </w:tcPr>
          <w:p w14:paraId="0C04398C" w14:textId="1CEDE1D6" w:rsidR="006E64DF" w:rsidRDefault="006E64DF" w:rsidP="006E64DF">
            <w:pPr>
              <w:tabs>
                <w:tab w:val="right" w:leader="dot" w:pos="7434"/>
                <w:tab w:val="left" w:pos="10332"/>
                <w:tab w:val="left" w:pos="11232"/>
                <w:tab w:val="right" w:leader="dot" w:pos="14832"/>
              </w:tabs>
              <w:suppressAutoHyphens/>
              <w:spacing w:line="20" w:lineRule="atLeast"/>
              <w:rPr>
                <w:rFonts w:ascii="Arial" w:hAnsi="Arial" w:cs="Arial"/>
                <w:b/>
                <w:sz w:val="20"/>
              </w:rPr>
            </w:pPr>
            <w:r>
              <w:rPr>
                <w:rFonts w:ascii="Arial" w:hAnsi="Arial" w:cs="Arial"/>
                <w:b/>
                <w:sz w:val="20"/>
              </w:rPr>
              <w:t xml:space="preserve">Bain </w:t>
            </w:r>
            <w:proofErr w:type="spellStart"/>
            <w:r>
              <w:rPr>
                <w:rFonts w:ascii="Arial" w:hAnsi="Arial" w:cs="Arial"/>
                <w:b/>
                <w:sz w:val="20"/>
              </w:rPr>
              <w:t>maries</w:t>
            </w:r>
            <w:proofErr w:type="spellEnd"/>
            <w:r>
              <w:rPr>
                <w:rFonts w:ascii="Arial" w:hAnsi="Arial" w:cs="Arial"/>
                <w:b/>
                <w:sz w:val="20"/>
              </w:rPr>
              <w:t xml:space="preserve"> and display c</w:t>
            </w:r>
            <w:r w:rsidRPr="00157107">
              <w:rPr>
                <w:rFonts w:ascii="Arial" w:hAnsi="Arial" w:cs="Arial"/>
                <w:b/>
                <w:sz w:val="20"/>
              </w:rPr>
              <w:t>abinet</w:t>
            </w:r>
            <w:r>
              <w:rPr>
                <w:rFonts w:ascii="Arial" w:hAnsi="Arial" w:cs="Arial"/>
                <w:b/>
                <w:sz w:val="20"/>
              </w:rPr>
              <w:t>s</w:t>
            </w:r>
          </w:p>
        </w:tc>
        <w:tc>
          <w:tcPr>
            <w:tcW w:w="1677" w:type="dxa"/>
          </w:tcPr>
          <w:p w14:paraId="19207086" w14:textId="6CFD8211" w:rsidR="006E64DF" w:rsidRDefault="006E64DF" w:rsidP="006E64DF">
            <w:pPr>
              <w:tabs>
                <w:tab w:val="right" w:leader="dot" w:pos="7434"/>
                <w:tab w:val="left" w:pos="10332"/>
                <w:tab w:val="left" w:pos="11232"/>
                <w:tab w:val="right" w:leader="dot" w:pos="14832"/>
              </w:tabs>
              <w:suppressAutoHyphens/>
              <w:spacing w:line="20" w:lineRule="atLeast"/>
              <w:jc w:val="center"/>
              <w:rPr>
                <w:rFonts w:ascii="Arial" w:hAnsi="Arial" w:cs="Arial"/>
                <w:b/>
                <w:i/>
                <w:sz w:val="20"/>
                <w:szCs w:val="20"/>
              </w:rPr>
            </w:pPr>
            <w:r w:rsidRPr="00665FB4">
              <w:rPr>
                <w:rFonts w:ascii="Arial" w:hAnsi="Arial" w:cs="Arial"/>
                <w:b/>
                <w:i/>
                <w:sz w:val="20"/>
                <w:szCs w:val="20"/>
              </w:rPr>
              <w:t>Multi EL10</w:t>
            </w:r>
          </w:p>
        </w:tc>
        <w:tc>
          <w:tcPr>
            <w:tcW w:w="1701" w:type="dxa"/>
          </w:tcPr>
          <w:p w14:paraId="0C899528" w14:textId="5473B046" w:rsidR="006E64DF" w:rsidRPr="004F57B6" w:rsidRDefault="006E64DF" w:rsidP="006E64DF">
            <w:pPr>
              <w:spacing w:line="20" w:lineRule="atLeast"/>
              <w:rPr>
                <w:rFonts w:ascii="Arial" w:hAnsi="Arial" w:cs="Arial"/>
                <w:sz w:val="20"/>
                <w:szCs w:val="20"/>
              </w:rPr>
            </w:pPr>
            <w:r w:rsidRPr="00665FB4">
              <w:rPr>
                <w:rFonts w:ascii="Arial" w:hAnsi="Arial" w:cs="Arial"/>
                <w:sz w:val="20"/>
                <w:szCs w:val="20"/>
              </w:rPr>
              <w:t>Nitrile/Latex-free Gloves EN374*</w:t>
            </w:r>
          </w:p>
        </w:tc>
        <w:tc>
          <w:tcPr>
            <w:tcW w:w="1738" w:type="dxa"/>
          </w:tcPr>
          <w:p w14:paraId="152BD628" w14:textId="753E4F0F" w:rsidR="006E64DF" w:rsidRPr="006D747B" w:rsidRDefault="006E64DF" w:rsidP="006E64DF">
            <w:pPr>
              <w:spacing w:line="20" w:lineRule="atLeast"/>
              <w:jc w:val="center"/>
              <w:rPr>
                <w:rFonts w:ascii="Arial" w:hAnsi="Arial" w:cs="Arial"/>
                <w:sz w:val="20"/>
                <w:szCs w:val="20"/>
              </w:rPr>
            </w:pPr>
            <w:r w:rsidRPr="006D747B">
              <w:rPr>
                <w:rFonts w:ascii="Arial" w:hAnsi="Arial" w:cs="Arial"/>
                <w:sz w:val="20"/>
                <w:szCs w:val="20"/>
              </w:rPr>
              <w:t>20ml via dispenser per 600</w:t>
            </w:r>
            <w:r>
              <w:rPr>
                <w:rFonts w:ascii="Arial" w:hAnsi="Arial" w:cs="Arial"/>
                <w:sz w:val="20"/>
                <w:szCs w:val="20"/>
              </w:rPr>
              <w:t xml:space="preserve">ml </w:t>
            </w:r>
            <w:r w:rsidRPr="006D747B">
              <w:rPr>
                <w:rFonts w:ascii="Arial" w:hAnsi="Arial" w:cs="Arial"/>
                <w:sz w:val="20"/>
                <w:szCs w:val="20"/>
              </w:rPr>
              <w:t>trigger spray</w:t>
            </w:r>
          </w:p>
        </w:tc>
        <w:tc>
          <w:tcPr>
            <w:tcW w:w="7150" w:type="dxa"/>
            <w:vAlign w:val="center"/>
          </w:tcPr>
          <w:p w14:paraId="4DC37FF7" w14:textId="726BE649" w:rsidR="006E64DF" w:rsidRPr="004F57B6" w:rsidRDefault="006E64DF" w:rsidP="006E64DF">
            <w:pPr>
              <w:tabs>
                <w:tab w:val="left" w:pos="455"/>
                <w:tab w:val="right" w:leader="dot" w:pos="7434"/>
                <w:tab w:val="left" w:pos="10332"/>
                <w:tab w:val="left" w:pos="11232"/>
                <w:tab w:val="right" w:leader="dot" w:pos="14832"/>
              </w:tabs>
              <w:suppressAutoHyphens/>
              <w:spacing w:line="20" w:lineRule="atLeast"/>
              <w:rPr>
                <w:rFonts w:ascii="Arial" w:hAnsi="Arial" w:cs="Arial"/>
                <w:sz w:val="20"/>
                <w:szCs w:val="20"/>
              </w:rPr>
            </w:pPr>
            <w:r w:rsidRPr="00291027">
              <w:rPr>
                <w:rFonts w:ascii="Arial" w:hAnsi="Arial" w:cs="Arial"/>
                <w:sz w:val="20"/>
                <w:szCs w:val="20"/>
              </w:rPr>
              <w:t>Carefully remove doors and take out detachable shelving.  Remove all food particles.  Brush out solution, rinse and air dry.  Replace doors and shelving but leave doors open to assist in air drying.</w:t>
            </w:r>
          </w:p>
        </w:tc>
      </w:tr>
      <w:tr w:rsidR="006E64DF" w14:paraId="4392BEF8" w14:textId="77777777" w:rsidTr="006E64DF">
        <w:trPr>
          <w:trHeight w:val="1252"/>
        </w:trPr>
        <w:tc>
          <w:tcPr>
            <w:tcW w:w="2854" w:type="dxa"/>
          </w:tcPr>
          <w:p w14:paraId="0A9C0061" w14:textId="306E77D4" w:rsidR="006E64DF" w:rsidRDefault="006E64DF" w:rsidP="006E64DF">
            <w:pPr>
              <w:tabs>
                <w:tab w:val="right" w:leader="dot" w:pos="7434"/>
                <w:tab w:val="left" w:pos="10332"/>
                <w:tab w:val="left" w:pos="11232"/>
                <w:tab w:val="right" w:leader="dot" w:pos="14832"/>
              </w:tabs>
              <w:suppressAutoHyphens/>
              <w:spacing w:line="20" w:lineRule="atLeast"/>
              <w:rPr>
                <w:rFonts w:ascii="Arial" w:hAnsi="Arial" w:cs="Arial"/>
                <w:b/>
                <w:sz w:val="20"/>
              </w:rPr>
            </w:pPr>
            <w:r w:rsidRPr="00157107">
              <w:rPr>
                <w:rFonts w:ascii="Arial" w:hAnsi="Arial" w:cs="Arial"/>
                <w:b/>
                <w:sz w:val="20"/>
              </w:rPr>
              <w:t xml:space="preserve">Microwave </w:t>
            </w:r>
            <w:r>
              <w:rPr>
                <w:rFonts w:ascii="Arial" w:hAnsi="Arial" w:cs="Arial"/>
                <w:b/>
                <w:sz w:val="20"/>
              </w:rPr>
              <w:t>o</w:t>
            </w:r>
            <w:r w:rsidRPr="00157107">
              <w:rPr>
                <w:rFonts w:ascii="Arial" w:hAnsi="Arial" w:cs="Arial"/>
                <w:b/>
                <w:sz w:val="20"/>
              </w:rPr>
              <w:t>ven</w:t>
            </w:r>
            <w:r>
              <w:rPr>
                <w:rFonts w:ascii="Arial" w:hAnsi="Arial" w:cs="Arial"/>
                <w:b/>
                <w:sz w:val="20"/>
              </w:rPr>
              <w:t>s</w:t>
            </w:r>
          </w:p>
        </w:tc>
        <w:tc>
          <w:tcPr>
            <w:tcW w:w="1677" w:type="dxa"/>
          </w:tcPr>
          <w:p w14:paraId="1DC73FCA" w14:textId="18F7DCDB" w:rsidR="006E64DF" w:rsidRDefault="006E64DF" w:rsidP="006E64DF">
            <w:pPr>
              <w:tabs>
                <w:tab w:val="right" w:leader="dot" w:pos="7434"/>
                <w:tab w:val="left" w:pos="10332"/>
                <w:tab w:val="left" w:pos="11232"/>
                <w:tab w:val="right" w:leader="dot" w:pos="14832"/>
              </w:tabs>
              <w:suppressAutoHyphens/>
              <w:spacing w:line="20" w:lineRule="atLeast"/>
              <w:jc w:val="center"/>
              <w:rPr>
                <w:rFonts w:ascii="Arial" w:hAnsi="Arial" w:cs="Arial"/>
                <w:b/>
                <w:i/>
                <w:sz w:val="20"/>
                <w:szCs w:val="20"/>
              </w:rPr>
            </w:pPr>
            <w:r w:rsidRPr="00665FB4">
              <w:rPr>
                <w:rFonts w:ascii="Arial" w:hAnsi="Arial" w:cs="Arial"/>
                <w:b/>
                <w:i/>
                <w:sz w:val="20"/>
                <w:szCs w:val="20"/>
              </w:rPr>
              <w:t>Multi EL10</w:t>
            </w:r>
          </w:p>
        </w:tc>
        <w:tc>
          <w:tcPr>
            <w:tcW w:w="1701" w:type="dxa"/>
          </w:tcPr>
          <w:p w14:paraId="7FE6E4D9" w14:textId="77E0730E" w:rsidR="006E64DF" w:rsidRPr="004F57B6" w:rsidRDefault="006E64DF" w:rsidP="006E64DF">
            <w:pPr>
              <w:spacing w:line="20" w:lineRule="atLeast"/>
              <w:rPr>
                <w:rFonts w:ascii="Arial" w:hAnsi="Arial" w:cs="Arial"/>
                <w:sz w:val="20"/>
                <w:szCs w:val="20"/>
              </w:rPr>
            </w:pPr>
            <w:r w:rsidRPr="00665FB4">
              <w:rPr>
                <w:rFonts w:ascii="Arial" w:hAnsi="Arial" w:cs="Arial"/>
                <w:sz w:val="20"/>
                <w:szCs w:val="20"/>
              </w:rPr>
              <w:t>Nitrile/Latex-free Gloves EN374*</w:t>
            </w:r>
          </w:p>
        </w:tc>
        <w:tc>
          <w:tcPr>
            <w:tcW w:w="1738" w:type="dxa"/>
          </w:tcPr>
          <w:p w14:paraId="57E64913" w14:textId="78AAD472" w:rsidR="006E64DF" w:rsidRPr="006D747B" w:rsidRDefault="006E64DF" w:rsidP="006E64DF">
            <w:pPr>
              <w:spacing w:line="20" w:lineRule="atLeast"/>
              <w:jc w:val="center"/>
              <w:rPr>
                <w:rFonts w:ascii="Arial" w:hAnsi="Arial" w:cs="Arial"/>
                <w:sz w:val="20"/>
                <w:szCs w:val="20"/>
              </w:rPr>
            </w:pPr>
            <w:r w:rsidRPr="006D747B">
              <w:rPr>
                <w:rFonts w:ascii="Arial" w:hAnsi="Arial" w:cs="Arial"/>
                <w:sz w:val="20"/>
                <w:szCs w:val="20"/>
              </w:rPr>
              <w:t>20ml via dispenser per 600</w:t>
            </w:r>
            <w:r>
              <w:rPr>
                <w:rFonts w:ascii="Arial" w:hAnsi="Arial" w:cs="Arial"/>
                <w:sz w:val="20"/>
                <w:szCs w:val="20"/>
              </w:rPr>
              <w:t xml:space="preserve">ml </w:t>
            </w:r>
            <w:r w:rsidRPr="006D747B">
              <w:rPr>
                <w:rFonts w:ascii="Arial" w:hAnsi="Arial" w:cs="Arial"/>
                <w:sz w:val="20"/>
                <w:szCs w:val="20"/>
              </w:rPr>
              <w:t>trigger spray</w:t>
            </w:r>
          </w:p>
        </w:tc>
        <w:tc>
          <w:tcPr>
            <w:tcW w:w="7150" w:type="dxa"/>
            <w:vAlign w:val="center"/>
          </w:tcPr>
          <w:p w14:paraId="388E3BA3" w14:textId="4CA51D10" w:rsidR="006E64DF" w:rsidRPr="004F57B6" w:rsidRDefault="006E64DF" w:rsidP="006E64DF">
            <w:pPr>
              <w:tabs>
                <w:tab w:val="left" w:pos="455"/>
                <w:tab w:val="right" w:leader="dot" w:pos="7434"/>
                <w:tab w:val="left" w:pos="10332"/>
                <w:tab w:val="left" w:pos="11232"/>
                <w:tab w:val="right" w:leader="dot" w:pos="14832"/>
              </w:tabs>
              <w:suppressAutoHyphens/>
              <w:spacing w:line="20" w:lineRule="atLeast"/>
              <w:rPr>
                <w:rFonts w:ascii="Arial" w:hAnsi="Arial" w:cs="Arial"/>
                <w:sz w:val="20"/>
                <w:szCs w:val="20"/>
              </w:rPr>
            </w:pPr>
            <w:r w:rsidRPr="00291027">
              <w:rPr>
                <w:rFonts w:ascii="Arial" w:hAnsi="Arial" w:cs="Arial"/>
                <w:sz w:val="20"/>
                <w:szCs w:val="20"/>
              </w:rPr>
              <w:t xml:space="preserve">Remove turn-table plate [if applicable] and wash in solution.  </w:t>
            </w:r>
            <w:smartTag w:uri="urn:schemas-microsoft-com:office:smarttags" w:element="State">
              <w:smartTag w:uri="urn:schemas-microsoft-com:office:smarttags" w:element="place">
                <w:r w:rsidRPr="00291027">
                  <w:rPr>
                    <w:rFonts w:ascii="Arial" w:hAnsi="Arial" w:cs="Arial"/>
                    <w:sz w:val="20"/>
                    <w:szCs w:val="20"/>
                  </w:rPr>
                  <w:t>Wash</w:t>
                </w:r>
              </w:smartTag>
            </w:smartTag>
            <w:r w:rsidRPr="00291027">
              <w:rPr>
                <w:rFonts w:ascii="Arial" w:hAnsi="Arial" w:cs="Arial"/>
                <w:sz w:val="20"/>
                <w:szCs w:val="20"/>
              </w:rPr>
              <w:t xml:space="preserve"> out interior, paying particular attention to the top surface and to the corner joins.  Wipe down exterior casing and door.  Rinse and allow to air dry.  Leave door slightly ajar until next use.</w:t>
            </w:r>
          </w:p>
        </w:tc>
      </w:tr>
      <w:tr w:rsidR="006E64DF" w14:paraId="1CB5A710" w14:textId="77777777" w:rsidTr="006E64DF">
        <w:trPr>
          <w:trHeight w:val="1238"/>
        </w:trPr>
        <w:tc>
          <w:tcPr>
            <w:tcW w:w="2854" w:type="dxa"/>
          </w:tcPr>
          <w:p w14:paraId="5584A0E8" w14:textId="7558CE31" w:rsidR="006E64DF" w:rsidRDefault="006E64DF" w:rsidP="006E64DF">
            <w:pPr>
              <w:tabs>
                <w:tab w:val="right" w:leader="dot" w:pos="7434"/>
                <w:tab w:val="left" w:pos="10332"/>
                <w:tab w:val="left" w:pos="11232"/>
                <w:tab w:val="right" w:leader="dot" w:pos="14832"/>
              </w:tabs>
              <w:suppressAutoHyphens/>
              <w:spacing w:line="20" w:lineRule="atLeast"/>
              <w:rPr>
                <w:rFonts w:ascii="Arial" w:hAnsi="Arial" w:cs="Arial"/>
                <w:b/>
                <w:sz w:val="20"/>
              </w:rPr>
            </w:pPr>
            <w:r w:rsidRPr="004F57B6">
              <w:rPr>
                <w:rFonts w:ascii="Arial" w:hAnsi="Arial" w:cs="Arial"/>
                <w:b/>
                <w:sz w:val="20"/>
                <w:szCs w:val="20"/>
              </w:rPr>
              <w:t xml:space="preserve">Bratt </w:t>
            </w:r>
            <w:r>
              <w:rPr>
                <w:rFonts w:ascii="Arial" w:hAnsi="Arial" w:cs="Arial"/>
                <w:b/>
                <w:sz w:val="20"/>
                <w:szCs w:val="20"/>
              </w:rPr>
              <w:t>p</w:t>
            </w:r>
            <w:r w:rsidRPr="004F57B6">
              <w:rPr>
                <w:rFonts w:ascii="Arial" w:hAnsi="Arial" w:cs="Arial"/>
                <w:b/>
                <w:sz w:val="20"/>
                <w:szCs w:val="20"/>
              </w:rPr>
              <w:t>ans</w:t>
            </w:r>
          </w:p>
        </w:tc>
        <w:tc>
          <w:tcPr>
            <w:tcW w:w="1677" w:type="dxa"/>
          </w:tcPr>
          <w:p w14:paraId="5C1DCB62" w14:textId="6AEB36C4" w:rsidR="006E64DF" w:rsidRDefault="006E64DF" w:rsidP="006E64DF">
            <w:pPr>
              <w:tabs>
                <w:tab w:val="right" w:leader="dot" w:pos="7434"/>
                <w:tab w:val="left" w:pos="10332"/>
                <w:tab w:val="left" w:pos="11232"/>
                <w:tab w:val="right" w:leader="dot" w:pos="14832"/>
              </w:tabs>
              <w:suppressAutoHyphens/>
              <w:spacing w:line="20" w:lineRule="atLeast"/>
              <w:jc w:val="center"/>
              <w:rPr>
                <w:rFonts w:ascii="Arial" w:hAnsi="Arial" w:cs="Arial"/>
                <w:b/>
                <w:i/>
                <w:sz w:val="20"/>
                <w:szCs w:val="20"/>
              </w:rPr>
            </w:pPr>
            <w:r w:rsidRPr="000744A2">
              <w:rPr>
                <w:rFonts w:ascii="Arial" w:hAnsi="Arial" w:cs="Arial"/>
                <w:b/>
                <w:i/>
                <w:sz w:val="20"/>
                <w:szCs w:val="20"/>
              </w:rPr>
              <w:t>Assert Clean</w:t>
            </w:r>
          </w:p>
        </w:tc>
        <w:tc>
          <w:tcPr>
            <w:tcW w:w="1701" w:type="dxa"/>
          </w:tcPr>
          <w:p w14:paraId="7E10460A" w14:textId="5CA0FEE7" w:rsidR="006E64DF" w:rsidRPr="004F57B6" w:rsidRDefault="006E64DF" w:rsidP="006E64DF">
            <w:pPr>
              <w:spacing w:line="20" w:lineRule="atLeast"/>
              <w:rPr>
                <w:rFonts w:ascii="Arial" w:hAnsi="Arial" w:cs="Arial"/>
                <w:sz w:val="20"/>
                <w:szCs w:val="20"/>
              </w:rPr>
            </w:pPr>
            <w:r w:rsidRPr="00665FB4">
              <w:rPr>
                <w:rFonts w:ascii="Arial" w:hAnsi="Arial" w:cs="Arial"/>
                <w:sz w:val="20"/>
                <w:szCs w:val="20"/>
              </w:rPr>
              <w:t>Nitrile/Latex-free Gloves EN374*</w:t>
            </w:r>
          </w:p>
        </w:tc>
        <w:tc>
          <w:tcPr>
            <w:tcW w:w="1738" w:type="dxa"/>
          </w:tcPr>
          <w:p w14:paraId="515BECDC" w14:textId="275FCDF1" w:rsidR="006E64DF" w:rsidRPr="006D747B" w:rsidRDefault="006E64DF" w:rsidP="006E64DF">
            <w:pPr>
              <w:spacing w:line="20" w:lineRule="atLeast"/>
              <w:jc w:val="center"/>
              <w:rPr>
                <w:rFonts w:ascii="Arial" w:hAnsi="Arial" w:cs="Arial"/>
                <w:sz w:val="20"/>
                <w:szCs w:val="20"/>
              </w:rPr>
            </w:pPr>
            <w:r w:rsidRPr="004F57B6">
              <w:rPr>
                <w:rFonts w:ascii="Arial" w:hAnsi="Arial" w:cs="Arial"/>
                <w:sz w:val="20"/>
                <w:szCs w:val="20"/>
              </w:rPr>
              <w:t xml:space="preserve">2 x 20 ml Pumps per </w:t>
            </w:r>
            <w:r>
              <w:rPr>
                <w:rFonts w:ascii="Arial" w:hAnsi="Arial" w:cs="Arial"/>
                <w:sz w:val="20"/>
                <w:szCs w:val="20"/>
              </w:rPr>
              <w:t>10</w:t>
            </w:r>
            <w:r w:rsidRPr="004F57B6">
              <w:rPr>
                <w:rFonts w:ascii="Arial" w:hAnsi="Arial" w:cs="Arial"/>
                <w:sz w:val="20"/>
                <w:szCs w:val="20"/>
              </w:rPr>
              <w:t>l of warm water</w:t>
            </w:r>
            <w:r w:rsidRPr="006D747B">
              <w:rPr>
                <w:rFonts w:ascii="Arial" w:hAnsi="Arial" w:cs="Arial"/>
                <w:sz w:val="20"/>
                <w:szCs w:val="20"/>
              </w:rPr>
              <w:t xml:space="preserve"> </w:t>
            </w:r>
          </w:p>
        </w:tc>
        <w:tc>
          <w:tcPr>
            <w:tcW w:w="7150" w:type="dxa"/>
            <w:vAlign w:val="center"/>
          </w:tcPr>
          <w:p w14:paraId="4E9A9E3F" w14:textId="216C7137" w:rsidR="006E64DF" w:rsidRPr="004F57B6" w:rsidRDefault="006E64DF" w:rsidP="006E64DF">
            <w:pPr>
              <w:tabs>
                <w:tab w:val="left" w:pos="455"/>
                <w:tab w:val="right" w:leader="dot" w:pos="7434"/>
                <w:tab w:val="left" w:pos="10332"/>
                <w:tab w:val="left" w:pos="11232"/>
                <w:tab w:val="right" w:leader="dot" w:pos="14832"/>
              </w:tabs>
              <w:suppressAutoHyphens/>
              <w:spacing w:line="20" w:lineRule="atLeast"/>
              <w:rPr>
                <w:rFonts w:ascii="Arial" w:hAnsi="Arial" w:cs="Arial"/>
                <w:sz w:val="20"/>
                <w:szCs w:val="20"/>
              </w:rPr>
            </w:pPr>
            <w:r w:rsidRPr="004F57B6">
              <w:rPr>
                <w:rFonts w:ascii="Arial" w:hAnsi="Arial" w:cs="Arial"/>
                <w:sz w:val="20"/>
                <w:szCs w:val="20"/>
              </w:rPr>
              <w:t>Switch off appliance and allow oil to cool.  Remove any remaining food particles. Add dilution of detergent</w:t>
            </w:r>
            <w:r>
              <w:rPr>
                <w:rFonts w:ascii="Arial" w:hAnsi="Arial" w:cs="Arial"/>
                <w:sz w:val="20"/>
                <w:szCs w:val="20"/>
              </w:rPr>
              <w:t>, allow contact time</w:t>
            </w:r>
            <w:r w:rsidRPr="004F57B6">
              <w:rPr>
                <w:rFonts w:ascii="Arial" w:hAnsi="Arial" w:cs="Arial"/>
                <w:sz w:val="20"/>
                <w:szCs w:val="20"/>
              </w:rPr>
              <w:t xml:space="preserve"> and wipe down inside of tray. Remove liquid and then rinse with clean water. </w:t>
            </w:r>
            <w:r>
              <w:rPr>
                <w:rFonts w:ascii="Arial" w:hAnsi="Arial" w:cs="Arial"/>
                <w:sz w:val="20"/>
                <w:szCs w:val="20"/>
              </w:rPr>
              <w:t>Clean</w:t>
            </w:r>
            <w:r w:rsidRPr="004F57B6">
              <w:rPr>
                <w:rFonts w:ascii="Arial" w:hAnsi="Arial" w:cs="Arial"/>
                <w:sz w:val="20"/>
                <w:szCs w:val="20"/>
              </w:rPr>
              <w:t xml:space="preserve"> outside of bratt pan </w:t>
            </w:r>
            <w:r>
              <w:rPr>
                <w:rFonts w:ascii="Arial" w:hAnsi="Arial" w:cs="Arial"/>
                <w:sz w:val="20"/>
                <w:szCs w:val="20"/>
              </w:rPr>
              <w:t>with solution.</w:t>
            </w:r>
            <w:r w:rsidRPr="004F57B6">
              <w:rPr>
                <w:rFonts w:ascii="Arial" w:hAnsi="Arial" w:cs="Arial"/>
                <w:sz w:val="20"/>
                <w:szCs w:val="20"/>
              </w:rPr>
              <w:t xml:space="preserve">.  </w:t>
            </w:r>
          </w:p>
        </w:tc>
      </w:tr>
      <w:tr w:rsidR="006E64DF" w14:paraId="7D8EAD17" w14:textId="77777777" w:rsidTr="006E64DF">
        <w:trPr>
          <w:trHeight w:val="1242"/>
        </w:trPr>
        <w:tc>
          <w:tcPr>
            <w:tcW w:w="2854" w:type="dxa"/>
          </w:tcPr>
          <w:p w14:paraId="0EEE0AD4" w14:textId="6C2B7B79" w:rsidR="006E64DF" w:rsidRPr="004F57B6" w:rsidRDefault="006E64DF" w:rsidP="006E64DF">
            <w:pPr>
              <w:tabs>
                <w:tab w:val="right" w:leader="dot" w:pos="7434"/>
                <w:tab w:val="left" w:pos="10332"/>
                <w:tab w:val="left" w:pos="11232"/>
                <w:tab w:val="right" w:leader="dot" w:pos="14832"/>
              </w:tabs>
              <w:suppressAutoHyphens/>
              <w:spacing w:line="20" w:lineRule="atLeast"/>
              <w:rPr>
                <w:rFonts w:ascii="Arial" w:hAnsi="Arial" w:cs="Arial"/>
                <w:b/>
                <w:sz w:val="20"/>
                <w:szCs w:val="20"/>
              </w:rPr>
            </w:pPr>
            <w:r w:rsidRPr="00157107">
              <w:rPr>
                <w:rFonts w:ascii="Arial" w:hAnsi="Arial" w:cs="Arial"/>
                <w:b/>
                <w:sz w:val="20"/>
              </w:rPr>
              <w:t>Sinks and Wash Hand Basins</w:t>
            </w:r>
          </w:p>
        </w:tc>
        <w:tc>
          <w:tcPr>
            <w:tcW w:w="1677" w:type="dxa"/>
          </w:tcPr>
          <w:p w14:paraId="5D222834" w14:textId="5B2CD20F" w:rsidR="006E64DF" w:rsidRPr="000744A2" w:rsidRDefault="006E64DF" w:rsidP="006E64DF">
            <w:pPr>
              <w:tabs>
                <w:tab w:val="right" w:leader="dot" w:pos="7434"/>
                <w:tab w:val="left" w:pos="10332"/>
                <w:tab w:val="left" w:pos="11232"/>
                <w:tab w:val="right" w:leader="dot" w:pos="14832"/>
              </w:tabs>
              <w:suppressAutoHyphens/>
              <w:spacing w:line="20" w:lineRule="atLeast"/>
              <w:jc w:val="center"/>
              <w:rPr>
                <w:rFonts w:ascii="Arial" w:hAnsi="Arial" w:cs="Arial"/>
                <w:b/>
                <w:i/>
                <w:sz w:val="20"/>
                <w:szCs w:val="20"/>
              </w:rPr>
            </w:pPr>
            <w:r w:rsidRPr="00665FB4">
              <w:rPr>
                <w:rFonts w:ascii="Arial" w:hAnsi="Arial" w:cs="Arial"/>
                <w:b/>
                <w:i/>
                <w:sz w:val="20"/>
                <w:szCs w:val="20"/>
              </w:rPr>
              <w:t>Multi EL10</w:t>
            </w:r>
          </w:p>
        </w:tc>
        <w:tc>
          <w:tcPr>
            <w:tcW w:w="1701" w:type="dxa"/>
          </w:tcPr>
          <w:p w14:paraId="026D2DC8" w14:textId="61836216" w:rsidR="006E64DF" w:rsidRPr="00665FB4" w:rsidRDefault="006E64DF" w:rsidP="006E64DF">
            <w:pPr>
              <w:spacing w:line="20" w:lineRule="atLeast"/>
              <w:rPr>
                <w:rFonts w:ascii="Arial" w:hAnsi="Arial" w:cs="Arial"/>
                <w:sz w:val="20"/>
                <w:szCs w:val="20"/>
              </w:rPr>
            </w:pPr>
            <w:r w:rsidRPr="00665FB4">
              <w:rPr>
                <w:rFonts w:ascii="Arial" w:hAnsi="Arial" w:cs="Arial"/>
                <w:sz w:val="20"/>
                <w:szCs w:val="20"/>
              </w:rPr>
              <w:t>Nitrile/Latex-free Gloves EN374*</w:t>
            </w:r>
          </w:p>
        </w:tc>
        <w:tc>
          <w:tcPr>
            <w:tcW w:w="1738" w:type="dxa"/>
          </w:tcPr>
          <w:p w14:paraId="318211CC" w14:textId="0856E1A1" w:rsidR="006E64DF" w:rsidRPr="004F57B6" w:rsidRDefault="006E64DF" w:rsidP="006E64DF">
            <w:pPr>
              <w:spacing w:line="20" w:lineRule="atLeast"/>
              <w:jc w:val="center"/>
              <w:rPr>
                <w:rFonts w:ascii="Arial" w:hAnsi="Arial" w:cs="Arial"/>
                <w:sz w:val="20"/>
                <w:szCs w:val="20"/>
              </w:rPr>
            </w:pPr>
            <w:r w:rsidRPr="006D747B">
              <w:rPr>
                <w:rFonts w:ascii="Arial" w:hAnsi="Arial" w:cs="Arial"/>
                <w:sz w:val="20"/>
                <w:szCs w:val="20"/>
              </w:rPr>
              <w:t>20ml via dispenser per 600</w:t>
            </w:r>
            <w:r>
              <w:rPr>
                <w:rFonts w:ascii="Arial" w:hAnsi="Arial" w:cs="Arial"/>
                <w:sz w:val="20"/>
                <w:szCs w:val="20"/>
              </w:rPr>
              <w:t xml:space="preserve">ml </w:t>
            </w:r>
            <w:r w:rsidRPr="006D747B">
              <w:rPr>
                <w:rFonts w:ascii="Arial" w:hAnsi="Arial" w:cs="Arial"/>
                <w:sz w:val="20"/>
                <w:szCs w:val="20"/>
              </w:rPr>
              <w:t>trigger spray</w:t>
            </w:r>
          </w:p>
        </w:tc>
        <w:tc>
          <w:tcPr>
            <w:tcW w:w="7150" w:type="dxa"/>
            <w:vAlign w:val="center"/>
          </w:tcPr>
          <w:p w14:paraId="65F1852B" w14:textId="081A85BB" w:rsidR="006E64DF" w:rsidRPr="004F57B6" w:rsidRDefault="006E64DF" w:rsidP="006E64DF">
            <w:pPr>
              <w:tabs>
                <w:tab w:val="left" w:pos="455"/>
                <w:tab w:val="right" w:leader="dot" w:pos="7434"/>
                <w:tab w:val="left" w:pos="10332"/>
                <w:tab w:val="left" w:pos="11232"/>
                <w:tab w:val="right" w:leader="dot" w:pos="14832"/>
              </w:tabs>
              <w:suppressAutoHyphens/>
              <w:spacing w:line="20" w:lineRule="atLeast"/>
              <w:rPr>
                <w:rFonts w:ascii="Arial" w:hAnsi="Arial" w:cs="Arial"/>
                <w:sz w:val="20"/>
                <w:szCs w:val="20"/>
              </w:rPr>
            </w:pPr>
            <w:r>
              <w:rPr>
                <w:rFonts w:ascii="Arial" w:hAnsi="Arial" w:cs="Arial"/>
                <w:sz w:val="20"/>
                <w:szCs w:val="20"/>
              </w:rPr>
              <w:t xml:space="preserve">Spray with solution and wipe clean. </w:t>
            </w:r>
            <w:r w:rsidRPr="00291027">
              <w:rPr>
                <w:rFonts w:ascii="Arial" w:hAnsi="Arial" w:cs="Arial"/>
                <w:sz w:val="20"/>
                <w:szCs w:val="20"/>
              </w:rPr>
              <w:t>Include taps, waste outlets and splashbacks in cleaning programme. Use cotton wool buds to clean inside and edge of tap nozzle. Rinse thoroughly with cold water.  Apply sanitiser to all surfaces and leave to air dry.</w:t>
            </w:r>
          </w:p>
        </w:tc>
      </w:tr>
    </w:tbl>
    <w:p w14:paraId="1E246C04" w14:textId="0C062884" w:rsidR="00B95225" w:rsidRDefault="004C7EB2">
      <w:pPr>
        <w:rPr>
          <w:rFonts w:ascii="Arial" w:hAnsi="Arial" w:cs="Arial"/>
          <w:sz w:val="22"/>
        </w:rPr>
      </w:pPr>
      <w:r>
        <w:rPr>
          <w:rFonts w:ascii="Arial" w:hAnsi="Arial" w:cs="Arial"/>
          <w:sz w:val="22"/>
        </w:rPr>
        <w:tab/>
      </w:r>
    </w:p>
    <w:p w14:paraId="692A4FB7" w14:textId="1DB82126" w:rsidR="00515424" w:rsidRDefault="00515424"/>
    <w:tbl>
      <w:tblPr>
        <w:tblStyle w:val="TableGrid"/>
        <w:tblW w:w="15120" w:type="dxa"/>
        <w:tblInd w:w="355" w:type="dxa"/>
        <w:tblLook w:val="01E0" w:firstRow="1" w:lastRow="1" w:firstColumn="1" w:lastColumn="1" w:noHBand="0" w:noVBand="0"/>
      </w:tblPr>
      <w:tblGrid>
        <w:gridCol w:w="2937"/>
        <w:gridCol w:w="1654"/>
        <w:gridCol w:w="1650"/>
        <w:gridCol w:w="1651"/>
        <w:gridCol w:w="7228"/>
      </w:tblGrid>
      <w:tr w:rsidR="00D870F5" w14:paraId="4BE1C237" w14:textId="77777777" w:rsidTr="00DE0389">
        <w:trPr>
          <w:trHeight w:val="565"/>
        </w:trPr>
        <w:tc>
          <w:tcPr>
            <w:tcW w:w="2937" w:type="dxa"/>
            <w:shd w:val="clear" w:color="auto" w:fill="D9D9D9"/>
            <w:vAlign w:val="center"/>
          </w:tcPr>
          <w:p w14:paraId="174108D5" w14:textId="77777777" w:rsidR="00D870F5" w:rsidRPr="00FC7AAB" w:rsidRDefault="00D870F5" w:rsidP="00DE0389">
            <w:pPr>
              <w:tabs>
                <w:tab w:val="right" w:leader="dot" w:pos="7434"/>
                <w:tab w:val="left" w:pos="10332"/>
                <w:tab w:val="left" w:pos="11232"/>
                <w:tab w:val="right" w:leader="dot" w:pos="14832"/>
              </w:tabs>
              <w:suppressAutoHyphens/>
              <w:spacing w:line="20" w:lineRule="atLeast"/>
              <w:jc w:val="center"/>
              <w:rPr>
                <w:rFonts w:ascii="Arial" w:hAnsi="Arial" w:cs="Arial"/>
                <w:b/>
                <w:sz w:val="22"/>
              </w:rPr>
            </w:pPr>
            <w:r w:rsidRPr="00FC7AAB">
              <w:rPr>
                <w:rFonts w:ascii="Arial" w:hAnsi="Arial" w:cs="Arial"/>
                <w:b/>
                <w:sz w:val="22"/>
              </w:rPr>
              <w:t>ITEM</w:t>
            </w:r>
          </w:p>
        </w:tc>
        <w:tc>
          <w:tcPr>
            <w:tcW w:w="1654" w:type="dxa"/>
            <w:shd w:val="clear" w:color="auto" w:fill="D9D9D9"/>
            <w:vAlign w:val="center"/>
          </w:tcPr>
          <w:p w14:paraId="34FC95B1" w14:textId="77777777" w:rsidR="00D870F5" w:rsidRPr="00FC7AAB" w:rsidRDefault="00D870F5" w:rsidP="00DE0389">
            <w:pPr>
              <w:tabs>
                <w:tab w:val="right" w:leader="dot" w:pos="7434"/>
                <w:tab w:val="left" w:pos="10332"/>
                <w:tab w:val="left" w:pos="11232"/>
                <w:tab w:val="right" w:leader="dot" w:pos="14832"/>
              </w:tabs>
              <w:suppressAutoHyphens/>
              <w:spacing w:line="20" w:lineRule="atLeast"/>
              <w:jc w:val="center"/>
              <w:rPr>
                <w:rFonts w:ascii="Arial" w:hAnsi="Arial" w:cs="Arial"/>
                <w:b/>
                <w:sz w:val="22"/>
              </w:rPr>
            </w:pPr>
            <w:r w:rsidRPr="00FC7AAB">
              <w:rPr>
                <w:rFonts w:ascii="Arial" w:hAnsi="Arial" w:cs="Arial"/>
                <w:b/>
                <w:sz w:val="22"/>
              </w:rPr>
              <w:t>PRODUCT</w:t>
            </w:r>
          </w:p>
        </w:tc>
        <w:tc>
          <w:tcPr>
            <w:tcW w:w="1650" w:type="dxa"/>
            <w:shd w:val="clear" w:color="auto" w:fill="D9D9D9"/>
            <w:vAlign w:val="center"/>
          </w:tcPr>
          <w:p w14:paraId="5907779F" w14:textId="4727C51C" w:rsidR="00D870F5" w:rsidRPr="00FC7AAB" w:rsidRDefault="00D870F5" w:rsidP="00DE0389">
            <w:pPr>
              <w:tabs>
                <w:tab w:val="right" w:leader="dot" w:pos="7434"/>
                <w:tab w:val="left" w:pos="10332"/>
                <w:tab w:val="left" w:pos="11232"/>
                <w:tab w:val="right" w:leader="dot" w:pos="14832"/>
              </w:tabs>
              <w:suppressAutoHyphens/>
              <w:spacing w:line="20" w:lineRule="atLeast"/>
              <w:jc w:val="center"/>
              <w:rPr>
                <w:rFonts w:ascii="Arial" w:hAnsi="Arial" w:cs="Arial"/>
                <w:b/>
                <w:sz w:val="22"/>
              </w:rPr>
            </w:pPr>
            <w:r>
              <w:rPr>
                <w:rFonts w:ascii="Arial" w:hAnsi="Arial" w:cs="Arial"/>
                <w:b/>
                <w:sz w:val="22"/>
              </w:rPr>
              <w:t>PPE</w:t>
            </w:r>
          </w:p>
        </w:tc>
        <w:tc>
          <w:tcPr>
            <w:tcW w:w="1651" w:type="dxa"/>
            <w:shd w:val="clear" w:color="auto" w:fill="D9D9D9"/>
            <w:vAlign w:val="center"/>
          </w:tcPr>
          <w:p w14:paraId="0E85042D" w14:textId="77777777" w:rsidR="00D870F5" w:rsidRPr="00FC7AAB" w:rsidRDefault="00D870F5" w:rsidP="00DE0389">
            <w:pPr>
              <w:tabs>
                <w:tab w:val="right" w:leader="dot" w:pos="7434"/>
                <w:tab w:val="left" w:pos="10332"/>
                <w:tab w:val="left" w:pos="11232"/>
                <w:tab w:val="right" w:leader="dot" w:pos="14832"/>
              </w:tabs>
              <w:suppressAutoHyphens/>
              <w:spacing w:line="20" w:lineRule="atLeast"/>
              <w:jc w:val="center"/>
              <w:rPr>
                <w:rFonts w:ascii="Arial" w:hAnsi="Arial" w:cs="Arial"/>
                <w:b/>
                <w:sz w:val="22"/>
              </w:rPr>
            </w:pPr>
            <w:r w:rsidRPr="00FC7AAB">
              <w:rPr>
                <w:rFonts w:ascii="Arial" w:hAnsi="Arial" w:cs="Arial"/>
                <w:b/>
                <w:sz w:val="22"/>
              </w:rPr>
              <w:t>DOSAGE</w:t>
            </w:r>
          </w:p>
          <w:p w14:paraId="1FFDFE07" w14:textId="77777777" w:rsidR="00D870F5" w:rsidRPr="00FC7AAB" w:rsidRDefault="00D870F5" w:rsidP="00DE0389">
            <w:pPr>
              <w:tabs>
                <w:tab w:val="right" w:leader="dot" w:pos="7434"/>
                <w:tab w:val="left" w:pos="10332"/>
                <w:tab w:val="left" w:pos="11232"/>
                <w:tab w:val="right" w:leader="dot" w:pos="14832"/>
              </w:tabs>
              <w:suppressAutoHyphens/>
              <w:spacing w:line="20" w:lineRule="atLeast"/>
              <w:jc w:val="center"/>
              <w:rPr>
                <w:rFonts w:ascii="Arial" w:hAnsi="Arial" w:cs="Arial"/>
                <w:b/>
                <w:sz w:val="22"/>
              </w:rPr>
            </w:pPr>
            <w:r w:rsidRPr="00FC7AAB">
              <w:rPr>
                <w:rFonts w:ascii="Arial" w:hAnsi="Arial" w:cs="Arial"/>
                <w:b/>
                <w:sz w:val="22"/>
              </w:rPr>
              <w:t xml:space="preserve">RATE </w:t>
            </w:r>
          </w:p>
        </w:tc>
        <w:tc>
          <w:tcPr>
            <w:tcW w:w="7228" w:type="dxa"/>
            <w:shd w:val="clear" w:color="auto" w:fill="D9D9D9"/>
            <w:vAlign w:val="center"/>
          </w:tcPr>
          <w:p w14:paraId="211F613A" w14:textId="77777777" w:rsidR="00D870F5" w:rsidRPr="00FC7AAB" w:rsidRDefault="00D870F5" w:rsidP="00DE0389">
            <w:pPr>
              <w:tabs>
                <w:tab w:val="right" w:leader="dot" w:pos="7434"/>
                <w:tab w:val="left" w:pos="10332"/>
                <w:tab w:val="left" w:pos="11232"/>
                <w:tab w:val="right" w:leader="dot" w:pos="14832"/>
              </w:tabs>
              <w:suppressAutoHyphens/>
              <w:spacing w:line="20" w:lineRule="atLeast"/>
              <w:jc w:val="center"/>
              <w:rPr>
                <w:rFonts w:ascii="Arial" w:hAnsi="Arial" w:cs="Arial"/>
                <w:b/>
                <w:sz w:val="22"/>
              </w:rPr>
            </w:pPr>
            <w:r w:rsidRPr="00FC7AAB">
              <w:rPr>
                <w:rFonts w:ascii="Arial" w:hAnsi="Arial" w:cs="Arial"/>
                <w:b/>
                <w:sz w:val="22"/>
              </w:rPr>
              <w:t>METHOD</w:t>
            </w:r>
          </w:p>
        </w:tc>
      </w:tr>
      <w:tr w:rsidR="006E64DF" w14:paraId="09426484" w14:textId="77777777" w:rsidTr="00DE0389">
        <w:trPr>
          <w:trHeight w:val="1070"/>
        </w:trPr>
        <w:tc>
          <w:tcPr>
            <w:tcW w:w="2937" w:type="dxa"/>
          </w:tcPr>
          <w:p w14:paraId="34E17824" w14:textId="75F56236" w:rsidR="006E64DF" w:rsidRPr="00157107" w:rsidRDefault="006E64DF" w:rsidP="00DE0389">
            <w:pPr>
              <w:tabs>
                <w:tab w:val="right" w:leader="dot" w:pos="7434"/>
                <w:tab w:val="left" w:pos="10332"/>
                <w:tab w:val="left" w:pos="11232"/>
                <w:tab w:val="right" w:leader="dot" w:pos="14832"/>
              </w:tabs>
              <w:suppressAutoHyphens/>
              <w:spacing w:line="20" w:lineRule="atLeast"/>
              <w:rPr>
                <w:rFonts w:ascii="Arial" w:hAnsi="Arial" w:cs="Arial"/>
                <w:b/>
                <w:sz w:val="20"/>
              </w:rPr>
            </w:pPr>
            <w:r w:rsidRPr="004F57B6">
              <w:rPr>
                <w:rFonts w:ascii="Arial" w:hAnsi="Arial" w:cs="Arial"/>
                <w:b/>
                <w:sz w:val="20"/>
                <w:szCs w:val="20"/>
              </w:rPr>
              <w:t xml:space="preserve">Paper </w:t>
            </w:r>
            <w:r>
              <w:rPr>
                <w:rFonts w:ascii="Arial" w:hAnsi="Arial" w:cs="Arial"/>
                <w:b/>
                <w:sz w:val="20"/>
                <w:szCs w:val="20"/>
              </w:rPr>
              <w:t>t</w:t>
            </w:r>
            <w:r w:rsidRPr="004F57B6">
              <w:rPr>
                <w:rFonts w:ascii="Arial" w:hAnsi="Arial" w:cs="Arial"/>
                <w:b/>
                <w:sz w:val="20"/>
                <w:szCs w:val="20"/>
              </w:rPr>
              <w:t xml:space="preserve">owel &amp; </w:t>
            </w:r>
            <w:r>
              <w:rPr>
                <w:rFonts w:ascii="Arial" w:hAnsi="Arial" w:cs="Arial"/>
                <w:b/>
                <w:sz w:val="20"/>
                <w:szCs w:val="20"/>
              </w:rPr>
              <w:t>s</w:t>
            </w:r>
            <w:r w:rsidRPr="004F57B6">
              <w:rPr>
                <w:rFonts w:ascii="Arial" w:hAnsi="Arial" w:cs="Arial"/>
                <w:b/>
                <w:sz w:val="20"/>
                <w:szCs w:val="20"/>
              </w:rPr>
              <w:t xml:space="preserve">oap </w:t>
            </w:r>
            <w:r>
              <w:rPr>
                <w:rFonts w:ascii="Arial" w:hAnsi="Arial" w:cs="Arial"/>
                <w:b/>
                <w:sz w:val="20"/>
                <w:szCs w:val="20"/>
              </w:rPr>
              <w:t>d</w:t>
            </w:r>
            <w:r w:rsidRPr="004F57B6">
              <w:rPr>
                <w:rFonts w:ascii="Arial" w:hAnsi="Arial" w:cs="Arial"/>
                <w:b/>
                <w:sz w:val="20"/>
                <w:szCs w:val="20"/>
              </w:rPr>
              <w:t>ispensers</w:t>
            </w:r>
          </w:p>
        </w:tc>
        <w:tc>
          <w:tcPr>
            <w:tcW w:w="1654" w:type="dxa"/>
          </w:tcPr>
          <w:p w14:paraId="48CABCEB" w14:textId="61C5B078" w:rsidR="006E64DF" w:rsidRPr="00665FB4" w:rsidRDefault="006E64DF" w:rsidP="00DE0389">
            <w:pPr>
              <w:tabs>
                <w:tab w:val="right" w:leader="dot" w:pos="7434"/>
                <w:tab w:val="left" w:pos="10332"/>
                <w:tab w:val="left" w:pos="11232"/>
                <w:tab w:val="right" w:leader="dot" w:pos="14832"/>
              </w:tabs>
              <w:suppressAutoHyphens/>
              <w:spacing w:line="20" w:lineRule="atLeast"/>
              <w:jc w:val="center"/>
              <w:rPr>
                <w:rFonts w:ascii="Arial" w:hAnsi="Arial" w:cs="Arial"/>
                <w:b/>
                <w:i/>
                <w:sz w:val="20"/>
                <w:szCs w:val="20"/>
              </w:rPr>
            </w:pPr>
            <w:r w:rsidRPr="00EA0FF7">
              <w:rPr>
                <w:rFonts w:ascii="Arial" w:hAnsi="Arial" w:cs="Arial"/>
                <w:b/>
                <w:i/>
                <w:sz w:val="20"/>
                <w:szCs w:val="20"/>
              </w:rPr>
              <w:t>Multi EL10</w:t>
            </w:r>
          </w:p>
        </w:tc>
        <w:tc>
          <w:tcPr>
            <w:tcW w:w="1650" w:type="dxa"/>
          </w:tcPr>
          <w:p w14:paraId="780FD95C" w14:textId="77777777" w:rsidR="006E64DF" w:rsidRPr="004F57B6" w:rsidRDefault="006E64DF" w:rsidP="00DE0389">
            <w:pPr>
              <w:spacing w:line="20" w:lineRule="atLeast"/>
              <w:jc w:val="center"/>
              <w:rPr>
                <w:rFonts w:ascii="Arial" w:hAnsi="Arial" w:cs="Arial"/>
                <w:sz w:val="20"/>
                <w:szCs w:val="20"/>
              </w:rPr>
            </w:pPr>
            <w:r w:rsidRPr="004F57B6">
              <w:rPr>
                <w:rFonts w:ascii="Arial" w:hAnsi="Arial" w:cs="Arial"/>
                <w:sz w:val="20"/>
                <w:szCs w:val="20"/>
              </w:rPr>
              <w:t>Nitrile/Latex-free Gloves EN374</w:t>
            </w:r>
          </w:p>
          <w:p w14:paraId="24BE53EC" w14:textId="77777777" w:rsidR="006E64DF" w:rsidRPr="00665FB4" w:rsidRDefault="006E64DF" w:rsidP="00DE0389">
            <w:pPr>
              <w:tabs>
                <w:tab w:val="right" w:leader="dot" w:pos="7434"/>
                <w:tab w:val="left" w:pos="10332"/>
                <w:tab w:val="left" w:pos="11232"/>
                <w:tab w:val="right" w:leader="dot" w:pos="14832"/>
              </w:tabs>
              <w:suppressAutoHyphens/>
              <w:spacing w:line="20" w:lineRule="atLeast"/>
              <w:jc w:val="center"/>
              <w:rPr>
                <w:rFonts w:ascii="Arial" w:hAnsi="Arial" w:cs="Arial"/>
                <w:sz w:val="20"/>
                <w:szCs w:val="20"/>
              </w:rPr>
            </w:pPr>
          </w:p>
        </w:tc>
        <w:tc>
          <w:tcPr>
            <w:tcW w:w="1651" w:type="dxa"/>
          </w:tcPr>
          <w:p w14:paraId="34A64254" w14:textId="1312A299" w:rsidR="006E64DF" w:rsidRPr="006D747B" w:rsidRDefault="006E64DF" w:rsidP="00DE0389">
            <w:pPr>
              <w:tabs>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sidRPr="004F57B6">
              <w:rPr>
                <w:rFonts w:ascii="Arial" w:hAnsi="Arial" w:cs="Arial"/>
                <w:sz w:val="20"/>
                <w:szCs w:val="20"/>
              </w:rPr>
              <w:t>20 ml via dispenser per 600 ml trigger spray</w:t>
            </w:r>
          </w:p>
        </w:tc>
        <w:tc>
          <w:tcPr>
            <w:tcW w:w="7228" w:type="dxa"/>
            <w:vAlign w:val="center"/>
          </w:tcPr>
          <w:p w14:paraId="694B4FD4" w14:textId="4CF48AF1" w:rsidR="006E64DF" w:rsidRPr="00291027" w:rsidRDefault="006E64DF" w:rsidP="00DE0389">
            <w:pPr>
              <w:tabs>
                <w:tab w:val="right" w:leader="dot" w:pos="7434"/>
                <w:tab w:val="left" w:pos="10332"/>
                <w:tab w:val="left" w:pos="11232"/>
                <w:tab w:val="right" w:leader="dot" w:pos="14832"/>
              </w:tabs>
              <w:suppressAutoHyphens/>
              <w:spacing w:line="20" w:lineRule="atLeast"/>
              <w:rPr>
                <w:rFonts w:ascii="Arial" w:hAnsi="Arial" w:cs="Arial"/>
                <w:sz w:val="20"/>
                <w:szCs w:val="20"/>
              </w:rPr>
            </w:pPr>
            <w:r>
              <w:rPr>
                <w:rFonts w:ascii="Arial" w:hAnsi="Arial" w:cs="Arial"/>
                <w:sz w:val="20"/>
                <w:szCs w:val="20"/>
              </w:rPr>
              <w:t xml:space="preserve">Remove towel and soap pouch. </w:t>
            </w:r>
            <w:r w:rsidRPr="004F57B6">
              <w:rPr>
                <w:rFonts w:ascii="Arial" w:hAnsi="Arial" w:cs="Arial"/>
                <w:sz w:val="20"/>
                <w:szCs w:val="20"/>
              </w:rPr>
              <w:t>Apply solution with a cloth or hand sprayer</w:t>
            </w:r>
            <w:r>
              <w:rPr>
                <w:rFonts w:ascii="Arial" w:hAnsi="Arial" w:cs="Arial"/>
                <w:sz w:val="20"/>
                <w:szCs w:val="20"/>
              </w:rPr>
              <w:t>, paying attention to the underside of the dispensers and soap dispenser nozzle</w:t>
            </w:r>
            <w:r w:rsidRPr="004F57B6">
              <w:rPr>
                <w:rFonts w:ascii="Arial" w:hAnsi="Arial" w:cs="Arial"/>
                <w:sz w:val="20"/>
                <w:szCs w:val="20"/>
              </w:rPr>
              <w:t>.</w:t>
            </w:r>
          </w:p>
        </w:tc>
      </w:tr>
      <w:tr w:rsidR="006E64DF" w14:paraId="51776514" w14:textId="77777777" w:rsidTr="00DE0389">
        <w:trPr>
          <w:trHeight w:val="1611"/>
        </w:trPr>
        <w:tc>
          <w:tcPr>
            <w:tcW w:w="2937" w:type="dxa"/>
          </w:tcPr>
          <w:p w14:paraId="1752DE30" w14:textId="116A299C" w:rsidR="006E64DF" w:rsidRPr="00157107" w:rsidRDefault="006E64DF" w:rsidP="00DE0389">
            <w:pPr>
              <w:tabs>
                <w:tab w:val="right" w:leader="dot" w:pos="7434"/>
                <w:tab w:val="left" w:pos="10332"/>
                <w:tab w:val="left" w:pos="11232"/>
                <w:tab w:val="right" w:leader="dot" w:pos="14832"/>
              </w:tabs>
              <w:suppressAutoHyphens/>
              <w:spacing w:line="20" w:lineRule="atLeast"/>
              <w:rPr>
                <w:rFonts w:ascii="Arial" w:hAnsi="Arial" w:cs="Arial"/>
                <w:b/>
                <w:sz w:val="20"/>
              </w:rPr>
            </w:pPr>
            <w:r w:rsidRPr="00157107">
              <w:rPr>
                <w:rFonts w:ascii="Arial" w:hAnsi="Arial" w:cs="Arial"/>
                <w:b/>
                <w:sz w:val="20"/>
              </w:rPr>
              <w:t>Waste disposal unit</w:t>
            </w:r>
          </w:p>
        </w:tc>
        <w:tc>
          <w:tcPr>
            <w:tcW w:w="1654" w:type="dxa"/>
          </w:tcPr>
          <w:p w14:paraId="6122A2BD" w14:textId="30CAF9C0" w:rsidR="006E64DF" w:rsidRPr="00EA0FF7" w:rsidRDefault="006E64DF" w:rsidP="00DE0389">
            <w:pPr>
              <w:tabs>
                <w:tab w:val="right" w:leader="dot" w:pos="7434"/>
                <w:tab w:val="left" w:pos="10332"/>
                <w:tab w:val="left" w:pos="11232"/>
                <w:tab w:val="right" w:leader="dot" w:pos="14832"/>
              </w:tabs>
              <w:suppressAutoHyphens/>
              <w:spacing w:line="20" w:lineRule="atLeast"/>
              <w:jc w:val="center"/>
              <w:rPr>
                <w:rFonts w:ascii="Arial" w:hAnsi="Arial" w:cs="Arial"/>
                <w:b/>
                <w:i/>
                <w:sz w:val="20"/>
                <w:szCs w:val="20"/>
              </w:rPr>
            </w:pPr>
            <w:r w:rsidRPr="00EA0FF7">
              <w:rPr>
                <w:rFonts w:ascii="Arial" w:hAnsi="Arial" w:cs="Arial"/>
                <w:b/>
                <w:i/>
                <w:sz w:val="20"/>
                <w:szCs w:val="20"/>
              </w:rPr>
              <w:t>Multi EL10</w:t>
            </w:r>
          </w:p>
        </w:tc>
        <w:tc>
          <w:tcPr>
            <w:tcW w:w="1650" w:type="dxa"/>
          </w:tcPr>
          <w:p w14:paraId="75DBF770" w14:textId="77777777" w:rsidR="006E64DF" w:rsidRPr="004F57B6" w:rsidRDefault="006E64DF" w:rsidP="00DE0389">
            <w:pPr>
              <w:spacing w:line="20" w:lineRule="atLeast"/>
              <w:jc w:val="center"/>
              <w:rPr>
                <w:rFonts w:ascii="Arial" w:hAnsi="Arial" w:cs="Arial"/>
                <w:sz w:val="20"/>
                <w:szCs w:val="20"/>
              </w:rPr>
            </w:pPr>
            <w:r w:rsidRPr="004F57B6">
              <w:rPr>
                <w:rFonts w:ascii="Arial" w:hAnsi="Arial" w:cs="Arial"/>
                <w:sz w:val="20"/>
                <w:szCs w:val="20"/>
              </w:rPr>
              <w:t>Nitrile/Latex-free Gloves EN374</w:t>
            </w:r>
          </w:p>
          <w:p w14:paraId="08CA1B8F" w14:textId="77777777" w:rsidR="006E64DF" w:rsidRPr="004F57B6" w:rsidRDefault="006E64DF" w:rsidP="00DE0389">
            <w:pPr>
              <w:spacing w:line="20" w:lineRule="atLeast"/>
              <w:jc w:val="center"/>
              <w:rPr>
                <w:rFonts w:ascii="Arial" w:hAnsi="Arial" w:cs="Arial"/>
                <w:sz w:val="20"/>
                <w:szCs w:val="20"/>
              </w:rPr>
            </w:pPr>
          </w:p>
        </w:tc>
        <w:tc>
          <w:tcPr>
            <w:tcW w:w="1651" w:type="dxa"/>
          </w:tcPr>
          <w:p w14:paraId="4C8FE9D5" w14:textId="12B088D7" w:rsidR="006E64DF" w:rsidRPr="004F57B6" w:rsidRDefault="006E64DF" w:rsidP="00DE0389">
            <w:pPr>
              <w:tabs>
                <w:tab w:val="right" w:leader="dot" w:pos="7434"/>
                <w:tab w:val="left" w:pos="10332"/>
                <w:tab w:val="left" w:pos="11232"/>
                <w:tab w:val="right" w:leader="dot" w:pos="14832"/>
              </w:tabs>
              <w:suppressAutoHyphens/>
              <w:spacing w:line="20" w:lineRule="atLeast"/>
              <w:jc w:val="center"/>
              <w:rPr>
                <w:rFonts w:ascii="Arial" w:hAnsi="Arial" w:cs="Arial"/>
                <w:sz w:val="20"/>
                <w:szCs w:val="20"/>
              </w:rPr>
            </w:pPr>
            <w:r w:rsidRPr="004F57B6">
              <w:rPr>
                <w:rFonts w:ascii="Arial" w:hAnsi="Arial" w:cs="Arial"/>
                <w:sz w:val="20"/>
                <w:szCs w:val="20"/>
              </w:rPr>
              <w:t>20 ml via dispenser per 600 ml trigger spray</w:t>
            </w:r>
          </w:p>
        </w:tc>
        <w:tc>
          <w:tcPr>
            <w:tcW w:w="7228" w:type="dxa"/>
            <w:vAlign w:val="center"/>
          </w:tcPr>
          <w:p w14:paraId="480A62A6" w14:textId="197E4B0B" w:rsidR="006E64DF" w:rsidRDefault="006E64DF" w:rsidP="00DE0389">
            <w:pPr>
              <w:tabs>
                <w:tab w:val="right" w:leader="dot" w:pos="7434"/>
                <w:tab w:val="left" w:pos="10332"/>
                <w:tab w:val="left" w:pos="11232"/>
                <w:tab w:val="right" w:leader="dot" w:pos="14832"/>
              </w:tabs>
              <w:suppressAutoHyphens/>
              <w:spacing w:line="20" w:lineRule="atLeast"/>
              <w:rPr>
                <w:rFonts w:ascii="Arial" w:hAnsi="Arial" w:cs="Arial"/>
                <w:sz w:val="20"/>
                <w:szCs w:val="20"/>
              </w:rPr>
            </w:pPr>
            <w:r>
              <w:rPr>
                <w:rFonts w:ascii="Arial" w:hAnsi="Arial" w:cs="Arial"/>
                <w:sz w:val="20"/>
                <w:szCs w:val="20"/>
              </w:rPr>
              <w:t xml:space="preserve">Disconnect power. </w:t>
            </w:r>
            <w:r w:rsidRPr="00291027">
              <w:rPr>
                <w:rFonts w:ascii="Arial" w:hAnsi="Arial" w:cs="Arial"/>
                <w:sz w:val="20"/>
                <w:szCs w:val="20"/>
              </w:rPr>
              <w:t>Disconnect the baffle plate [restrictor plate] and remove if possible.  Remove strainer if fitted and clean in solution.  Remove solid waste from machine and scrub all parts with solution.  Do not access the blades.  Clean exterior casing and adjacent wall surfaces.  Re-assemble, re-connect power supply and operate water supply only, for one minute.  Switch off and isolate from power supply until next required for use.</w:t>
            </w:r>
          </w:p>
        </w:tc>
      </w:tr>
      <w:tr w:rsidR="006E64DF" w14:paraId="2B458E68" w14:textId="77777777" w:rsidTr="00DE0389">
        <w:trPr>
          <w:trHeight w:val="888"/>
        </w:trPr>
        <w:tc>
          <w:tcPr>
            <w:tcW w:w="2937" w:type="dxa"/>
          </w:tcPr>
          <w:p w14:paraId="2EE49126" w14:textId="77777777" w:rsidR="006E64DF" w:rsidRPr="00157107" w:rsidRDefault="006E64DF" w:rsidP="00DE0389">
            <w:pPr>
              <w:tabs>
                <w:tab w:val="right" w:leader="dot" w:pos="7434"/>
                <w:tab w:val="left" w:pos="10332"/>
                <w:tab w:val="left" w:pos="11232"/>
                <w:tab w:val="right" w:leader="dot" w:pos="14832"/>
              </w:tabs>
              <w:suppressAutoHyphens/>
              <w:spacing w:line="20" w:lineRule="atLeast"/>
              <w:rPr>
                <w:rFonts w:ascii="Arial" w:hAnsi="Arial" w:cs="Arial"/>
                <w:b/>
                <w:sz w:val="20"/>
              </w:rPr>
            </w:pPr>
            <w:r w:rsidRPr="00157107">
              <w:rPr>
                <w:rFonts w:ascii="Arial" w:hAnsi="Arial" w:cs="Arial"/>
                <w:b/>
                <w:sz w:val="20"/>
              </w:rPr>
              <w:t>Waste Bins</w:t>
            </w:r>
          </w:p>
        </w:tc>
        <w:tc>
          <w:tcPr>
            <w:tcW w:w="1654" w:type="dxa"/>
          </w:tcPr>
          <w:p w14:paraId="11A11821" w14:textId="5D036DC0" w:rsidR="006E64DF" w:rsidRPr="00EA766E" w:rsidRDefault="006E64DF" w:rsidP="00DE0389">
            <w:pPr>
              <w:tabs>
                <w:tab w:val="right" w:leader="dot" w:pos="7434"/>
                <w:tab w:val="left" w:pos="10332"/>
                <w:tab w:val="left" w:pos="11232"/>
                <w:tab w:val="right" w:leader="dot" w:pos="14832"/>
              </w:tabs>
              <w:suppressAutoHyphens/>
              <w:spacing w:line="20" w:lineRule="atLeast"/>
              <w:jc w:val="center"/>
              <w:rPr>
                <w:rFonts w:ascii="Comic Sans MS" w:hAnsi="Comic Sans MS" w:cs="Arial"/>
                <w:b/>
                <w:i/>
                <w:sz w:val="20"/>
                <w:szCs w:val="20"/>
              </w:rPr>
            </w:pPr>
            <w:r w:rsidRPr="00665FB4">
              <w:rPr>
                <w:rFonts w:ascii="Arial" w:hAnsi="Arial" w:cs="Arial"/>
                <w:b/>
                <w:i/>
                <w:sz w:val="20"/>
                <w:szCs w:val="20"/>
              </w:rPr>
              <w:t>Multi EL10</w:t>
            </w:r>
          </w:p>
        </w:tc>
        <w:tc>
          <w:tcPr>
            <w:tcW w:w="1650" w:type="dxa"/>
          </w:tcPr>
          <w:p w14:paraId="6C275BBD" w14:textId="67964699" w:rsidR="006E64DF" w:rsidRPr="00EA766E" w:rsidRDefault="006E64DF" w:rsidP="00DE0389">
            <w:pPr>
              <w:tabs>
                <w:tab w:val="right" w:leader="dot" w:pos="7434"/>
                <w:tab w:val="left" w:pos="10332"/>
                <w:tab w:val="left" w:pos="11232"/>
                <w:tab w:val="right" w:leader="dot" w:pos="14832"/>
              </w:tabs>
              <w:suppressAutoHyphens/>
              <w:spacing w:line="20" w:lineRule="atLeast"/>
              <w:jc w:val="center"/>
              <w:rPr>
                <w:rFonts w:ascii="Comic Sans MS" w:hAnsi="Comic Sans MS" w:cs="Arial"/>
                <w:b/>
                <w:i/>
                <w:sz w:val="20"/>
                <w:szCs w:val="20"/>
              </w:rPr>
            </w:pPr>
            <w:r w:rsidRPr="00665FB4">
              <w:rPr>
                <w:rFonts w:ascii="Arial" w:hAnsi="Arial" w:cs="Arial"/>
                <w:sz w:val="20"/>
                <w:szCs w:val="20"/>
              </w:rPr>
              <w:t>Nitrile/Latex-free Gloves EN374</w:t>
            </w:r>
          </w:p>
        </w:tc>
        <w:tc>
          <w:tcPr>
            <w:tcW w:w="1651" w:type="dxa"/>
          </w:tcPr>
          <w:p w14:paraId="3CF752E1" w14:textId="0B1F5259" w:rsidR="006E64DF" w:rsidRPr="00EA766E" w:rsidRDefault="006E64DF" w:rsidP="00DE0389">
            <w:pPr>
              <w:tabs>
                <w:tab w:val="right" w:leader="dot" w:pos="7434"/>
                <w:tab w:val="left" w:pos="10332"/>
                <w:tab w:val="left" w:pos="11232"/>
                <w:tab w:val="right" w:leader="dot" w:pos="14832"/>
              </w:tabs>
              <w:suppressAutoHyphens/>
              <w:spacing w:line="20" w:lineRule="atLeast"/>
              <w:jc w:val="center"/>
              <w:rPr>
                <w:rFonts w:ascii="Comic Sans MS" w:hAnsi="Comic Sans MS" w:cs="Arial"/>
                <w:b/>
                <w:i/>
                <w:sz w:val="20"/>
                <w:szCs w:val="20"/>
              </w:rPr>
            </w:pPr>
            <w:r w:rsidRPr="006D747B">
              <w:rPr>
                <w:rFonts w:ascii="Arial" w:hAnsi="Arial" w:cs="Arial"/>
                <w:sz w:val="20"/>
                <w:szCs w:val="20"/>
              </w:rPr>
              <w:t xml:space="preserve">2 x </w:t>
            </w:r>
            <w:r>
              <w:rPr>
                <w:rFonts w:ascii="Arial" w:hAnsi="Arial" w:cs="Arial"/>
                <w:sz w:val="20"/>
                <w:szCs w:val="20"/>
              </w:rPr>
              <w:t>20ml</w:t>
            </w:r>
            <w:r w:rsidRPr="006D747B">
              <w:rPr>
                <w:rFonts w:ascii="Arial" w:hAnsi="Arial" w:cs="Arial"/>
                <w:sz w:val="20"/>
                <w:szCs w:val="20"/>
              </w:rPr>
              <w:t xml:space="preserve"> </w:t>
            </w:r>
            <w:r>
              <w:rPr>
                <w:rFonts w:ascii="Arial" w:hAnsi="Arial" w:cs="Arial"/>
                <w:sz w:val="20"/>
                <w:szCs w:val="20"/>
              </w:rPr>
              <w:t>p</w:t>
            </w:r>
            <w:r w:rsidRPr="006D747B">
              <w:rPr>
                <w:rFonts w:ascii="Arial" w:hAnsi="Arial" w:cs="Arial"/>
                <w:sz w:val="20"/>
                <w:szCs w:val="20"/>
              </w:rPr>
              <w:t>umps per 5l of warm water</w:t>
            </w:r>
          </w:p>
        </w:tc>
        <w:tc>
          <w:tcPr>
            <w:tcW w:w="7228" w:type="dxa"/>
            <w:vAlign w:val="center"/>
          </w:tcPr>
          <w:p w14:paraId="0533B223" w14:textId="0A64F556" w:rsidR="006E64DF" w:rsidRPr="00B95225" w:rsidRDefault="006E64DF" w:rsidP="00DE0389">
            <w:pPr>
              <w:tabs>
                <w:tab w:val="right" w:leader="dot" w:pos="7434"/>
                <w:tab w:val="left" w:pos="10332"/>
                <w:tab w:val="left" w:pos="11232"/>
                <w:tab w:val="right" w:leader="dot" w:pos="14832"/>
              </w:tabs>
              <w:suppressAutoHyphens/>
              <w:spacing w:line="20" w:lineRule="atLeast"/>
              <w:rPr>
                <w:rFonts w:ascii="Arial" w:hAnsi="Arial" w:cs="Arial"/>
                <w:sz w:val="20"/>
                <w:szCs w:val="20"/>
              </w:rPr>
            </w:pPr>
            <w:r w:rsidRPr="00291027">
              <w:rPr>
                <w:rFonts w:ascii="Arial" w:hAnsi="Arial" w:cs="Arial"/>
                <w:sz w:val="20"/>
                <w:szCs w:val="20"/>
              </w:rPr>
              <w:t>Wash out empty bin or bin liner holder with solution.  Clean external casing and the lid, paying attention to underside of lid and the handle [if fitted].  Rinse and allow to air dry.</w:t>
            </w:r>
          </w:p>
        </w:tc>
      </w:tr>
      <w:tr w:rsidR="006E64DF" w14:paraId="6014D293" w14:textId="77777777" w:rsidTr="00DE0389">
        <w:trPr>
          <w:trHeight w:val="1073"/>
        </w:trPr>
        <w:tc>
          <w:tcPr>
            <w:tcW w:w="2937" w:type="dxa"/>
          </w:tcPr>
          <w:p w14:paraId="2674ED45" w14:textId="792A78EA" w:rsidR="006E64DF" w:rsidRPr="0014174C" w:rsidRDefault="006E64DF" w:rsidP="00DE0389">
            <w:pPr>
              <w:tabs>
                <w:tab w:val="right" w:leader="dot" w:pos="7434"/>
                <w:tab w:val="left" w:pos="10332"/>
                <w:tab w:val="left" w:pos="11232"/>
                <w:tab w:val="right" w:leader="dot" w:pos="14832"/>
              </w:tabs>
              <w:suppressAutoHyphens/>
              <w:spacing w:line="20" w:lineRule="atLeast"/>
              <w:rPr>
                <w:rFonts w:ascii="Arial" w:hAnsi="Arial" w:cs="Arial"/>
                <w:b/>
                <w:sz w:val="20"/>
                <w:szCs w:val="20"/>
              </w:rPr>
            </w:pPr>
            <w:r>
              <w:rPr>
                <w:rFonts w:ascii="Arial" w:hAnsi="Arial" w:cs="Arial"/>
                <w:b/>
                <w:sz w:val="20"/>
              </w:rPr>
              <w:t>Coffee Machines</w:t>
            </w:r>
          </w:p>
        </w:tc>
        <w:tc>
          <w:tcPr>
            <w:tcW w:w="1654" w:type="dxa"/>
          </w:tcPr>
          <w:p w14:paraId="6EBF4076" w14:textId="6D6D9AF9" w:rsidR="006E64DF" w:rsidRPr="00EA766E" w:rsidRDefault="006E64DF" w:rsidP="00DE0389">
            <w:pPr>
              <w:tabs>
                <w:tab w:val="right" w:leader="dot" w:pos="7434"/>
                <w:tab w:val="left" w:pos="10332"/>
                <w:tab w:val="left" w:pos="11232"/>
                <w:tab w:val="right" w:leader="dot" w:pos="14832"/>
              </w:tabs>
              <w:suppressAutoHyphens/>
              <w:spacing w:line="20" w:lineRule="atLeast"/>
              <w:jc w:val="center"/>
              <w:rPr>
                <w:rFonts w:ascii="Comic Sans MS" w:hAnsi="Comic Sans MS" w:cs="Arial"/>
                <w:b/>
                <w:i/>
                <w:sz w:val="20"/>
                <w:szCs w:val="20"/>
              </w:rPr>
            </w:pPr>
            <w:r>
              <w:rPr>
                <w:rFonts w:ascii="Arial" w:hAnsi="Arial" w:cs="Arial"/>
                <w:b/>
                <w:i/>
                <w:sz w:val="20"/>
                <w:szCs w:val="20"/>
              </w:rPr>
              <w:t>Manufacturer’s prescribed cleaning products</w:t>
            </w:r>
          </w:p>
        </w:tc>
        <w:tc>
          <w:tcPr>
            <w:tcW w:w="1650" w:type="dxa"/>
          </w:tcPr>
          <w:p w14:paraId="3A18EB40" w14:textId="20DF26F0" w:rsidR="006E64DF" w:rsidRPr="00EA766E" w:rsidRDefault="006E64DF" w:rsidP="00DE0389">
            <w:pPr>
              <w:tabs>
                <w:tab w:val="right" w:leader="dot" w:pos="7434"/>
                <w:tab w:val="left" w:pos="10332"/>
                <w:tab w:val="left" w:pos="11232"/>
                <w:tab w:val="right" w:leader="dot" w:pos="14832"/>
              </w:tabs>
              <w:suppressAutoHyphens/>
              <w:spacing w:line="20" w:lineRule="atLeast"/>
              <w:jc w:val="center"/>
              <w:rPr>
                <w:rFonts w:ascii="Comic Sans MS" w:hAnsi="Comic Sans MS" w:cs="Arial"/>
                <w:b/>
                <w:i/>
                <w:sz w:val="20"/>
                <w:szCs w:val="20"/>
              </w:rPr>
            </w:pPr>
            <w:r>
              <w:rPr>
                <w:rFonts w:ascii="Arial" w:hAnsi="Arial" w:cs="Arial"/>
                <w:sz w:val="20"/>
                <w:szCs w:val="20"/>
              </w:rPr>
              <w:t>As per manufacturer’s instructions</w:t>
            </w:r>
          </w:p>
        </w:tc>
        <w:tc>
          <w:tcPr>
            <w:tcW w:w="1651" w:type="dxa"/>
          </w:tcPr>
          <w:p w14:paraId="6905BDCE" w14:textId="2BE58EFE" w:rsidR="006E64DF" w:rsidRPr="00EA766E" w:rsidRDefault="006E64DF" w:rsidP="00DE0389">
            <w:pPr>
              <w:tabs>
                <w:tab w:val="right" w:leader="dot" w:pos="7434"/>
                <w:tab w:val="left" w:pos="10332"/>
                <w:tab w:val="left" w:pos="11232"/>
                <w:tab w:val="right" w:leader="dot" w:pos="14832"/>
              </w:tabs>
              <w:suppressAutoHyphens/>
              <w:spacing w:line="20" w:lineRule="atLeast"/>
              <w:jc w:val="center"/>
              <w:rPr>
                <w:rFonts w:ascii="Comic Sans MS" w:hAnsi="Comic Sans MS" w:cs="Arial"/>
                <w:b/>
                <w:i/>
                <w:sz w:val="20"/>
                <w:szCs w:val="20"/>
              </w:rPr>
            </w:pPr>
            <w:r>
              <w:rPr>
                <w:rFonts w:ascii="Arial" w:hAnsi="Arial" w:cs="Arial"/>
                <w:sz w:val="20"/>
                <w:szCs w:val="20"/>
              </w:rPr>
              <w:t>as per manufacturer’s instructions</w:t>
            </w:r>
          </w:p>
        </w:tc>
        <w:tc>
          <w:tcPr>
            <w:tcW w:w="7228" w:type="dxa"/>
            <w:vAlign w:val="center"/>
          </w:tcPr>
          <w:p w14:paraId="2F11FC9D" w14:textId="20AB7CE5" w:rsidR="006E64DF" w:rsidRPr="00FC7AAB" w:rsidRDefault="006E64DF" w:rsidP="00DE0389">
            <w:pPr>
              <w:spacing w:line="20" w:lineRule="atLeast"/>
              <w:rPr>
                <w:rFonts w:ascii="Arial" w:hAnsi="Arial" w:cs="Arial"/>
                <w:sz w:val="20"/>
              </w:rPr>
            </w:pPr>
            <w:r w:rsidRPr="00291027">
              <w:rPr>
                <w:rFonts w:ascii="Arial" w:hAnsi="Arial" w:cs="Arial"/>
                <w:sz w:val="20"/>
                <w:szCs w:val="20"/>
              </w:rPr>
              <w:t xml:space="preserve">Follow cleaning instructions as per manufacturer's cleaning schedule, or in accordance with manufacturer's cleaning manual.  </w:t>
            </w:r>
          </w:p>
        </w:tc>
      </w:tr>
      <w:tr w:rsidR="006E64DF" w14:paraId="164583A5" w14:textId="77777777" w:rsidTr="00DE0389">
        <w:trPr>
          <w:trHeight w:val="1240"/>
        </w:trPr>
        <w:tc>
          <w:tcPr>
            <w:tcW w:w="2937" w:type="dxa"/>
            <w:tcBorders>
              <w:bottom w:val="single" w:sz="4" w:space="0" w:color="auto"/>
            </w:tcBorders>
          </w:tcPr>
          <w:p w14:paraId="19DF2C71" w14:textId="3AE0C358" w:rsidR="006E64DF" w:rsidRPr="00157107" w:rsidRDefault="006E64DF" w:rsidP="00DE0389">
            <w:pPr>
              <w:tabs>
                <w:tab w:val="right" w:leader="dot" w:pos="7434"/>
                <w:tab w:val="left" w:pos="10332"/>
                <w:tab w:val="left" w:pos="11232"/>
                <w:tab w:val="right" w:leader="dot" w:pos="14832"/>
              </w:tabs>
              <w:suppressAutoHyphens/>
              <w:spacing w:line="20" w:lineRule="atLeast"/>
              <w:rPr>
                <w:rFonts w:ascii="Arial" w:hAnsi="Arial" w:cs="Arial"/>
                <w:b/>
                <w:sz w:val="20"/>
              </w:rPr>
            </w:pPr>
            <w:r>
              <w:rPr>
                <w:rFonts w:ascii="Arial" w:hAnsi="Arial" w:cs="Arial"/>
                <w:b/>
                <w:sz w:val="20"/>
              </w:rPr>
              <w:t>Ice Machine</w:t>
            </w:r>
          </w:p>
        </w:tc>
        <w:tc>
          <w:tcPr>
            <w:tcW w:w="1654" w:type="dxa"/>
            <w:tcBorders>
              <w:bottom w:val="single" w:sz="4" w:space="0" w:color="auto"/>
            </w:tcBorders>
          </w:tcPr>
          <w:p w14:paraId="21B8B921" w14:textId="10048DFA" w:rsidR="006E64DF" w:rsidRPr="00EA766E" w:rsidRDefault="006E64DF" w:rsidP="00DE0389">
            <w:pPr>
              <w:tabs>
                <w:tab w:val="right" w:leader="dot" w:pos="7434"/>
                <w:tab w:val="left" w:pos="10332"/>
                <w:tab w:val="left" w:pos="11232"/>
                <w:tab w:val="right" w:leader="dot" w:pos="14832"/>
              </w:tabs>
              <w:suppressAutoHyphens/>
              <w:spacing w:line="20" w:lineRule="atLeast"/>
              <w:jc w:val="center"/>
              <w:rPr>
                <w:rFonts w:ascii="Comic Sans MS" w:hAnsi="Comic Sans MS" w:cs="Arial"/>
                <w:b/>
                <w:i/>
                <w:sz w:val="20"/>
                <w:szCs w:val="20"/>
              </w:rPr>
            </w:pPr>
            <w:r>
              <w:rPr>
                <w:rFonts w:ascii="Arial" w:hAnsi="Arial" w:cs="Arial"/>
                <w:b/>
                <w:i/>
                <w:sz w:val="20"/>
                <w:szCs w:val="20"/>
              </w:rPr>
              <w:t>Assert Clean</w:t>
            </w:r>
          </w:p>
        </w:tc>
        <w:tc>
          <w:tcPr>
            <w:tcW w:w="1650" w:type="dxa"/>
            <w:tcBorders>
              <w:bottom w:val="single" w:sz="4" w:space="0" w:color="auto"/>
            </w:tcBorders>
          </w:tcPr>
          <w:p w14:paraId="46A2E4CE" w14:textId="19C77462" w:rsidR="006E64DF" w:rsidRPr="00EA766E" w:rsidRDefault="006E64DF" w:rsidP="00DE0389">
            <w:pPr>
              <w:tabs>
                <w:tab w:val="right" w:leader="dot" w:pos="7434"/>
                <w:tab w:val="left" w:pos="10332"/>
                <w:tab w:val="left" w:pos="11232"/>
                <w:tab w:val="right" w:leader="dot" w:pos="14832"/>
              </w:tabs>
              <w:suppressAutoHyphens/>
              <w:spacing w:line="20" w:lineRule="atLeast"/>
              <w:jc w:val="center"/>
              <w:rPr>
                <w:rFonts w:ascii="Comic Sans MS" w:hAnsi="Comic Sans MS" w:cs="Arial"/>
                <w:b/>
                <w:i/>
                <w:sz w:val="20"/>
                <w:szCs w:val="20"/>
              </w:rPr>
            </w:pPr>
            <w:r w:rsidRPr="00665FB4">
              <w:rPr>
                <w:rFonts w:ascii="Arial" w:hAnsi="Arial" w:cs="Arial"/>
                <w:sz w:val="20"/>
                <w:szCs w:val="20"/>
              </w:rPr>
              <w:t>Nitrile/Latex-free Gloves EN374</w:t>
            </w:r>
          </w:p>
        </w:tc>
        <w:tc>
          <w:tcPr>
            <w:tcW w:w="1651" w:type="dxa"/>
            <w:tcBorders>
              <w:bottom w:val="single" w:sz="4" w:space="0" w:color="auto"/>
            </w:tcBorders>
          </w:tcPr>
          <w:p w14:paraId="7230870D" w14:textId="228C2510" w:rsidR="006E64DF" w:rsidRPr="00EA766E" w:rsidRDefault="006E64DF" w:rsidP="00DE0389">
            <w:pPr>
              <w:tabs>
                <w:tab w:val="right" w:leader="dot" w:pos="7434"/>
                <w:tab w:val="left" w:pos="10332"/>
                <w:tab w:val="left" w:pos="11232"/>
                <w:tab w:val="right" w:leader="dot" w:pos="14832"/>
              </w:tabs>
              <w:suppressAutoHyphens/>
              <w:spacing w:line="20" w:lineRule="atLeast"/>
              <w:jc w:val="center"/>
              <w:rPr>
                <w:rFonts w:ascii="Comic Sans MS" w:hAnsi="Comic Sans MS" w:cs="Arial"/>
                <w:b/>
                <w:i/>
                <w:sz w:val="20"/>
                <w:szCs w:val="20"/>
              </w:rPr>
            </w:pPr>
            <w:r w:rsidRPr="006D747B">
              <w:rPr>
                <w:rFonts w:ascii="Arial" w:hAnsi="Arial" w:cs="Arial"/>
                <w:sz w:val="20"/>
                <w:szCs w:val="20"/>
              </w:rPr>
              <w:t>20ml via dispenser per 600</w:t>
            </w:r>
            <w:r>
              <w:rPr>
                <w:rFonts w:ascii="Arial" w:hAnsi="Arial" w:cs="Arial"/>
                <w:sz w:val="20"/>
                <w:szCs w:val="20"/>
              </w:rPr>
              <w:t xml:space="preserve">ml </w:t>
            </w:r>
            <w:r w:rsidRPr="006D747B">
              <w:rPr>
                <w:rFonts w:ascii="Arial" w:hAnsi="Arial" w:cs="Arial"/>
                <w:sz w:val="20"/>
                <w:szCs w:val="20"/>
              </w:rPr>
              <w:t>trigger spray</w:t>
            </w:r>
          </w:p>
        </w:tc>
        <w:tc>
          <w:tcPr>
            <w:tcW w:w="7228" w:type="dxa"/>
            <w:tcBorders>
              <w:bottom w:val="single" w:sz="4" w:space="0" w:color="auto"/>
            </w:tcBorders>
            <w:vAlign w:val="center"/>
          </w:tcPr>
          <w:p w14:paraId="5D40B3FB" w14:textId="60EE9BAE" w:rsidR="006E64DF" w:rsidRPr="00FC7AAB" w:rsidRDefault="006E64DF" w:rsidP="00DE0389">
            <w:pPr>
              <w:spacing w:line="20" w:lineRule="atLeast"/>
              <w:rPr>
                <w:rFonts w:ascii="Arial" w:hAnsi="Arial" w:cs="Arial"/>
                <w:sz w:val="20"/>
              </w:rPr>
            </w:pPr>
            <w:r>
              <w:rPr>
                <w:rFonts w:ascii="Arial" w:hAnsi="Arial" w:cs="Arial"/>
                <w:sz w:val="20"/>
                <w:szCs w:val="20"/>
              </w:rPr>
              <w:t>Empty the ice machine</w:t>
            </w:r>
            <w:r w:rsidRPr="007448C4">
              <w:rPr>
                <w:rFonts w:ascii="Arial" w:hAnsi="Arial" w:cs="Arial"/>
                <w:sz w:val="20"/>
                <w:szCs w:val="20"/>
              </w:rPr>
              <w:t xml:space="preserve"> an</w:t>
            </w:r>
            <w:r>
              <w:rPr>
                <w:rFonts w:ascii="Arial" w:hAnsi="Arial" w:cs="Arial"/>
                <w:sz w:val="20"/>
                <w:szCs w:val="20"/>
              </w:rPr>
              <w:t>d isolate. Remove all removable parts and clean these with solution. Clean the internal area, including the dispensing and drainage areas.</w:t>
            </w:r>
            <w:r>
              <w:t xml:space="preserve"> </w:t>
            </w:r>
            <w:r w:rsidRPr="007448C4">
              <w:rPr>
                <w:rFonts w:ascii="Arial" w:hAnsi="Arial" w:cs="Arial"/>
                <w:sz w:val="20"/>
                <w:szCs w:val="20"/>
              </w:rPr>
              <w:t xml:space="preserve">Rinse well with clean water and a clean cloth to remove any </w:t>
            </w:r>
            <w:r>
              <w:rPr>
                <w:rFonts w:ascii="Arial" w:hAnsi="Arial" w:cs="Arial"/>
                <w:sz w:val="20"/>
                <w:szCs w:val="20"/>
              </w:rPr>
              <w:t>solution residue.</w:t>
            </w:r>
          </w:p>
        </w:tc>
      </w:tr>
      <w:tr w:rsidR="00DE0389" w14:paraId="1DB1857D" w14:textId="77777777" w:rsidTr="00DE0389">
        <w:trPr>
          <w:trHeight w:val="715"/>
        </w:trPr>
        <w:tc>
          <w:tcPr>
            <w:tcW w:w="15120" w:type="dxa"/>
            <w:gridSpan w:val="5"/>
            <w:tcBorders>
              <w:left w:val="nil"/>
              <w:right w:val="nil"/>
            </w:tcBorders>
          </w:tcPr>
          <w:p w14:paraId="76A11BB9" w14:textId="77777777" w:rsidR="00DE0389" w:rsidRDefault="00DE0389" w:rsidP="00DE0389">
            <w:pPr>
              <w:spacing w:line="20" w:lineRule="atLeast"/>
              <w:rPr>
                <w:rFonts w:ascii="Arial" w:hAnsi="Arial" w:cs="Arial"/>
                <w:sz w:val="20"/>
                <w:szCs w:val="20"/>
              </w:rPr>
            </w:pPr>
          </w:p>
        </w:tc>
      </w:tr>
      <w:tr w:rsidR="006E64DF" w14:paraId="349BBCFB" w14:textId="77777777" w:rsidTr="00DE0389">
        <w:trPr>
          <w:trHeight w:val="1158"/>
        </w:trPr>
        <w:tc>
          <w:tcPr>
            <w:tcW w:w="15120" w:type="dxa"/>
            <w:gridSpan w:val="5"/>
            <w:vAlign w:val="center"/>
          </w:tcPr>
          <w:p w14:paraId="12AFCFD0" w14:textId="54C80535" w:rsidR="006E64DF" w:rsidRPr="00F1688E" w:rsidRDefault="006E64DF" w:rsidP="0095354F">
            <w:pPr>
              <w:pStyle w:val="BodyText"/>
              <w:spacing w:before="0" w:after="0" w:line="20" w:lineRule="atLeast"/>
              <w:rPr>
                <w:rFonts w:ascii="Arial" w:hAnsi="Arial" w:cs="Arial"/>
              </w:rPr>
            </w:pPr>
            <w:r w:rsidRPr="00F1688E">
              <w:rPr>
                <w:rFonts w:ascii="Arial" w:hAnsi="Arial" w:cs="Arial"/>
              </w:rPr>
              <w:t>The cleaning methods above are for guidance only.</w:t>
            </w:r>
          </w:p>
          <w:p w14:paraId="53B7288E" w14:textId="7DC41BDA" w:rsidR="006E64DF" w:rsidRPr="00291027" w:rsidRDefault="006E64DF" w:rsidP="0095354F">
            <w:pPr>
              <w:spacing w:line="20" w:lineRule="atLeast"/>
              <w:jc w:val="center"/>
              <w:rPr>
                <w:rFonts w:ascii="Arial" w:hAnsi="Arial" w:cs="Arial"/>
                <w:sz w:val="20"/>
                <w:szCs w:val="20"/>
              </w:rPr>
            </w:pPr>
            <w:r w:rsidRPr="00F1688E">
              <w:rPr>
                <w:rFonts w:ascii="Arial" w:hAnsi="Arial" w:cs="Arial"/>
              </w:rPr>
              <w:t>Any specific instructions provided by equipment suppliers and cleaning chemical product suppliers must be followed.</w:t>
            </w:r>
          </w:p>
        </w:tc>
      </w:tr>
    </w:tbl>
    <w:p w14:paraId="66F73496" w14:textId="34A93A21" w:rsidR="0016190B" w:rsidRDefault="0016190B"/>
    <w:p w14:paraId="5B27E372" w14:textId="187C94E7" w:rsidR="0016190B" w:rsidRDefault="0016190B"/>
    <w:p w14:paraId="7E6922CD" w14:textId="22691E37" w:rsidR="0095354F" w:rsidRDefault="0095354F"/>
    <w:p w14:paraId="15146221" w14:textId="764C5F49" w:rsidR="0095354F" w:rsidRDefault="0095354F"/>
    <w:p w14:paraId="6AF06CD3" w14:textId="248BDDDB" w:rsidR="0061718A" w:rsidRDefault="0061718A"/>
    <w:p w14:paraId="24CAD022" w14:textId="77777777" w:rsidR="0061718A" w:rsidRDefault="0061718A"/>
    <w:tbl>
      <w:tblPr>
        <w:tblStyle w:val="TableGrid"/>
        <w:tblW w:w="15120" w:type="dxa"/>
        <w:tblInd w:w="355" w:type="dxa"/>
        <w:tblLook w:val="01E0" w:firstRow="1" w:lastRow="1" w:firstColumn="1" w:lastColumn="1" w:noHBand="0" w:noVBand="0"/>
      </w:tblPr>
      <w:tblGrid>
        <w:gridCol w:w="2972"/>
        <w:gridCol w:w="1559"/>
        <w:gridCol w:w="1701"/>
        <w:gridCol w:w="1701"/>
        <w:gridCol w:w="7187"/>
      </w:tblGrid>
      <w:tr w:rsidR="00F1688E" w14:paraId="66790346" w14:textId="77777777" w:rsidTr="0095354F">
        <w:trPr>
          <w:trHeight w:val="743"/>
        </w:trPr>
        <w:tc>
          <w:tcPr>
            <w:tcW w:w="15120" w:type="dxa"/>
            <w:gridSpan w:val="5"/>
            <w:shd w:val="clear" w:color="auto" w:fill="D9D9D9"/>
            <w:vAlign w:val="center"/>
          </w:tcPr>
          <w:p w14:paraId="26780C35" w14:textId="101AEE9F" w:rsidR="00F1688E" w:rsidRPr="00FC7AAB" w:rsidRDefault="002629B9" w:rsidP="0095354F">
            <w:pPr>
              <w:tabs>
                <w:tab w:val="right" w:leader="dot" w:pos="7434"/>
                <w:tab w:val="left" w:pos="10332"/>
                <w:tab w:val="left" w:pos="11232"/>
                <w:tab w:val="right" w:leader="dot" w:pos="14832"/>
              </w:tabs>
              <w:suppressAutoHyphens/>
              <w:spacing w:line="20" w:lineRule="atLeast"/>
              <w:jc w:val="center"/>
              <w:rPr>
                <w:rFonts w:ascii="Arial" w:hAnsi="Arial" w:cs="Arial"/>
                <w:b/>
                <w:sz w:val="22"/>
              </w:rPr>
            </w:pPr>
            <w:r>
              <w:rPr>
                <w:rFonts w:ascii="Arial" w:hAnsi="Arial" w:cs="Arial"/>
                <w:b/>
                <w:sz w:val="28"/>
              </w:rPr>
              <w:t>U</w:t>
            </w:r>
            <w:r w:rsidR="00F1688E" w:rsidRPr="00F1688E">
              <w:rPr>
                <w:rFonts w:ascii="Arial" w:hAnsi="Arial" w:cs="Arial"/>
                <w:b/>
                <w:sz w:val="28"/>
              </w:rPr>
              <w:t xml:space="preserve">se this section to record any </w:t>
            </w:r>
            <w:r w:rsidR="000744A2" w:rsidRPr="00F1688E">
              <w:rPr>
                <w:rFonts w:ascii="Arial" w:hAnsi="Arial" w:cs="Arial"/>
                <w:b/>
                <w:sz w:val="28"/>
              </w:rPr>
              <w:t>site-specific</w:t>
            </w:r>
            <w:r w:rsidR="00F1688E" w:rsidRPr="00F1688E">
              <w:rPr>
                <w:rFonts w:ascii="Arial" w:hAnsi="Arial" w:cs="Arial"/>
                <w:b/>
                <w:sz w:val="28"/>
              </w:rPr>
              <w:t xml:space="preserve"> equipment to be added to the cleaning schedule</w:t>
            </w:r>
          </w:p>
        </w:tc>
      </w:tr>
      <w:tr w:rsidR="00D659F4" w14:paraId="285D35E5" w14:textId="77777777" w:rsidTr="0095354F">
        <w:trPr>
          <w:trHeight w:val="743"/>
        </w:trPr>
        <w:tc>
          <w:tcPr>
            <w:tcW w:w="2972" w:type="dxa"/>
            <w:shd w:val="clear" w:color="auto" w:fill="D9D9D9"/>
            <w:vAlign w:val="center"/>
          </w:tcPr>
          <w:p w14:paraId="4B7F9335" w14:textId="77777777" w:rsidR="00D659F4" w:rsidRPr="00FC7AAB" w:rsidRDefault="00D659F4" w:rsidP="0095354F">
            <w:pPr>
              <w:tabs>
                <w:tab w:val="right" w:leader="dot" w:pos="7434"/>
                <w:tab w:val="left" w:pos="10332"/>
                <w:tab w:val="left" w:pos="11232"/>
                <w:tab w:val="right" w:leader="dot" w:pos="14832"/>
              </w:tabs>
              <w:suppressAutoHyphens/>
              <w:spacing w:line="20" w:lineRule="atLeast"/>
              <w:jc w:val="center"/>
              <w:rPr>
                <w:rFonts w:ascii="Arial" w:hAnsi="Arial" w:cs="Arial"/>
                <w:b/>
                <w:sz w:val="22"/>
              </w:rPr>
            </w:pPr>
            <w:r w:rsidRPr="00FC7AAB">
              <w:rPr>
                <w:rFonts w:ascii="Arial" w:hAnsi="Arial" w:cs="Arial"/>
                <w:b/>
                <w:sz w:val="22"/>
              </w:rPr>
              <w:t>ITEM</w:t>
            </w:r>
          </w:p>
        </w:tc>
        <w:tc>
          <w:tcPr>
            <w:tcW w:w="1559" w:type="dxa"/>
            <w:shd w:val="clear" w:color="auto" w:fill="D9D9D9"/>
            <w:vAlign w:val="center"/>
          </w:tcPr>
          <w:p w14:paraId="783F3EFA" w14:textId="77777777" w:rsidR="00D659F4" w:rsidRPr="00FC7AAB" w:rsidRDefault="00D659F4" w:rsidP="0095354F">
            <w:pPr>
              <w:tabs>
                <w:tab w:val="right" w:leader="dot" w:pos="7434"/>
                <w:tab w:val="left" w:pos="10332"/>
                <w:tab w:val="left" w:pos="11232"/>
                <w:tab w:val="right" w:leader="dot" w:pos="14832"/>
              </w:tabs>
              <w:suppressAutoHyphens/>
              <w:spacing w:line="20" w:lineRule="atLeast"/>
              <w:jc w:val="center"/>
              <w:rPr>
                <w:rFonts w:ascii="Arial" w:hAnsi="Arial" w:cs="Arial"/>
                <w:b/>
                <w:sz w:val="22"/>
              </w:rPr>
            </w:pPr>
            <w:r w:rsidRPr="00FC7AAB">
              <w:rPr>
                <w:rFonts w:ascii="Arial" w:hAnsi="Arial" w:cs="Arial"/>
                <w:b/>
                <w:sz w:val="22"/>
              </w:rPr>
              <w:t>PRODUCT</w:t>
            </w:r>
          </w:p>
        </w:tc>
        <w:tc>
          <w:tcPr>
            <w:tcW w:w="1701" w:type="dxa"/>
            <w:shd w:val="clear" w:color="auto" w:fill="D9D9D9"/>
            <w:vAlign w:val="center"/>
          </w:tcPr>
          <w:p w14:paraId="56A5BF0F" w14:textId="77777777" w:rsidR="00D659F4" w:rsidRPr="00FC7AAB" w:rsidRDefault="00D659F4" w:rsidP="0095354F">
            <w:pPr>
              <w:tabs>
                <w:tab w:val="right" w:leader="dot" w:pos="7434"/>
                <w:tab w:val="left" w:pos="10332"/>
                <w:tab w:val="left" w:pos="11232"/>
                <w:tab w:val="right" w:leader="dot" w:pos="14832"/>
              </w:tabs>
              <w:suppressAutoHyphens/>
              <w:spacing w:line="20" w:lineRule="atLeast"/>
              <w:jc w:val="center"/>
              <w:rPr>
                <w:rFonts w:ascii="Arial" w:hAnsi="Arial" w:cs="Arial"/>
                <w:b/>
                <w:sz w:val="22"/>
              </w:rPr>
            </w:pPr>
            <w:r w:rsidRPr="00FC7AAB">
              <w:rPr>
                <w:rFonts w:ascii="Arial" w:hAnsi="Arial" w:cs="Arial"/>
                <w:b/>
                <w:sz w:val="22"/>
              </w:rPr>
              <w:t>DOSAGE</w:t>
            </w:r>
          </w:p>
          <w:p w14:paraId="2F9F98B0" w14:textId="77777777" w:rsidR="00D659F4" w:rsidRPr="00FC7AAB" w:rsidRDefault="00D659F4" w:rsidP="0095354F">
            <w:pPr>
              <w:tabs>
                <w:tab w:val="right" w:leader="dot" w:pos="7434"/>
                <w:tab w:val="left" w:pos="10332"/>
                <w:tab w:val="left" w:pos="11232"/>
                <w:tab w:val="right" w:leader="dot" w:pos="14832"/>
              </w:tabs>
              <w:suppressAutoHyphens/>
              <w:spacing w:line="20" w:lineRule="atLeast"/>
              <w:jc w:val="center"/>
              <w:rPr>
                <w:rFonts w:ascii="Arial" w:hAnsi="Arial" w:cs="Arial"/>
                <w:b/>
                <w:sz w:val="22"/>
              </w:rPr>
            </w:pPr>
            <w:r w:rsidRPr="00FC7AAB">
              <w:rPr>
                <w:rFonts w:ascii="Arial" w:hAnsi="Arial" w:cs="Arial"/>
                <w:b/>
                <w:sz w:val="22"/>
              </w:rPr>
              <w:t xml:space="preserve">RATE </w:t>
            </w:r>
          </w:p>
        </w:tc>
        <w:tc>
          <w:tcPr>
            <w:tcW w:w="1701" w:type="dxa"/>
            <w:shd w:val="clear" w:color="auto" w:fill="D9D9D9"/>
            <w:vAlign w:val="center"/>
          </w:tcPr>
          <w:p w14:paraId="18B1638B" w14:textId="77777777" w:rsidR="00D659F4" w:rsidRPr="00FC7AAB" w:rsidRDefault="00D659F4" w:rsidP="0095354F">
            <w:pPr>
              <w:tabs>
                <w:tab w:val="right" w:leader="dot" w:pos="7434"/>
                <w:tab w:val="left" w:pos="10332"/>
                <w:tab w:val="left" w:pos="11232"/>
                <w:tab w:val="right" w:leader="dot" w:pos="14832"/>
              </w:tabs>
              <w:suppressAutoHyphens/>
              <w:spacing w:line="20" w:lineRule="atLeast"/>
              <w:jc w:val="center"/>
              <w:rPr>
                <w:rFonts w:ascii="Arial" w:hAnsi="Arial" w:cs="Arial"/>
                <w:b/>
                <w:sz w:val="22"/>
              </w:rPr>
            </w:pPr>
            <w:r w:rsidRPr="00FC7AAB">
              <w:rPr>
                <w:rFonts w:ascii="Arial" w:hAnsi="Arial" w:cs="Arial"/>
                <w:b/>
                <w:sz w:val="22"/>
              </w:rPr>
              <w:t>PPE REQUIRED</w:t>
            </w:r>
          </w:p>
        </w:tc>
        <w:tc>
          <w:tcPr>
            <w:tcW w:w="7187" w:type="dxa"/>
            <w:shd w:val="clear" w:color="auto" w:fill="D9D9D9"/>
            <w:vAlign w:val="center"/>
          </w:tcPr>
          <w:p w14:paraId="68448989" w14:textId="77777777" w:rsidR="00D659F4" w:rsidRPr="00FC7AAB" w:rsidRDefault="00D659F4" w:rsidP="0095354F">
            <w:pPr>
              <w:tabs>
                <w:tab w:val="right" w:leader="dot" w:pos="7434"/>
                <w:tab w:val="left" w:pos="10332"/>
                <w:tab w:val="left" w:pos="11232"/>
                <w:tab w:val="right" w:leader="dot" w:pos="14832"/>
              </w:tabs>
              <w:suppressAutoHyphens/>
              <w:spacing w:line="20" w:lineRule="atLeast"/>
              <w:jc w:val="center"/>
              <w:rPr>
                <w:rFonts w:ascii="Arial" w:hAnsi="Arial" w:cs="Arial"/>
                <w:b/>
                <w:sz w:val="22"/>
              </w:rPr>
            </w:pPr>
            <w:r w:rsidRPr="00FC7AAB">
              <w:rPr>
                <w:rFonts w:ascii="Arial" w:hAnsi="Arial" w:cs="Arial"/>
                <w:b/>
                <w:sz w:val="22"/>
              </w:rPr>
              <w:t>METHOD</w:t>
            </w:r>
          </w:p>
        </w:tc>
      </w:tr>
      <w:tr w:rsidR="00D659F4" w14:paraId="02FC4885" w14:textId="77777777" w:rsidTr="0061718A">
        <w:trPr>
          <w:trHeight w:val="1048"/>
        </w:trPr>
        <w:tc>
          <w:tcPr>
            <w:tcW w:w="2972" w:type="dxa"/>
          </w:tcPr>
          <w:p w14:paraId="1AE965F7" w14:textId="77777777" w:rsidR="00D659F4" w:rsidRPr="0014174C" w:rsidRDefault="00D659F4" w:rsidP="0095354F">
            <w:pPr>
              <w:tabs>
                <w:tab w:val="left" w:pos="455"/>
                <w:tab w:val="right" w:leader="dot" w:pos="7434"/>
                <w:tab w:val="left" w:pos="10332"/>
                <w:tab w:val="left" w:pos="11232"/>
                <w:tab w:val="right" w:leader="dot" w:pos="14832"/>
              </w:tabs>
              <w:suppressAutoHyphens/>
              <w:spacing w:line="20" w:lineRule="atLeast"/>
              <w:rPr>
                <w:rFonts w:ascii="Arial" w:hAnsi="Arial" w:cs="Arial"/>
                <w:b/>
                <w:sz w:val="20"/>
              </w:rPr>
            </w:pPr>
          </w:p>
        </w:tc>
        <w:tc>
          <w:tcPr>
            <w:tcW w:w="1559" w:type="dxa"/>
          </w:tcPr>
          <w:p w14:paraId="06F96B0F" w14:textId="77777777" w:rsidR="00D659F4" w:rsidRPr="00FC7AAB" w:rsidRDefault="00D659F4" w:rsidP="0095354F">
            <w:pPr>
              <w:spacing w:line="20" w:lineRule="atLeast"/>
              <w:jc w:val="center"/>
              <w:rPr>
                <w:rFonts w:ascii="Arial" w:hAnsi="Arial" w:cs="Arial"/>
                <w:sz w:val="20"/>
              </w:rPr>
            </w:pPr>
          </w:p>
        </w:tc>
        <w:tc>
          <w:tcPr>
            <w:tcW w:w="1701" w:type="dxa"/>
          </w:tcPr>
          <w:p w14:paraId="18953756" w14:textId="77777777" w:rsidR="00D659F4" w:rsidRPr="00FC7AAB" w:rsidRDefault="00D659F4" w:rsidP="0095354F">
            <w:pPr>
              <w:spacing w:line="20" w:lineRule="atLeast"/>
              <w:jc w:val="center"/>
              <w:rPr>
                <w:rFonts w:ascii="Arial" w:hAnsi="Arial" w:cs="Arial"/>
                <w:sz w:val="20"/>
              </w:rPr>
            </w:pPr>
          </w:p>
        </w:tc>
        <w:tc>
          <w:tcPr>
            <w:tcW w:w="1701" w:type="dxa"/>
          </w:tcPr>
          <w:p w14:paraId="2F789457" w14:textId="77777777" w:rsidR="00D659F4" w:rsidRPr="00FC7AAB" w:rsidRDefault="00D659F4" w:rsidP="0095354F">
            <w:pPr>
              <w:spacing w:line="20" w:lineRule="atLeast"/>
              <w:jc w:val="center"/>
              <w:rPr>
                <w:rFonts w:ascii="Arial" w:hAnsi="Arial" w:cs="Arial"/>
                <w:sz w:val="20"/>
              </w:rPr>
            </w:pPr>
          </w:p>
        </w:tc>
        <w:tc>
          <w:tcPr>
            <w:tcW w:w="7187" w:type="dxa"/>
            <w:vAlign w:val="center"/>
          </w:tcPr>
          <w:p w14:paraId="3FDFACFD" w14:textId="77777777" w:rsidR="00D659F4" w:rsidRPr="00B95225" w:rsidRDefault="00D659F4" w:rsidP="0095354F">
            <w:pPr>
              <w:tabs>
                <w:tab w:val="left" w:pos="455"/>
                <w:tab w:val="right" w:leader="dot" w:pos="7434"/>
                <w:tab w:val="left" w:pos="10332"/>
                <w:tab w:val="left" w:pos="11232"/>
                <w:tab w:val="right" w:leader="dot" w:pos="14832"/>
              </w:tabs>
              <w:suppressAutoHyphens/>
              <w:spacing w:line="20" w:lineRule="atLeast"/>
              <w:rPr>
                <w:rFonts w:ascii="Arial" w:hAnsi="Arial" w:cs="Arial"/>
                <w:sz w:val="20"/>
                <w:szCs w:val="20"/>
              </w:rPr>
            </w:pPr>
          </w:p>
        </w:tc>
      </w:tr>
      <w:tr w:rsidR="00D659F4" w14:paraId="515FB62E" w14:textId="77777777" w:rsidTr="0061718A">
        <w:trPr>
          <w:trHeight w:val="1048"/>
        </w:trPr>
        <w:tc>
          <w:tcPr>
            <w:tcW w:w="2972" w:type="dxa"/>
          </w:tcPr>
          <w:p w14:paraId="2376CB4B" w14:textId="77777777" w:rsidR="00D659F4" w:rsidRPr="0014174C" w:rsidRDefault="00D659F4" w:rsidP="0095354F">
            <w:pPr>
              <w:tabs>
                <w:tab w:val="left" w:pos="455"/>
                <w:tab w:val="right" w:leader="dot" w:pos="7434"/>
                <w:tab w:val="left" w:pos="10332"/>
                <w:tab w:val="left" w:pos="11232"/>
                <w:tab w:val="right" w:leader="dot" w:pos="14832"/>
              </w:tabs>
              <w:suppressAutoHyphens/>
              <w:spacing w:line="20" w:lineRule="atLeast"/>
              <w:rPr>
                <w:rFonts w:ascii="Arial" w:hAnsi="Arial" w:cs="Arial"/>
                <w:b/>
                <w:sz w:val="20"/>
              </w:rPr>
            </w:pPr>
          </w:p>
        </w:tc>
        <w:tc>
          <w:tcPr>
            <w:tcW w:w="1559" w:type="dxa"/>
          </w:tcPr>
          <w:p w14:paraId="1F61BFD6" w14:textId="77777777" w:rsidR="00D659F4" w:rsidRPr="00FC7AAB" w:rsidRDefault="00D659F4" w:rsidP="0095354F">
            <w:pPr>
              <w:spacing w:line="20" w:lineRule="atLeast"/>
              <w:jc w:val="center"/>
              <w:rPr>
                <w:rFonts w:ascii="Arial" w:hAnsi="Arial" w:cs="Arial"/>
                <w:sz w:val="20"/>
              </w:rPr>
            </w:pPr>
          </w:p>
        </w:tc>
        <w:tc>
          <w:tcPr>
            <w:tcW w:w="1701" w:type="dxa"/>
          </w:tcPr>
          <w:p w14:paraId="70DF80EA" w14:textId="77777777" w:rsidR="00D659F4" w:rsidRPr="00FC7AAB" w:rsidRDefault="00D659F4" w:rsidP="0095354F">
            <w:pPr>
              <w:spacing w:line="20" w:lineRule="atLeast"/>
              <w:jc w:val="center"/>
              <w:rPr>
                <w:rFonts w:ascii="Arial" w:hAnsi="Arial" w:cs="Arial"/>
                <w:sz w:val="20"/>
              </w:rPr>
            </w:pPr>
          </w:p>
        </w:tc>
        <w:tc>
          <w:tcPr>
            <w:tcW w:w="1701" w:type="dxa"/>
          </w:tcPr>
          <w:p w14:paraId="49618A3E" w14:textId="77777777" w:rsidR="00D659F4" w:rsidRPr="00FC7AAB" w:rsidRDefault="00D659F4" w:rsidP="0095354F">
            <w:pPr>
              <w:spacing w:line="20" w:lineRule="atLeast"/>
              <w:jc w:val="center"/>
              <w:rPr>
                <w:rFonts w:ascii="Arial" w:hAnsi="Arial" w:cs="Arial"/>
                <w:sz w:val="20"/>
              </w:rPr>
            </w:pPr>
          </w:p>
        </w:tc>
        <w:tc>
          <w:tcPr>
            <w:tcW w:w="7187" w:type="dxa"/>
            <w:vAlign w:val="center"/>
          </w:tcPr>
          <w:p w14:paraId="3E014277" w14:textId="77777777" w:rsidR="00D659F4" w:rsidRPr="00B95225" w:rsidRDefault="00D659F4" w:rsidP="0095354F">
            <w:pPr>
              <w:tabs>
                <w:tab w:val="left" w:pos="455"/>
                <w:tab w:val="right" w:leader="dot" w:pos="7434"/>
                <w:tab w:val="left" w:pos="10332"/>
                <w:tab w:val="left" w:pos="11232"/>
                <w:tab w:val="right" w:leader="dot" w:pos="14832"/>
              </w:tabs>
              <w:suppressAutoHyphens/>
              <w:spacing w:line="20" w:lineRule="atLeast"/>
              <w:rPr>
                <w:rFonts w:ascii="Arial" w:hAnsi="Arial" w:cs="Arial"/>
                <w:sz w:val="20"/>
                <w:szCs w:val="20"/>
              </w:rPr>
            </w:pPr>
          </w:p>
        </w:tc>
      </w:tr>
      <w:tr w:rsidR="00D659F4" w14:paraId="46AFAF5F" w14:textId="77777777" w:rsidTr="0061718A">
        <w:trPr>
          <w:trHeight w:val="1048"/>
        </w:trPr>
        <w:tc>
          <w:tcPr>
            <w:tcW w:w="2972" w:type="dxa"/>
          </w:tcPr>
          <w:p w14:paraId="5FDCF294" w14:textId="77777777" w:rsidR="00D659F4" w:rsidRPr="0014174C" w:rsidRDefault="00D659F4" w:rsidP="0095354F">
            <w:pPr>
              <w:tabs>
                <w:tab w:val="left" w:pos="455"/>
                <w:tab w:val="right" w:leader="dot" w:pos="7434"/>
                <w:tab w:val="left" w:pos="10332"/>
                <w:tab w:val="left" w:pos="11232"/>
                <w:tab w:val="right" w:leader="dot" w:pos="14832"/>
              </w:tabs>
              <w:suppressAutoHyphens/>
              <w:spacing w:line="20" w:lineRule="atLeast"/>
              <w:rPr>
                <w:rFonts w:ascii="Arial" w:hAnsi="Arial" w:cs="Arial"/>
                <w:b/>
                <w:sz w:val="20"/>
              </w:rPr>
            </w:pPr>
          </w:p>
        </w:tc>
        <w:tc>
          <w:tcPr>
            <w:tcW w:w="1559" w:type="dxa"/>
          </w:tcPr>
          <w:p w14:paraId="3A52F8E0" w14:textId="77777777" w:rsidR="00D659F4" w:rsidRPr="00FC7AAB" w:rsidRDefault="00D659F4" w:rsidP="0095354F">
            <w:pPr>
              <w:spacing w:line="20" w:lineRule="atLeast"/>
              <w:jc w:val="center"/>
              <w:rPr>
                <w:rFonts w:ascii="Arial" w:hAnsi="Arial" w:cs="Arial"/>
                <w:sz w:val="20"/>
              </w:rPr>
            </w:pPr>
          </w:p>
        </w:tc>
        <w:tc>
          <w:tcPr>
            <w:tcW w:w="1701" w:type="dxa"/>
          </w:tcPr>
          <w:p w14:paraId="6FA6CDF7" w14:textId="77777777" w:rsidR="00D659F4" w:rsidRPr="00FC7AAB" w:rsidRDefault="00D659F4" w:rsidP="0095354F">
            <w:pPr>
              <w:spacing w:line="20" w:lineRule="atLeast"/>
              <w:jc w:val="center"/>
              <w:rPr>
                <w:rFonts w:ascii="Arial" w:hAnsi="Arial" w:cs="Arial"/>
                <w:sz w:val="20"/>
              </w:rPr>
            </w:pPr>
          </w:p>
        </w:tc>
        <w:tc>
          <w:tcPr>
            <w:tcW w:w="1701" w:type="dxa"/>
          </w:tcPr>
          <w:p w14:paraId="6D386F4B" w14:textId="77777777" w:rsidR="00D659F4" w:rsidRPr="00FC7AAB" w:rsidRDefault="00D659F4" w:rsidP="0095354F">
            <w:pPr>
              <w:spacing w:line="20" w:lineRule="atLeast"/>
              <w:jc w:val="center"/>
              <w:rPr>
                <w:rFonts w:ascii="Arial" w:hAnsi="Arial" w:cs="Arial"/>
                <w:sz w:val="20"/>
              </w:rPr>
            </w:pPr>
          </w:p>
        </w:tc>
        <w:tc>
          <w:tcPr>
            <w:tcW w:w="7187" w:type="dxa"/>
            <w:vAlign w:val="center"/>
          </w:tcPr>
          <w:p w14:paraId="2912861C" w14:textId="77777777" w:rsidR="00D659F4" w:rsidRPr="00B95225" w:rsidRDefault="00D659F4" w:rsidP="0095354F">
            <w:pPr>
              <w:tabs>
                <w:tab w:val="left" w:pos="455"/>
                <w:tab w:val="right" w:leader="dot" w:pos="7434"/>
                <w:tab w:val="left" w:pos="10332"/>
                <w:tab w:val="left" w:pos="11232"/>
                <w:tab w:val="right" w:leader="dot" w:pos="14832"/>
              </w:tabs>
              <w:suppressAutoHyphens/>
              <w:spacing w:line="20" w:lineRule="atLeast"/>
              <w:rPr>
                <w:rFonts w:ascii="Arial" w:hAnsi="Arial" w:cs="Arial"/>
                <w:sz w:val="20"/>
                <w:szCs w:val="20"/>
              </w:rPr>
            </w:pPr>
          </w:p>
        </w:tc>
      </w:tr>
      <w:tr w:rsidR="00D659F4" w14:paraId="3A8F7192" w14:textId="77777777" w:rsidTr="0061718A">
        <w:trPr>
          <w:trHeight w:val="1048"/>
        </w:trPr>
        <w:tc>
          <w:tcPr>
            <w:tcW w:w="2972" w:type="dxa"/>
          </w:tcPr>
          <w:p w14:paraId="5CE7A920" w14:textId="77777777" w:rsidR="00D659F4" w:rsidRPr="0014174C" w:rsidRDefault="00D659F4" w:rsidP="0095354F">
            <w:pPr>
              <w:tabs>
                <w:tab w:val="right" w:leader="dot" w:pos="7434"/>
                <w:tab w:val="left" w:pos="10332"/>
                <w:tab w:val="left" w:pos="11232"/>
                <w:tab w:val="right" w:leader="dot" w:pos="14832"/>
              </w:tabs>
              <w:suppressAutoHyphens/>
              <w:spacing w:line="20" w:lineRule="atLeast"/>
              <w:rPr>
                <w:rFonts w:ascii="Arial" w:hAnsi="Arial" w:cs="Arial"/>
                <w:b/>
                <w:sz w:val="20"/>
                <w:szCs w:val="20"/>
              </w:rPr>
            </w:pPr>
          </w:p>
        </w:tc>
        <w:tc>
          <w:tcPr>
            <w:tcW w:w="1559" w:type="dxa"/>
          </w:tcPr>
          <w:p w14:paraId="3E5013C1" w14:textId="77777777" w:rsidR="00D659F4" w:rsidRPr="00FC7AAB" w:rsidRDefault="00D659F4" w:rsidP="0095354F">
            <w:pPr>
              <w:spacing w:line="20" w:lineRule="atLeast"/>
              <w:jc w:val="center"/>
              <w:rPr>
                <w:rFonts w:ascii="Arial" w:hAnsi="Arial" w:cs="Arial"/>
                <w:sz w:val="20"/>
              </w:rPr>
            </w:pPr>
          </w:p>
        </w:tc>
        <w:tc>
          <w:tcPr>
            <w:tcW w:w="1701" w:type="dxa"/>
          </w:tcPr>
          <w:p w14:paraId="664AE9BF" w14:textId="77777777" w:rsidR="00D659F4" w:rsidRPr="00FC7AAB" w:rsidRDefault="00D659F4" w:rsidP="0095354F">
            <w:pPr>
              <w:spacing w:line="20" w:lineRule="atLeast"/>
              <w:jc w:val="center"/>
              <w:rPr>
                <w:rFonts w:ascii="Arial" w:hAnsi="Arial" w:cs="Arial"/>
                <w:sz w:val="20"/>
              </w:rPr>
            </w:pPr>
          </w:p>
        </w:tc>
        <w:tc>
          <w:tcPr>
            <w:tcW w:w="1701" w:type="dxa"/>
          </w:tcPr>
          <w:p w14:paraId="62F64111" w14:textId="77777777" w:rsidR="00D659F4" w:rsidRPr="00FC7AAB" w:rsidRDefault="00D659F4" w:rsidP="0095354F">
            <w:pPr>
              <w:spacing w:line="20" w:lineRule="atLeast"/>
              <w:jc w:val="center"/>
              <w:rPr>
                <w:rFonts w:ascii="Arial" w:hAnsi="Arial" w:cs="Arial"/>
                <w:sz w:val="20"/>
              </w:rPr>
            </w:pPr>
          </w:p>
        </w:tc>
        <w:tc>
          <w:tcPr>
            <w:tcW w:w="7187" w:type="dxa"/>
            <w:vAlign w:val="center"/>
          </w:tcPr>
          <w:p w14:paraId="1C2B0C9C" w14:textId="77777777" w:rsidR="00D659F4" w:rsidRPr="00FC7AAB" w:rsidRDefault="00D659F4" w:rsidP="0095354F">
            <w:pPr>
              <w:spacing w:line="20" w:lineRule="atLeast"/>
              <w:rPr>
                <w:rFonts w:ascii="Arial" w:hAnsi="Arial" w:cs="Arial"/>
                <w:sz w:val="20"/>
              </w:rPr>
            </w:pPr>
          </w:p>
        </w:tc>
      </w:tr>
      <w:tr w:rsidR="00D659F4" w14:paraId="2831BC47" w14:textId="77777777" w:rsidTr="0061718A">
        <w:trPr>
          <w:trHeight w:val="1048"/>
        </w:trPr>
        <w:tc>
          <w:tcPr>
            <w:tcW w:w="2972" w:type="dxa"/>
          </w:tcPr>
          <w:p w14:paraId="2C04D105" w14:textId="77777777" w:rsidR="00D659F4" w:rsidRPr="0014174C" w:rsidRDefault="00D659F4" w:rsidP="0095354F">
            <w:pPr>
              <w:tabs>
                <w:tab w:val="right" w:leader="dot" w:pos="7434"/>
                <w:tab w:val="left" w:pos="10332"/>
                <w:tab w:val="left" w:pos="11232"/>
                <w:tab w:val="right" w:leader="dot" w:pos="14832"/>
              </w:tabs>
              <w:suppressAutoHyphens/>
              <w:spacing w:line="20" w:lineRule="atLeast"/>
              <w:rPr>
                <w:rFonts w:ascii="Arial" w:hAnsi="Arial" w:cs="Arial"/>
                <w:b/>
                <w:sz w:val="20"/>
                <w:szCs w:val="20"/>
              </w:rPr>
            </w:pPr>
          </w:p>
        </w:tc>
        <w:tc>
          <w:tcPr>
            <w:tcW w:w="1559" w:type="dxa"/>
          </w:tcPr>
          <w:p w14:paraId="4FD384A2" w14:textId="77777777" w:rsidR="00D659F4" w:rsidRPr="00FC7AAB" w:rsidRDefault="00D659F4" w:rsidP="0095354F">
            <w:pPr>
              <w:spacing w:line="20" w:lineRule="atLeast"/>
              <w:jc w:val="center"/>
              <w:rPr>
                <w:rFonts w:ascii="Arial" w:hAnsi="Arial" w:cs="Arial"/>
                <w:sz w:val="20"/>
              </w:rPr>
            </w:pPr>
          </w:p>
        </w:tc>
        <w:tc>
          <w:tcPr>
            <w:tcW w:w="1701" w:type="dxa"/>
          </w:tcPr>
          <w:p w14:paraId="4B3E23BB" w14:textId="77777777" w:rsidR="00D659F4" w:rsidRPr="00FC7AAB" w:rsidRDefault="00D659F4" w:rsidP="0095354F">
            <w:pPr>
              <w:spacing w:line="20" w:lineRule="atLeast"/>
              <w:jc w:val="center"/>
              <w:rPr>
                <w:rFonts w:ascii="Arial" w:hAnsi="Arial" w:cs="Arial"/>
                <w:sz w:val="20"/>
              </w:rPr>
            </w:pPr>
          </w:p>
        </w:tc>
        <w:tc>
          <w:tcPr>
            <w:tcW w:w="1701" w:type="dxa"/>
          </w:tcPr>
          <w:p w14:paraId="29EDA769" w14:textId="77777777" w:rsidR="00D659F4" w:rsidRPr="00FC7AAB" w:rsidRDefault="00D659F4" w:rsidP="0095354F">
            <w:pPr>
              <w:spacing w:line="20" w:lineRule="atLeast"/>
              <w:jc w:val="center"/>
              <w:rPr>
                <w:rFonts w:ascii="Arial" w:hAnsi="Arial" w:cs="Arial"/>
                <w:sz w:val="20"/>
              </w:rPr>
            </w:pPr>
          </w:p>
        </w:tc>
        <w:tc>
          <w:tcPr>
            <w:tcW w:w="7187" w:type="dxa"/>
            <w:vAlign w:val="center"/>
          </w:tcPr>
          <w:p w14:paraId="1D3C2A5C" w14:textId="77777777" w:rsidR="00D659F4" w:rsidRPr="00FC7AAB" w:rsidRDefault="00D659F4" w:rsidP="0095354F">
            <w:pPr>
              <w:spacing w:line="20" w:lineRule="atLeast"/>
              <w:rPr>
                <w:rFonts w:ascii="Arial" w:hAnsi="Arial" w:cs="Arial"/>
                <w:sz w:val="20"/>
              </w:rPr>
            </w:pPr>
          </w:p>
        </w:tc>
      </w:tr>
      <w:tr w:rsidR="0095354F" w14:paraId="372C7814" w14:textId="77777777" w:rsidTr="0061718A">
        <w:trPr>
          <w:trHeight w:val="1048"/>
        </w:trPr>
        <w:tc>
          <w:tcPr>
            <w:tcW w:w="2972" w:type="dxa"/>
          </w:tcPr>
          <w:p w14:paraId="74F44348" w14:textId="77777777" w:rsidR="0095354F" w:rsidRPr="0014174C" w:rsidRDefault="0095354F" w:rsidP="0095354F">
            <w:pPr>
              <w:tabs>
                <w:tab w:val="right" w:leader="dot" w:pos="7434"/>
                <w:tab w:val="left" w:pos="10332"/>
                <w:tab w:val="left" w:pos="11232"/>
                <w:tab w:val="right" w:leader="dot" w:pos="14832"/>
              </w:tabs>
              <w:suppressAutoHyphens/>
              <w:spacing w:line="20" w:lineRule="atLeast"/>
              <w:rPr>
                <w:rFonts w:ascii="Arial" w:hAnsi="Arial" w:cs="Arial"/>
                <w:b/>
                <w:sz w:val="20"/>
                <w:szCs w:val="20"/>
              </w:rPr>
            </w:pPr>
          </w:p>
        </w:tc>
        <w:tc>
          <w:tcPr>
            <w:tcW w:w="1559" w:type="dxa"/>
          </w:tcPr>
          <w:p w14:paraId="59C60795" w14:textId="77777777" w:rsidR="0095354F" w:rsidRPr="00FC7AAB" w:rsidRDefault="0095354F" w:rsidP="0095354F">
            <w:pPr>
              <w:spacing w:line="20" w:lineRule="atLeast"/>
              <w:jc w:val="center"/>
              <w:rPr>
                <w:rFonts w:ascii="Arial" w:hAnsi="Arial" w:cs="Arial"/>
                <w:sz w:val="20"/>
              </w:rPr>
            </w:pPr>
          </w:p>
        </w:tc>
        <w:tc>
          <w:tcPr>
            <w:tcW w:w="1701" w:type="dxa"/>
          </w:tcPr>
          <w:p w14:paraId="1D1DC4A9" w14:textId="77777777" w:rsidR="0095354F" w:rsidRPr="00FC7AAB" w:rsidRDefault="0095354F" w:rsidP="0095354F">
            <w:pPr>
              <w:spacing w:line="20" w:lineRule="atLeast"/>
              <w:jc w:val="center"/>
              <w:rPr>
                <w:rFonts w:ascii="Arial" w:hAnsi="Arial" w:cs="Arial"/>
                <w:sz w:val="20"/>
              </w:rPr>
            </w:pPr>
          </w:p>
        </w:tc>
        <w:tc>
          <w:tcPr>
            <w:tcW w:w="1701" w:type="dxa"/>
          </w:tcPr>
          <w:p w14:paraId="1A0E3F98" w14:textId="77777777" w:rsidR="0095354F" w:rsidRPr="00FC7AAB" w:rsidRDefault="0095354F" w:rsidP="0095354F">
            <w:pPr>
              <w:spacing w:line="20" w:lineRule="atLeast"/>
              <w:jc w:val="center"/>
              <w:rPr>
                <w:rFonts w:ascii="Arial" w:hAnsi="Arial" w:cs="Arial"/>
                <w:sz w:val="20"/>
              </w:rPr>
            </w:pPr>
          </w:p>
        </w:tc>
        <w:tc>
          <w:tcPr>
            <w:tcW w:w="7187" w:type="dxa"/>
            <w:vAlign w:val="center"/>
          </w:tcPr>
          <w:p w14:paraId="2FAA668A" w14:textId="77777777" w:rsidR="0095354F" w:rsidRPr="00FC7AAB" w:rsidRDefault="0095354F" w:rsidP="0095354F">
            <w:pPr>
              <w:spacing w:line="20" w:lineRule="atLeast"/>
              <w:rPr>
                <w:rFonts w:ascii="Arial" w:hAnsi="Arial" w:cs="Arial"/>
                <w:sz w:val="20"/>
              </w:rPr>
            </w:pPr>
          </w:p>
        </w:tc>
      </w:tr>
      <w:tr w:rsidR="0095354F" w14:paraId="07E6CFDF" w14:textId="77777777" w:rsidTr="0061718A">
        <w:trPr>
          <w:trHeight w:val="1048"/>
        </w:trPr>
        <w:tc>
          <w:tcPr>
            <w:tcW w:w="2972" w:type="dxa"/>
          </w:tcPr>
          <w:p w14:paraId="0D07980A" w14:textId="77777777" w:rsidR="0095354F" w:rsidRPr="0014174C" w:rsidRDefault="0095354F" w:rsidP="0095354F">
            <w:pPr>
              <w:tabs>
                <w:tab w:val="right" w:leader="dot" w:pos="7434"/>
                <w:tab w:val="left" w:pos="10332"/>
                <w:tab w:val="left" w:pos="11232"/>
                <w:tab w:val="right" w:leader="dot" w:pos="14832"/>
              </w:tabs>
              <w:suppressAutoHyphens/>
              <w:spacing w:line="20" w:lineRule="atLeast"/>
              <w:rPr>
                <w:rFonts w:ascii="Arial" w:hAnsi="Arial" w:cs="Arial"/>
                <w:b/>
                <w:sz w:val="20"/>
                <w:szCs w:val="20"/>
              </w:rPr>
            </w:pPr>
          </w:p>
        </w:tc>
        <w:tc>
          <w:tcPr>
            <w:tcW w:w="1559" w:type="dxa"/>
          </w:tcPr>
          <w:p w14:paraId="77606483" w14:textId="77777777" w:rsidR="0095354F" w:rsidRPr="00FC7AAB" w:rsidRDefault="0095354F" w:rsidP="0095354F">
            <w:pPr>
              <w:spacing w:line="20" w:lineRule="atLeast"/>
              <w:jc w:val="center"/>
              <w:rPr>
                <w:rFonts w:ascii="Arial" w:hAnsi="Arial" w:cs="Arial"/>
                <w:sz w:val="20"/>
              </w:rPr>
            </w:pPr>
          </w:p>
        </w:tc>
        <w:tc>
          <w:tcPr>
            <w:tcW w:w="1701" w:type="dxa"/>
          </w:tcPr>
          <w:p w14:paraId="47FCEE39" w14:textId="77777777" w:rsidR="0095354F" w:rsidRPr="00FC7AAB" w:rsidRDefault="0095354F" w:rsidP="0095354F">
            <w:pPr>
              <w:spacing w:line="20" w:lineRule="atLeast"/>
              <w:jc w:val="center"/>
              <w:rPr>
                <w:rFonts w:ascii="Arial" w:hAnsi="Arial" w:cs="Arial"/>
                <w:sz w:val="20"/>
              </w:rPr>
            </w:pPr>
          </w:p>
        </w:tc>
        <w:tc>
          <w:tcPr>
            <w:tcW w:w="1701" w:type="dxa"/>
          </w:tcPr>
          <w:p w14:paraId="4D4BEBA1" w14:textId="77777777" w:rsidR="0095354F" w:rsidRPr="00FC7AAB" w:rsidRDefault="0095354F" w:rsidP="0095354F">
            <w:pPr>
              <w:spacing w:line="20" w:lineRule="atLeast"/>
              <w:jc w:val="center"/>
              <w:rPr>
                <w:rFonts w:ascii="Arial" w:hAnsi="Arial" w:cs="Arial"/>
                <w:sz w:val="20"/>
              </w:rPr>
            </w:pPr>
          </w:p>
        </w:tc>
        <w:tc>
          <w:tcPr>
            <w:tcW w:w="7187" w:type="dxa"/>
            <w:vAlign w:val="center"/>
          </w:tcPr>
          <w:p w14:paraId="749B610B" w14:textId="77777777" w:rsidR="0095354F" w:rsidRPr="00FC7AAB" w:rsidRDefault="0095354F" w:rsidP="0095354F">
            <w:pPr>
              <w:spacing w:line="20" w:lineRule="atLeast"/>
              <w:rPr>
                <w:rFonts w:ascii="Arial" w:hAnsi="Arial" w:cs="Arial"/>
                <w:sz w:val="20"/>
              </w:rPr>
            </w:pPr>
          </w:p>
        </w:tc>
      </w:tr>
    </w:tbl>
    <w:p w14:paraId="1710B3C1" w14:textId="77777777" w:rsidR="009246F7" w:rsidRPr="009246F7" w:rsidRDefault="009246F7" w:rsidP="000744A2">
      <w:pPr>
        <w:rPr>
          <w:rFonts w:ascii="Arial" w:hAnsi="Arial" w:cs="Arial"/>
          <w:b/>
          <w:sz w:val="22"/>
        </w:rPr>
      </w:pPr>
    </w:p>
    <w:sectPr w:rsidR="009246F7" w:rsidRPr="009246F7" w:rsidSect="00A8011D">
      <w:headerReference w:type="default" r:id="rId10"/>
      <w:footerReference w:type="even" r:id="rId11"/>
      <w:footerReference w:type="default" r:id="rId12"/>
      <w:footerReference w:type="first" r:id="rId13"/>
      <w:pgSz w:w="16838" w:h="11906" w:orient="landscape"/>
      <w:pgMar w:top="567" w:right="818" w:bottom="567" w:left="567" w:header="709" w:footer="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705F4" w14:textId="77777777" w:rsidR="001F7D72" w:rsidRDefault="001F7D72">
      <w:r>
        <w:separator/>
      </w:r>
    </w:p>
  </w:endnote>
  <w:endnote w:type="continuationSeparator" w:id="0">
    <w:p w14:paraId="6BAFC514" w14:textId="77777777" w:rsidR="001F7D72" w:rsidRDefault="001F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F9D8" w14:textId="2C3F8154" w:rsidR="00881BA4" w:rsidRDefault="00881BA4">
    <w:pPr>
      <w:pStyle w:val="Footer"/>
    </w:pPr>
    <w:r>
      <w:rPr>
        <w:noProof/>
      </w:rPr>
      <mc:AlternateContent>
        <mc:Choice Requires="wps">
          <w:drawing>
            <wp:anchor distT="0" distB="0" distL="0" distR="0" simplePos="0" relativeHeight="251661312" behindDoc="0" locked="0" layoutInCell="1" allowOverlap="1" wp14:anchorId="1B5147F7" wp14:editId="34C1189E">
              <wp:simplePos x="635" y="635"/>
              <wp:positionH relativeFrom="column">
                <wp:align>center</wp:align>
              </wp:positionH>
              <wp:positionV relativeFrom="paragraph">
                <wp:posOffset>635</wp:posOffset>
              </wp:positionV>
              <wp:extent cx="443865" cy="443865"/>
              <wp:effectExtent l="0" t="0" r="15875" b="12700"/>
              <wp:wrapSquare wrapText="bothSides"/>
              <wp:docPr id="3" name="Text Box 3"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F5C5FF" w14:textId="61B99782" w:rsidR="00881BA4" w:rsidRPr="00881BA4" w:rsidRDefault="00881BA4">
                          <w:pPr>
                            <w:rPr>
                              <w:rFonts w:ascii="Calibri" w:eastAsia="Calibri" w:hAnsi="Calibri" w:cs="Calibri"/>
                              <w:color w:val="000000"/>
                              <w:sz w:val="18"/>
                              <w:szCs w:val="18"/>
                            </w:rPr>
                          </w:pPr>
                          <w:r w:rsidRPr="00881BA4">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5147F7" id="_x0000_t202" coordsize="21600,21600" o:spt="202" path="m,l,21600r21600,l21600,xe">
              <v:stroke joinstyle="miter"/>
              <v:path gradientshapeok="t" o:connecttype="rect"/>
            </v:shapetype>
            <v:shape id="Text Box 3" o:spid="_x0000_s1026" type="#_x0000_t202" alt="Intern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fw4z3yICAABNBAAADgAAAAAAAAAAAAAAAAAuAgAAZHJzL2Uyb0RvYy54bWxQSwECLQAU&#10;AAYACAAAACEAhLDTKNYAAAADAQAADwAAAAAAAAAAAAAAAAB8BAAAZHJzL2Rvd25yZXYueG1sUEsF&#10;BgAAAAAEAAQA8wAAAH8FAAAAAA==&#10;" filled="f" stroked="f">
              <v:fill o:detectmouseclick="t"/>
              <v:textbox style="mso-fit-shape-to-text:t" inset="0,0,0,0">
                <w:txbxContent>
                  <w:p w14:paraId="1AF5C5FF" w14:textId="61B99782" w:rsidR="00881BA4" w:rsidRPr="00881BA4" w:rsidRDefault="00881BA4">
                    <w:pPr>
                      <w:rPr>
                        <w:rFonts w:ascii="Calibri" w:eastAsia="Calibri" w:hAnsi="Calibri" w:cs="Calibri"/>
                        <w:color w:val="000000"/>
                        <w:sz w:val="18"/>
                        <w:szCs w:val="18"/>
                      </w:rPr>
                    </w:pPr>
                    <w:r w:rsidRPr="00881BA4">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BB78" w14:textId="0064E85F" w:rsidR="00F1688E" w:rsidRPr="00A8011D" w:rsidRDefault="00881BA4">
    <w:pPr>
      <w:pStyle w:val="Footer"/>
      <w:rPr>
        <w:rFonts w:ascii="Arial" w:hAnsi="Arial" w:cs="Arial"/>
        <w:color w:val="FF0000"/>
        <w:sz w:val="20"/>
      </w:rPr>
    </w:pPr>
    <w:r>
      <w:rPr>
        <w:rFonts w:ascii="Arial" w:hAnsi="Arial" w:cs="Arial"/>
        <w:noProof/>
        <w:sz w:val="20"/>
      </w:rPr>
      <mc:AlternateContent>
        <mc:Choice Requires="wps">
          <w:drawing>
            <wp:anchor distT="0" distB="0" distL="0" distR="0" simplePos="0" relativeHeight="251662336" behindDoc="0" locked="0" layoutInCell="1" allowOverlap="1" wp14:anchorId="322F622B" wp14:editId="70F05FE0">
              <wp:simplePos x="361950" y="7077075"/>
              <wp:positionH relativeFrom="column">
                <wp:align>center</wp:align>
              </wp:positionH>
              <wp:positionV relativeFrom="paragraph">
                <wp:posOffset>635</wp:posOffset>
              </wp:positionV>
              <wp:extent cx="443865" cy="443865"/>
              <wp:effectExtent l="0" t="0" r="15875" b="12700"/>
              <wp:wrapSquare wrapText="bothSides"/>
              <wp:docPr id="4" name="Text Box 4"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BB6160" w14:textId="42936C87" w:rsidR="00881BA4" w:rsidRPr="00881BA4" w:rsidRDefault="00881BA4">
                          <w:pPr>
                            <w:rPr>
                              <w:rFonts w:ascii="Calibri" w:eastAsia="Calibri" w:hAnsi="Calibri" w:cs="Calibri"/>
                              <w:color w:val="000000"/>
                              <w:sz w:val="18"/>
                              <w:szCs w:val="18"/>
                            </w:rPr>
                          </w:pPr>
                          <w:r w:rsidRPr="00881BA4">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2F622B" id="_x0000_t202" coordsize="21600,21600" o:spt="202" path="m,l,21600r21600,l21600,xe">
              <v:stroke joinstyle="miter"/>
              <v:path gradientshapeok="t" o:connecttype="rect"/>
            </v:shapetype>
            <v:shape id="Text Box 4" o:spid="_x0000_s1027" type="#_x0000_t202" alt="Intern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vcuQ4CICAABNBAAADgAAAAAAAAAAAAAAAAAuAgAAZHJzL2Uyb0RvYy54bWxQSwECLQAU&#10;AAYACAAAACEAhLDTKNYAAAADAQAADwAAAAAAAAAAAAAAAAB8BAAAZHJzL2Rvd25yZXYueG1sUEsF&#10;BgAAAAAEAAQA8wAAAH8FAAAAAA==&#10;" filled="f" stroked="f">
              <v:fill o:detectmouseclick="t"/>
              <v:textbox style="mso-fit-shape-to-text:t" inset="0,0,0,0">
                <w:txbxContent>
                  <w:p w14:paraId="2FBB6160" w14:textId="42936C87" w:rsidR="00881BA4" w:rsidRPr="00881BA4" w:rsidRDefault="00881BA4">
                    <w:pPr>
                      <w:rPr>
                        <w:rFonts w:ascii="Calibri" w:eastAsia="Calibri" w:hAnsi="Calibri" w:cs="Calibri"/>
                        <w:color w:val="000000"/>
                        <w:sz w:val="18"/>
                        <w:szCs w:val="18"/>
                      </w:rPr>
                    </w:pPr>
                    <w:r w:rsidRPr="00881BA4">
                      <w:rPr>
                        <w:rFonts w:ascii="Calibri" w:eastAsia="Calibri" w:hAnsi="Calibri" w:cs="Calibri"/>
                        <w:color w:val="000000"/>
                        <w:sz w:val="18"/>
                        <w:szCs w:val="18"/>
                      </w:rPr>
                      <w:t>Internal</w:t>
                    </w:r>
                  </w:p>
                </w:txbxContent>
              </v:textbox>
              <w10:wrap type="square"/>
            </v:shape>
          </w:pict>
        </mc:Fallback>
      </mc:AlternateContent>
    </w:r>
    <w:r w:rsidR="006B144F">
      <w:rPr>
        <w:rFonts w:ascii="Arial" w:hAnsi="Arial" w:cs="Arial"/>
        <w:sz w:val="20"/>
      </w:rPr>
      <w:t>FS/F/050/0</w:t>
    </w:r>
    <w:r w:rsidR="00E35DF9">
      <w:rPr>
        <w:rFonts w:ascii="Arial" w:hAnsi="Arial" w:cs="Arial"/>
        <w:sz w:val="20"/>
      </w:rPr>
      <w:t>2</w:t>
    </w:r>
    <w:r w:rsidR="00F1688E">
      <w:rPr>
        <w:rFonts w:ascii="Arial" w:hAnsi="Arial" w:cs="Arial"/>
        <w:sz w:val="20"/>
      </w:rPr>
      <w:tab/>
    </w:r>
    <w:r w:rsidR="00F1688E">
      <w:rPr>
        <w:rFonts w:ascii="Arial" w:hAnsi="Arial" w:cs="Arial"/>
        <w:sz w:val="20"/>
      </w:rPr>
      <w:tab/>
    </w:r>
    <w:r w:rsidR="00F1688E" w:rsidRPr="00603CF6">
      <w:rPr>
        <w:rFonts w:ascii="Arial" w:hAnsi="Arial" w:cs="Arial"/>
        <w:sz w:val="20"/>
      </w:rPr>
      <w:t xml:space="preserve">Page </w:t>
    </w:r>
    <w:r w:rsidR="00F1688E" w:rsidRPr="00603CF6">
      <w:rPr>
        <w:rFonts w:ascii="Arial" w:hAnsi="Arial" w:cs="Arial"/>
        <w:sz w:val="20"/>
      </w:rPr>
      <w:fldChar w:fldCharType="begin"/>
    </w:r>
    <w:r w:rsidR="00F1688E" w:rsidRPr="00603CF6">
      <w:rPr>
        <w:rFonts w:ascii="Arial" w:hAnsi="Arial" w:cs="Arial"/>
        <w:sz w:val="20"/>
      </w:rPr>
      <w:instrText xml:space="preserve"> PAGE </w:instrText>
    </w:r>
    <w:r w:rsidR="00F1688E" w:rsidRPr="00603CF6">
      <w:rPr>
        <w:rFonts w:ascii="Arial" w:hAnsi="Arial" w:cs="Arial"/>
        <w:sz w:val="20"/>
      </w:rPr>
      <w:fldChar w:fldCharType="separate"/>
    </w:r>
    <w:r w:rsidR="00365CA1">
      <w:rPr>
        <w:rFonts w:ascii="Arial" w:hAnsi="Arial" w:cs="Arial"/>
        <w:noProof/>
        <w:sz w:val="20"/>
      </w:rPr>
      <w:t>3</w:t>
    </w:r>
    <w:r w:rsidR="00F1688E" w:rsidRPr="00603CF6">
      <w:rPr>
        <w:rFonts w:ascii="Arial" w:hAnsi="Arial" w:cs="Arial"/>
        <w:sz w:val="20"/>
      </w:rPr>
      <w:fldChar w:fldCharType="end"/>
    </w:r>
    <w:r w:rsidR="00F1688E" w:rsidRPr="00603CF6">
      <w:rPr>
        <w:rFonts w:ascii="Arial" w:hAnsi="Arial" w:cs="Arial"/>
        <w:sz w:val="20"/>
      </w:rPr>
      <w:t xml:space="preserve"> of </w:t>
    </w:r>
    <w:r w:rsidR="00F1688E" w:rsidRPr="00603CF6">
      <w:rPr>
        <w:rFonts w:ascii="Arial" w:hAnsi="Arial" w:cs="Arial"/>
        <w:sz w:val="20"/>
      </w:rPr>
      <w:fldChar w:fldCharType="begin"/>
    </w:r>
    <w:r w:rsidR="00F1688E" w:rsidRPr="00603CF6">
      <w:rPr>
        <w:rFonts w:ascii="Arial" w:hAnsi="Arial" w:cs="Arial"/>
        <w:sz w:val="20"/>
      </w:rPr>
      <w:instrText xml:space="preserve"> NUMPAGES </w:instrText>
    </w:r>
    <w:r w:rsidR="00F1688E" w:rsidRPr="00603CF6">
      <w:rPr>
        <w:rFonts w:ascii="Arial" w:hAnsi="Arial" w:cs="Arial"/>
        <w:sz w:val="20"/>
      </w:rPr>
      <w:fldChar w:fldCharType="separate"/>
    </w:r>
    <w:r w:rsidR="00365CA1">
      <w:rPr>
        <w:rFonts w:ascii="Arial" w:hAnsi="Arial" w:cs="Arial"/>
        <w:noProof/>
        <w:sz w:val="20"/>
      </w:rPr>
      <w:t>8</w:t>
    </w:r>
    <w:r w:rsidR="00F1688E" w:rsidRPr="00603CF6">
      <w:rPr>
        <w:rFonts w:ascii="Arial" w:hAnsi="Arial" w:cs="Arial"/>
        <w:sz w:val="20"/>
      </w:rPr>
      <w:fldChar w:fldCharType="end"/>
    </w:r>
    <w:r w:rsidR="00A8011D">
      <w:rPr>
        <w:rFonts w:ascii="Arial" w:hAnsi="Arial" w:cs="Arial"/>
        <w:sz w:val="20"/>
      </w:rPr>
      <w:tab/>
    </w:r>
    <w:r w:rsidR="00A8011D">
      <w:rPr>
        <w:rFonts w:ascii="Arial" w:hAnsi="Arial" w:cs="Arial"/>
        <w:sz w:val="20"/>
      </w:rPr>
      <w:tab/>
    </w:r>
    <w:r w:rsidR="00A8011D">
      <w:rPr>
        <w:rFonts w:ascii="Arial" w:hAnsi="Arial" w:cs="Arial"/>
        <w:sz w:val="20"/>
      </w:rPr>
      <w:tab/>
    </w:r>
    <w:r w:rsidR="00A8011D">
      <w:rPr>
        <w:rFonts w:ascii="Arial" w:hAnsi="Arial" w:cs="Arial"/>
        <w:sz w:val="20"/>
      </w:rPr>
      <w:tab/>
    </w:r>
    <w:r w:rsidR="00A8011D">
      <w:rPr>
        <w:rFonts w:ascii="Arial" w:hAnsi="Arial" w:cs="Arial"/>
        <w:sz w:val="20"/>
      </w:rPr>
      <w:tab/>
    </w:r>
    <w:r w:rsidR="00A8011D">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5369" w14:textId="613FAE0E" w:rsidR="00881BA4" w:rsidRDefault="00881BA4">
    <w:pPr>
      <w:pStyle w:val="Footer"/>
    </w:pPr>
    <w:r>
      <w:rPr>
        <w:noProof/>
      </w:rPr>
      <mc:AlternateContent>
        <mc:Choice Requires="wps">
          <w:drawing>
            <wp:anchor distT="0" distB="0" distL="0" distR="0" simplePos="0" relativeHeight="251660288" behindDoc="0" locked="0" layoutInCell="1" allowOverlap="1" wp14:anchorId="630545EC" wp14:editId="59F75829">
              <wp:simplePos x="635" y="635"/>
              <wp:positionH relativeFrom="column">
                <wp:align>center</wp:align>
              </wp:positionH>
              <wp:positionV relativeFrom="paragraph">
                <wp:posOffset>635</wp:posOffset>
              </wp:positionV>
              <wp:extent cx="443865" cy="443865"/>
              <wp:effectExtent l="0" t="0" r="15875" b="12700"/>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46EB4" w14:textId="5C47A6FC" w:rsidR="00881BA4" w:rsidRPr="00881BA4" w:rsidRDefault="00881BA4">
                          <w:pPr>
                            <w:rPr>
                              <w:rFonts w:ascii="Calibri" w:eastAsia="Calibri" w:hAnsi="Calibri" w:cs="Calibri"/>
                              <w:color w:val="000000"/>
                              <w:sz w:val="18"/>
                              <w:szCs w:val="18"/>
                            </w:rPr>
                          </w:pPr>
                          <w:r w:rsidRPr="00881BA4">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0545EC" id="_x0000_t202" coordsize="21600,21600" o:spt="202" path="m,l,21600r21600,l21600,xe">
              <v:stroke joinstyle="miter"/>
              <v:path gradientshapeok="t" o:connecttype="rect"/>
            </v:shapetype>
            <v:shape id="Text Box 2" o:spid="_x0000_s1028"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" filled="f" stroked="f">
              <v:fill o:detectmouseclick="t"/>
              <v:textbox style="mso-fit-shape-to-text:t" inset="0,0,0,0">
                <w:txbxContent>
                  <w:p w14:paraId="20F46EB4" w14:textId="5C47A6FC" w:rsidR="00881BA4" w:rsidRPr="00881BA4" w:rsidRDefault="00881BA4">
                    <w:pPr>
                      <w:rPr>
                        <w:rFonts w:ascii="Calibri" w:eastAsia="Calibri" w:hAnsi="Calibri" w:cs="Calibri"/>
                        <w:color w:val="000000"/>
                        <w:sz w:val="18"/>
                        <w:szCs w:val="18"/>
                      </w:rPr>
                    </w:pPr>
                    <w:r w:rsidRPr="00881BA4">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C40A3" w14:textId="77777777" w:rsidR="001F7D72" w:rsidRDefault="001F7D72">
      <w:r>
        <w:separator/>
      </w:r>
    </w:p>
  </w:footnote>
  <w:footnote w:type="continuationSeparator" w:id="0">
    <w:p w14:paraId="2C037B73" w14:textId="77777777" w:rsidR="001F7D72" w:rsidRDefault="001F7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10E4" w14:textId="5FB8B387" w:rsidR="00F1688E" w:rsidRPr="0061718A" w:rsidRDefault="001A4F7D" w:rsidP="001A4F7D">
    <w:pPr>
      <w:pStyle w:val="Header"/>
      <w:jc w:val="center"/>
      <w:rPr>
        <w:rFonts w:ascii="Arial Black" w:hAnsi="Arial Black" w:cs="Arial"/>
        <w:b/>
        <w:sz w:val="32"/>
        <w:szCs w:val="32"/>
      </w:rPr>
    </w:pPr>
    <w:r w:rsidRPr="0061718A">
      <w:rPr>
        <w:rFonts w:ascii="Arial Black" w:hAnsi="Arial Black"/>
        <w:noProof/>
      </w:rPr>
      <w:drawing>
        <wp:anchor distT="0" distB="0" distL="114300" distR="114300" simplePos="0" relativeHeight="251659264" behindDoc="0" locked="0" layoutInCell="1" allowOverlap="1" wp14:anchorId="4BCC2B64" wp14:editId="0153C97C">
          <wp:simplePos x="0" y="0"/>
          <wp:positionH relativeFrom="column">
            <wp:posOffset>230505</wp:posOffset>
          </wp:positionH>
          <wp:positionV relativeFrom="paragraph">
            <wp:posOffset>-91245</wp:posOffset>
          </wp:positionV>
          <wp:extent cx="1148080" cy="685165"/>
          <wp:effectExtent l="0" t="0" r="0" b="63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808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00F1688E" w:rsidRPr="0061718A">
      <w:rPr>
        <w:rFonts w:ascii="Arial Black" w:hAnsi="Arial Black" w:cs="Arial"/>
        <w:b/>
        <w:sz w:val="32"/>
        <w:szCs w:val="32"/>
      </w:rPr>
      <w:t xml:space="preserve">CATERING </w:t>
    </w:r>
    <w:r w:rsidR="001B1BFE" w:rsidRPr="0061718A">
      <w:rPr>
        <w:rFonts w:ascii="Arial Black" w:hAnsi="Arial Black" w:cs="Arial"/>
        <w:b/>
        <w:sz w:val="32"/>
        <w:szCs w:val="32"/>
      </w:rPr>
      <w:t xml:space="preserve">DEEP </w:t>
    </w:r>
    <w:r w:rsidR="00F1688E" w:rsidRPr="0061718A">
      <w:rPr>
        <w:rFonts w:ascii="Arial Black" w:hAnsi="Arial Black" w:cs="Arial"/>
        <w:b/>
        <w:sz w:val="32"/>
        <w:szCs w:val="32"/>
      </w:rPr>
      <w:t>CLEANING SCHEDULE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4DAB"/>
    <w:multiLevelType w:val="hybridMultilevel"/>
    <w:tmpl w:val="D94241E4"/>
    <w:lvl w:ilvl="0" w:tplc="42BEFEE6">
      <w:start w:val="1"/>
      <w:numFmt w:val="bullet"/>
      <w:lvlText w:val=""/>
      <w:lvlJc w:val="left"/>
      <w:pPr>
        <w:tabs>
          <w:tab w:val="num" w:pos="360"/>
        </w:tabs>
        <w:ind w:left="340" w:hanging="340"/>
      </w:pPr>
      <w:rPr>
        <w:rFonts w:ascii="Symbol" w:hAnsi="Symbol"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6B4268"/>
    <w:multiLevelType w:val="hybridMultilevel"/>
    <w:tmpl w:val="B53C37BE"/>
    <w:lvl w:ilvl="0" w:tplc="42BEFEE6">
      <w:start w:val="1"/>
      <w:numFmt w:val="bullet"/>
      <w:lvlText w:val=""/>
      <w:lvlJc w:val="left"/>
      <w:pPr>
        <w:tabs>
          <w:tab w:val="num" w:pos="360"/>
        </w:tabs>
        <w:ind w:left="340" w:hanging="340"/>
      </w:pPr>
      <w:rPr>
        <w:rFonts w:ascii="Symbol" w:hAnsi="Symbol"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AB"/>
    <w:rsid w:val="000012CA"/>
    <w:rsid w:val="00001759"/>
    <w:rsid w:val="00013B58"/>
    <w:rsid w:val="000150FA"/>
    <w:rsid w:val="00027DE2"/>
    <w:rsid w:val="00035D84"/>
    <w:rsid w:val="00064BDD"/>
    <w:rsid w:val="00067206"/>
    <w:rsid w:val="00073917"/>
    <w:rsid w:val="000744A2"/>
    <w:rsid w:val="000869BD"/>
    <w:rsid w:val="000A3C59"/>
    <w:rsid w:val="001321B4"/>
    <w:rsid w:val="001458AE"/>
    <w:rsid w:val="001602E2"/>
    <w:rsid w:val="0016190B"/>
    <w:rsid w:val="001A03D6"/>
    <w:rsid w:val="001A4F7D"/>
    <w:rsid w:val="001B1BFE"/>
    <w:rsid w:val="001B50AD"/>
    <w:rsid w:val="001F7D72"/>
    <w:rsid w:val="002242CF"/>
    <w:rsid w:val="00240FE7"/>
    <w:rsid w:val="00250257"/>
    <w:rsid w:val="00262390"/>
    <w:rsid w:val="002629B9"/>
    <w:rsid w:val="00262FBE"/>
    <w:rsid w:val="002A5464"/>
    <w:rsid w:val="002A5638"/>
    <w:rsid w:val="002E6A65"/>
    <w:rsid w:val="002F3531"/>
    <w:rsid w:val="00304048"/>
    <w:rsid w:val="00317623"/>
    <w:rsid w:val="003455FF"/>
    <w:rsid w:val="00365CA1"/>
    <w:rsid w:val="00373320"/>
    <w:rsid w:val="00385871"/>
    <w:rsid w:val="00393A07"/>
    <w:rsid w:val="003A30B3"/>
    <w:rsid w:val="003B28C1"/>
    <w:rsid w:val="003D0305"/>
    <w:rsid w:val="003D5525"/>
    <w:rsid w:val="003E4F98"/>
    <w:rsid w:val="003F7244"/>
    <w:rsid w:val="00401C47"/>
    <w:rsid w:val="00411E2C"/>
    <w:rsid w:val="00412D56"/>
    <w:rsid w:val="004176CC"/>
    <w:rsid w:val="004300F0"/>
    <w:rsid w:val="00443D9F"/>
    <w:rsid w:val="00461865"/>
    <w:rsid w:val="00462D60"/>
    <w:rsid w:val="0047121B"/>
    <w:rsid w:val="004A7F9B"/>
    <w:rsid w:val="004C7EB2"/>
    <w:rsid w:val="004D1C5F"/>
    <w:rsid w:val="004E735A"/>
    <w:rsid w:val="00515424"/>
    <w:rsid w:val="00524710"/>
    <w:rsid w:val="00547810"/>
    <w:rsid w:val="00594A2C"/>
    <w:rsid w:val="005A18E1"/>
    <w:rsid w:val="005A5119"/>
    <w:rsid w:val="005B53F6"/>
    <w:rsid w:val="005F1F8A"/>
    <w:rsid w:val="00603CF6"/>
    <w:rsid w:val="00610C1C"/>
    <w:rsid w:val="0061718A"/>
    <w:rsid w:val="006214B6"/>
    <w:rsid w:val="00643336"/>
    <w:rsid w:val="00647E1E"/>
    <w:rsid w:val="00662496"/>
    <w:rsid w:val="0069588B"/>
    <w:rsid w:val="006B144F"/>
    <w:rsid w:val="006E5ACC"/>
    <w:rsid w:val="006E64DF"/>
    <w:rsid w:val="007345A8"/>
    <w:rsid w:val="007448C4"/>
    <w:rsid w:val="0075445F"/>
    <w:rsid w:val="00764B6E"/>
    <w:rsid w:val="0077477A"/>
    <w:rsid w:val="00776650"/>
    <w:rsid w:val="00797FB8"/>
    <w:rsid w:val="007A48AE"/>
    <w:rsid w:val="007F7256"/>
    <w:rsid w:val="008153B2"/>
    <w:rsid w:val="008468DA"/>
    <w:rsid w:val="00846DA8"/>
    <w:rsid w:val="00875E92"/>
    <w:rsid w:val="00881BA4"/>
    <w:rsid w:val="008828EB"/>
    <w:rsid w:val="008A12A9"/>
    <w:rsid w:val="008B16AA"/>
    <w:rsid w:val="008B7676"/>
    <w:rsid w:val="008D029A"/>
    <w:rsid w:val="00900185"/>
    <w:rsid w:val="009246F7"/>
    <w:rsid w:val="00932BD2"/>
    <w:rsid w:val="009465F8"/>
    <w:rsid w:val="009501F2"/>
    <w:rsid w:val="0095354F"/>
    <w:rsid w:val="00973971"/>
    <w:rsid w:val="00983CCD"/>
    <w:rsid w:val="00986F3E"/>
    <w:rsid w:val="00A020AF"/>
    <w:rsid w:val="00A220C4"/>
    <w:rsid w:val="00A8011D"/>
    <w:rsid w:val="00AA621E"/>
    <w:rsid w:val="00AA744E"/>
    <w:rsid w:val="00AC0D9C"/>
    <w:rsid w:val="00AC65B7"/>
    <w:rsid w:val="00AD14F2"/>
    <w:rsid w:val="00AE7FD5"/>
    <w:rsid w:val="00AF04FC"/>
    <w:rsid w:val="00AF2E55"/>
    <w:rsid w:val="00B22606"/>
    <w:rsid w:val="00B24B51"/>
    <w:rsid w:val="00B25A79"/>
    <w:rsid w:val="00B276BB"/>
    <w:rsid w:val="00B326D3"/>
    <w:rsid w:val="00B45CB6"/>
    <w:rsid w:val="00B52B1B"/>
    <w:rsid w:val="00B650A8"/>
    <w:rsid w:val="00B837FA"/>
    <w:rsid w:val="00B85A71"/>
    <w:rsid w:val="00B95225"/>
    <w:rsid w:val="00BD3E52"/>
    <w:rsid w:val="00BD6C9B"/>
    <w:rsid w:val="00BF4BC6"/>
    <w:rsid w:val="00C17E19"/>
    <w:rsid w:val="00C50CB9"/>
    <w:rsid w:val="00C67903"/>
    <w:rsid w:val="00C72D9A"/>
    <w:rsid w:val="00C86C53"/>
    <w:rsid w:val="00C93909"/>
    <w:rsid w:val="00CC010A"/>
    <w:rsid w:val="00CC68DC"/>
    <w:rsid w:val="00D0065B"/>
    <w:rsid w:val="00D06988"/>
    <w:rsid w:val="00D06A69"/>
    <w:rsid w:val="00D5375C"/>
    <w:rsid w:val="00D659F4"/>
    <w:rsid w:val="00D80C0B"/>
    <w:rsid w:val="00D870F5"/>
    <w:rsid w:val="00D95E7B"/>
    <w:rsid w:val="00DB6CA1"/>
    <w:rsid w:val="00DE0389"/>
    <w:rsid w:val="00DE3DE6"/>
    <w:rsid w:val="00DE5818"/>
    <w:rsid w:val="00E2366C"/>
    <w:rsid w:val="00E34720"/>
    <w:rsid w:val="00E35DF9"/>
    <w:rsid w:val="00E637DF"/>
    <w:rsid w:val="00ED709A"/>
    <w:rsid w:val="00EE7740"/>
    <w:rsid w:val="00F10DF9"/>
    <w:rsid w:val="00F1688E"/>
    <w:rsid w:val="00F24E85"/>
    <w:rsid w:val="00F25235"/>
    <w:rsid w:val="00F26E0C"/>
    <w:rsid w:val="00F313CB"/>
    <w:rsid w:val="00F331D4"/>
    <w:rsid w:val="00F3351F"/>
    <w:rsid w:val="00F95581"/>
    <w:rsid w:val="00F9629F"/>
    <w:rsid w:val="00F962BA"/>
    <w:rsid w:val="00FC7AAB"/>
    <w:rsid w:val="00FC7DBD"/>
    <w:rsid w:val="00FD0F48"/>
    <w:rsid w:val="00FD38C3"/>
    <w:rsid w:val="00FE1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79950B81"/>
  <w15:docId w15:val="{D61859B0-3F65-4221-B7AA-0DCFD98C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7AAB"/>
    <w:pPr>
      <w:tabs>
        <w:tab w:val="center" w:pos="4153"/>
        <w:tab w:val="right" w:pos="8306"/>
      </w:tabs>
    </w:pPr>
  </w:style>
  <w:style w:type="paragraph" w:styleId="Footer">
    <w:name w:val="footer"/>
    <w:basedOn w:val="Normal"/>
    <w:rsid w:val="00FC7AAB"/>
    <w:pPr>
      <w:tabs>
        <w:tab w:val="center" w:pos="4153"/>
        <w:tab w:val="right" w:pos="8306"/>
      </w:tabs>
    </w:pPr>
  </w:style>
  <w:style w:type="table" w:styleId="TableGrid">
    <w:name w:val="Table Grid"/>
    <w:basedOn w:val="TableNormal"/>
    <w:rsid w:val="00FC7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246F7"/>
    <w:pPr>
      <w:tabs>
        <w:tab w:val="right" w:leader="dot" w:pos="7434"/>
        <w:tab w:val="left" w:pos="10332"/>
        <w:tab w:val="left" w:pos="11232"/>
        <w:tab w:val="right" w:leader="dot" w:pos="14832"/>
      </w:tabs>
      <w:suppressAutoHyphens/>
      <w:spacing w:before="240" w:after="240" w:line="336" w:lineRule="auto"/>
      <w:jc w:val="center"/>
    </w:pPr>
    <w:rPr>
      <w:rFonts w:ascii="Arial Narrow" w:hAnsi="Arial Narrow"/>
      <w:b/>
      <w:bCs/>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B31F6D-EA97-47C6-905A-EFA507F07BC7}">
  <ds:schemaRefs>
    <ds:schemaRef ds:uri="http://schemas.microsoft.com/sharepoint/v3/contenttype/forms"/>
  </ds:schemaRefs>
</ds:datastoreItem>
</file>

<file path=customXml/itemProps2.xml><?xml version="1.0" encoding="utf-8"?>
<ds:datastoreItem xmlns:ds="http://schemas.openxmlformats.org/officeDocument/2006/customXml" ds:itemID="{10E8A898-8C38-4120-88A7-A589810A4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4029F4-F1FD-422F-A3CF-BCFB78E0E1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1812</Words>
  <Characters>9772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ITEM</vt:lpstr>
    </vt:vector>
  </TitlesOfParts>
  <Company>Compass Group UK &amp; Ireland</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dc:title>
  <dc:creator>Compass Group UK &amp; Ireland</dc:creator>
  <cp:lastModifiedBy>Nicola Clason</cp:lastModifiedBy>
  <cp:revision>13</cp:revision>
  <cp:lastPrinted>2009-08-05T16:55:00Z</cp:lastPrinted>
  <dcterms:created xsi:type="dcterms:W3CDTF">2020-12-22T15:00:00Z</dcterms:created>
  <dcterms:modified xsi:type="dcterms:W3CDTF">2022-04-27T10:55:00Z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y fmtid="{D5CDD505-2E9C-101B-9397-08002B2CF9AE}" pid="3" name="ClassificationContentMarkingFooterShapeIds">
    <vt:lpwstr>2,3,4</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2022-04-27T10:54:21Z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f8635031-dec8-4bc8-99e4-62b6124f4629</vt:lpwstr>
  </property>
  <property fmtid="{D5CDD505-2E9C-101B-9397-08002B2CF9AE}" pid="12" name="MSIP_Label_f472f14c-d40a-4996-84a9-078c3b8640e0_ContentBits">
    <vt:lpwstr>2</vt:lpwstr>
  </property>
</Properties>
</file>