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CC155" w14:textId="77777777" w:rsidR="00634F69" w:rsidRPr="00BE7C8B" w:rsidRDefault="00634F69" w:rsidP="00634F69">
      <w:pPr>
        <w:autoSpaceDE w:val="0"/>
        <w:autoSpaceDN w:val="0"/>
        <w:adjustRightInd w:val="0"/>
        <w:spacing w:after="120"/>
        <w:rPr>
          <w:rFonts w:cs="Arial"/>
          <w:bCs/>
          <w:lang w:val="en-GB"/>
        </w:rPr>
      </w:pPr>
      <w:bookmarkStart w:id="0" w:name="_GoBack"/>
      <w:bookmarkEnd w:id="0"/>
    </w:p>
    <w:tbl>
      <w:tblPr>
        <w:tblStyle w:val="GridTable5Dark-Accent4"/>
        <w:tblW w:w="10632" w:type="dxa"/>
        <w:tblInd w:w="-5" w:type="dxa"/>
        <w:tblLook w:val="04A0" w:firstRow="1" w:lastRow="0" w:firstColumn="1" w:lastColumn="0" w:noHBand="0" w:noVBand="1"/>
      </w:tblPr>
      <w:tblGrid>
        <w:gridCol w:w="1696"/>
        <w:gridCol w:w="4258"/>
        <w:gridCol w:w="4678"/>
      </w:tblGrid>
      <w:tr w:rsidR="00634F69" w:rsidRPr="00BE7C8B" w14:paraId="26AA467A" w14:textId="77777777" w:rsidTr="00597F9C">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632" w:type="dxa"/>
            <w:gridSpan w:val="3"/>
            <w:shd w:val="clear" w:color="auto" w:fill="FFD966" w:themeFill="accent4" w:themeFillTint="99"/>
          </w:tcPr>
          <w:p w14:paraId="7091DBCD" w14:textId="77777777" w:rsidR="00634F69" w:rsidRPr="00BE7C8B" w:rsidRDefault="00634F69" w:rsidP="00597F9C">
            <w:pPr>
              <w:autoSpaceDE w:val="0"/>
              <w:autoSpaceDN w:val="0"/>
              <w:adjustRightInd w:val="0"/>
              <w:spacing w:after="120"/>
              <w:jc w:val="center"/>
              <w:rPr>
                <w:rFonts w:cs="Arial"/>
                <w:sz w:val="32"/>
                <w:lang w:val="en-GB"/>
              </w:rPr>
            </w:pPr>
            <w:r w:rsidRPr="00BE7C8B">
              <w:rPr>
                <w:rFonts w:cs="Arial"/>
                <w:bCs w:val="0"/>
                <w:color w:val="auto"/>
                <w:sz w:val="40"/>
                <w:lang w:val="en-GB"/>
              </w:rPr>
              <w:t>Food Safety Hazard Analysis</w:t>
            </w:r>
          </w:p>
        </w:tc>
      </w:tr>
      <w:tr w:rsidR="00634F69" w:rsidRPr="00BE7C8B" w14:paraId="089830C7" w14:textId="77777777" w:rsidTr="0059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vAlign w:val="center"/>
          </w:tcPr>
          <w:p w14:paraId="6D5E8BA9" w14:textId="77777777" w:rsidR="00634F69" w:rsidRPr="00BE7C8B" w:rsidRDefault="00634F69" w:rsidP="00597F9C">
            <w:pPr>
              <w:autoSpaceDE w:val="0"/>
              <w:autoSpaceDN w:val="0"/>
              <w:adjustRightInd w:val="0"/>
              <w:spacing w:after="120"/>
              <w:jc w:val="center"/>
              <w:rPr>
                <w:rFonts w:cs="Arial"/>
                <w:bCs w:val="0"/>
                <w:color w:val="auto"/>
                <w:lang w:val="en-GB"/>
              </w:rPr>
            </w:pPr>
            <w:r w:rsidRPr="00BE7C8B">
              <w:rPr>
                <w:rFonts w:cs="Arial"/>
                <w:bCs w:val="0"/>
                <w:color w:val="auto"/>
                <w:lang w:val="en-GB"/>
              </w:rPr>
              <w:t>Unit Name</w:t>
            </w:r>
          </w:p>
        </w:tc>
        <w:tc>
          <w:tcPr>
            <w:tcW w:w="8936" w:type="dxa"/>
            <w:gridSpan w:val="2"/>
            <w:vAlign w:val="center"/>
          </w:tcPr>
          <w:p w14:paraId="5F20CE53" w14:textId="77777777" w:rsidR="00634F69" w:rsidRPr="00BE7C8B" w:rsidRDefault="00634F69" w:rsidP="00597F9C">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p>
        </w:tc>
      </w:tr>
      <w:tr w:rsidR="00634F69" w:rsidRPr="00BE7C8B" w14:paraId="034478FC" w14:textId="77777777" w:rsidTr="00597F9C">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vAlign w:val="center"/>
          </w:tcPr>
          <w:p w14:paraId="519407FA" w14:textId="77777777" w:rsidR="00634F69" w:rsidRPr="00BE7C8B" w:rsidRDefault="00634F69" w:rsidP="00597F9C">
            <w:pPr>
              <w:autoSpaceDE w:val="0"/>
              <w:autoSpaceDN w:val="0"/>
              <w:adjustRightInd w:val="0"/>
              <w:spacing w:after="120"/>
              <w:jc w:val="center"/>
              <w:rPr>
                <w:rFonts w:cs="Arial"/>
                <w:bCs w:val="0"/>
                <w:lang w:val="en-GB"/>
              </w:rPr>
            </w:pPr>
            <w:r w:rsidRPr="00BE7C8B">
              <w:rPr>
                <w:rFonts w:cs="Arial"/>
                <w:bCs w:val="0"/>
                <w:color w:val="auto"/>
                <w:lang w:val="en-GB"/>
              </w:rPr>
              <w:t>Unit Address</w:t>
            </w:r>
          </w:p>
        </w:tc>
        <w:tc>
          <w:tcPr>
            <w:tcW w:w="8936" w:type="dxa"/>
            <w:gridSpan w:val="2"/>
            <w:vAlign w:val="center"/>
          </w:tcPr>
          <w:p w14:paraId="3702D8D0" w14:textId="77777777" w:rsidR="00634F69" w:rsidRPr="00BE7C8B" w:rsidRDefault="00634F69" w:rsidP="00597F9C">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Arial"/>
                <w:b/>
                <w:bCs/>
                <w:lang w:val="en-GB"/>
              </w:rPr>
            </w:pPr>
          </w:p>
        </w:tc>
      </w:tr>
      <w:tr w:rsidR="00634F69" w:rsidRPr="00BE7C8B" w14:paraId="1FCEA633" w14:textId="77777777" w:rsidTr="00597F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0632" w:type="dxa"/>
            <w:gridSpan w:val="3"/>
            <w:shd w:val="clear" w:color="auto" w:fill="FFD966" w:themeFill="accent4" w:themeFillTint="99"/>
          </w:tcPr>
          <w:p w14:paraId="74E211B8" w14:textId="77777777" w:rsidR="00634F69" w:rsidRPr="00BE7C8B" w:rsidRDefault="00634F69" w:rsidP="00597F9C">
            <w:pPr>
              <w:rPr>
                <w:rFonts w:ascii="Arial" w:hAnsi="Arial" w:cs="Arial"/>
                <w:color w:val="000000" w:themeColor="text1"/>
                <w:sz w:val="14"/>
                <w:szCs w:val="16"/>
                <w:lang w:val="en-GB"/>
              </w:rPr>
            </w:pPr>
          </w:p>
        </w:tc>
      </w:tr>
      <w:tr w:rsidR="00597F9C" w:rsidRPr="00BE7C8B" w14:paraId="555B1363" w14:textId="77777777" w:rsidTr="00597F9C">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55CAC1BA" w14:textId="77777777" w:rsidR="00597F9C" w:rsidRPr="00BE7C8B" w:rsidRDefault="00597F9C" w:rsidP="00597F9C">
            <w:pPr>
              <w:autoSpaceDE w:val="0"/>
              <w:autoSpaceDN w:val="0"/>
              <w:adjustRightInd w:val="0"/>
              <w:spacing w:after="120"/>
              <w:rPr>
                <w:rFonts w:cs="Arial"/>
                <w:bCs w:val="0"/>
                <w:color w:val="auto"/>
                <w:lang w:val="en-GB"/>
              </w:rPr>
            </w:pPr>
            <w:r w:rsidRPr="00BE7C8B">
              <w:rPr>
                <w:rFonts w:cs="Arial"/>
                <w:bCs w:val="0"/>
                <w:color w:val="auto"/>
                <w:sz w:val="20"/>
                <w:lang w:val="en-GB"/>
              </w:rPr>
              <w:t>Hazard Analysis Implementation</w:t>
            </w:r>
          </w:p>
        </w:tc>
        <w:tc>
          <w:tcPr>
            <w:tcW w:w="4258" w:type="dxa"/>
          </w:tcPr>
          <w:p w14:paraId="5E76D62F" w14:textId="77777777" w:rsidR="00597F9C" w:rsidRPr="00BE7C8B" w:rsidRDefault="00597F9C" w:rsidP="00597F9C">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4"/>
                <w:szCs w:val="16"/>
                <w:lang w:val="en-GB"/>
              </w:rPr>
            </w:pPr>
            <w:r w:rsidRPr="00BE7C8B">
              <w:rPr>
                <w:rFonts w:ascii="Arial" w:hAnsi="Arial" w:cs="Arial"/>
                <w:bCs/>
                <w:sz w:val="14"/>
                <w:szCs w:val="16"/>
                <w:lang w:val="en-GB"/>
              </w:rPr>
              <w:t xml:space="preserve">Date    </w:t>
            </w:r>
          </w:p>
        </w:tc>
        <w:tc>
          <w:tcPr>
            <w:tcW w:w="4678" w:type="dxa"/>
          </w:tcPr>
          <w:p w14:paraId="1003AC35"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Signed </w:t>
            </w:r>
          </w:p>
        </w:tc>
      </w:tr>
      <w:tr w:rsidR="00597F9C" w:rsidRPr="00BE7C8B" w14:paraId="4D7727FE" w14:textId="77777777" w:rsidTr="00597F9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2203A75D" w14:textId="77777777" w:rsidR="00597F9C" w:rsidRPr="00BE7C8B" w:rsidRDefault="00597F9C" w:rsidP="00597F9C">
            <w:pPr>
              <w:autoSpaceDE w:val="0"/>
              <w:autoSpaceDN w:val="0"/>
              <w:adjustRightInd w:val="0"/>
              <w:spacing w:after="120"/>
              <w:rPr>
                <w:rFonts w:cs="Arial"/>
                <w:bCs w:val="0"/>
                <w:color w:val="auto"/>
                <w:lang w:val="en-GB"/>
              </w:rPr>
            </w:pPr>
            <w:r w:rsidRPr="00BE7C8B">
              <w:rPr>
                <w:rFonts w:cs="Arial"/>
                <w:bCs w:val="0"/>
                <w:color w:val="auto"/>
                <w:sz w:val="20"/>
                <w:lang w:val="en-GB"/>
              </w:rPr>
              <w:t>1</w:t>
            </w:r>
            <w:r w:rsidRPr="00BE7C8B">
              <w:rPr>
                <w:rFonts w:cs="Arial"/>
                <w:bCs w:val="0"/>
                <w:color w:val="auto"/>
                <w:sz w:val="20"/>
                <w:vertAlign w:val="superscript"/>
                <w:lang w:val="en-GB"/>
              </w:rPr>
              <w:t>st</w:t>
            </w:r>
            <w:r w:rsidRPr="00BE7C8B">
              <w:rPr>
                <w:rFonts w:cs="Arial"/>
                <w:bCs w:val="0"/>
                <w:color w:val="auto"/>
                <w:sz w:val="20"/>
                <w:lang w:val="en-GB"/>
              </w:rPr>
              <w:t xml:space="preserve"> Review</w:t>
            </w:r>
          </w:p>
        </w:tc>
        <w:tc>
          <w:tcPr>
            <w:tcW w:w="4258" w:type="dxa"/>
          </w:tcPr>
          <w:p w14:paraId="013871EE"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BE7C8B">
              <w:rPr>
                <w:rFonts w:ascii="Arial" w:hAnsi="Arial" w:cs="Arial"/>
                <w:sz w:val="14"/>
                <w:szCs w:val="14"/>
                <w:lang w:val="en-GB"/>
              </w:rPr>
              <w:t>Date</w:t>
            </w:r>
          </w:p>
        </w:tc>
        <w:tc>
          <w:tcPr>
            <w:tcW w:w="4678" w:type="dxa"/>
          </w:tcPr>
          <w:p w14:paraId="6D777473"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BE7C8B">
              <w:rPr>
                <w:rFonts w:ascii="Arial" w:hAnsi="Arial" w:cs="Arial"/>
                <w:sz w:val="14"/>
                <w:szCs w:val="14"/>
                <w:lang w:val="en-GB"/>
              </w:rPr>
              <w:t>Signed</w:t>
            </w:r>
          </w:p>
        </w:tc>
      </w:tr>
      <w:tr w:rsidR="00597F9C" w:rsidRPr="00BE7C8B" w14:paraId="700A9936" w14:textId="77777777" w:rsidTr="00597F9C">
        <w:trPr>
          <w:trHeight w:val="423"/>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6F46218C" w14:textId="77777777" w:rsidR="00597F9C" w:rsidRPr="00BE7C8B" w:rsidRDefault="00597F9C" w:rsidP="00597F9C">
            <w:pPr>
              <w:autoSpaceDE w:val="0"/>
              <w:autoSpaceDN w:val="0"/>
              <w:adjustRightInd w:val="0"/>
              <w:spacing w:after="120"/>
              <w:rPr>
                <w:rFonts w:cs="Arial"/>
                <w:bCs w:val="0"/>
                <w:color w:val="auto"/>
                <w:lang w:val="en-GB"/>
              </w:rPr>
            </w:pPr>
            <w:r w:rsidRPr="00BE7C8B">
              <w:rPr>
                <w:rFonts w:cs="Arial"/>
                <w:bCs w:val="0"/>
                <w:color w:val="auto"/>
                <w:sz w:val="20"/>
                <w:lang w:val="en-GB"/>
              </w:rPr>
              <w:t>2</w:t>
            </w:r>
            <w:r w:rsidRPr="00BE7C8B">
              <w:rPr>
                <w:rFonts w:cs="Arial"/>
                <w:bCs w:val="0"/>
                <w:color w:val="auto"/>
                <w:sz w:val="20"/>
                <w:vertAlign w:val="superscript"/>
                <w:lang w:val="en-GB"/>
              </w:rPr>
              <w:t>nd</w:t>
            </w:r>
            <w:r w:rsidRPr="00BE7C8B">
              <w:rPr>
                <w:rFonts w:cs="Arial"/>
                <w:bCs w:val="0"/>
                <w:color w:val="auto"/>
                <w:sz w:val="20"/>
                <w:lang w:val="en-GB"/>
              </w:rPr>
              <w:t xml:space="preserve"> Review</w:t>
            </w:r>
          </w:p>
        </w:tc>
        <w:tc>
          <w:tcPr>
            <w:tcW w:w="4258" w:type="dxa"/>
          </w:tcPr>
          <w:p w14:paraId="7081F5BC"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BE7C8B">
              <w:rPr>
                <w:rFonts w:ascii="Arial" w:hAnsi="Arial" w:cs="Arial"/>
                <w:sz w:val="14"/>
                <w:szCs w:val="14"/>
                <w:lang w:val="en-GB"/>
              </w:rPr>
              <w:t>Date</w:t>
            </w:r>
          </w:p>
        </w:tc>
        <w:tc>
          <w:tcPr>
            <w:tcW w:w="4678" w:type="dxa"/>
          </w:tcPr>
          <w:p w14:paraId="44BD337E"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BE7C8B">
              <w:rPr>
                <w:rFonts w:ascii="Arial" w:hAnsi="Arial" w:cs="Arial"/>
                <w:sz w:val="14"/>
                <w:szCs w:val="14"/>
                <w:lang w:val="en-GB"/>
              </w:rPr>
              <w:t>Signed</w:t>
            </w:r>
          </w:p>
        </w:tc>
      </w:tr>
      <w:tr w:rsidR="00597F9C" w:rsidRPr="00BE7C8B" w14:paraId="74CBE3F5" w14:textId="77777777" w:rsidTr="00597F9C">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61A491EB" w14:textId="77777777" w:rsidR="00597F9C" w:rsidRPr="00BE7C8B" w:rsidRDefault="00597F9C" w:rsidP="00597F9C">
            <w:pPr>
              <w:autoSpaceDE w:val="0"/>
              <w:autoSpaceDN w:val="0"/>
              <w:adjustRightInd w:val="0"/>
              <w:spacing w:after="120"/>
              <w:rPr>
                <w:rFonts w:cs="Arial"/>
                <w:bCs w:val="0"/>
                <w:sz w:val="20"/>
                <w:lang w:val="en-GB"/>
              </w:rPr>
            </w:pPr>
            <w:r w:rsidRPr="00BE7C8B">
              <w:rPr>
                <w:rFonts w:cs="Arial"/>
                <w:bCs w:val="0"/>
                <w:color w:val="auto"/>
                <w:sz w:val="20"/>
                <w:lang w:val="en-GB"/>
              </w:rPr>
              <w:t>3</w:t>
            </w:r>
            <w:r w:rsidRPr="00BE7C8B">
              <w:rPr>
                <w:rFonts w:cs="Arial"/>
                <w:bCs w:val="0"/>
                <w:color w:val="auto"/>
                <w:sz w:val="20"/>
                <w:vertAlign w:val="superscript"/>
                <w:lang w:val="en-GB"/>
              </w:rPr>
              <w:t>rd</w:t>
            </w:r>
            <w:r w:rsidRPr="00BE7C8B">
              <w:rPr>
                <w:rFonts w:cs="Arial"/>
                <w:bCs w:val="0"/>
                <w:color w:val="auto"/>
                <w:sz w:val="20"/>
                <w:lang w:val="en-GB"/>
              </w:rPr>
              <w:t xml:space="preserve"> Review</w:t>
            </w:r>
          </w:p>
        </w:tc>
        <w:tc>
          <w:tcPr>
            <w:tcW w:w="4258" w:type="dxa"/>
          </w:tcPr>
          <w:p w14:paraId="017ED465"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BE7C8B">
              <w:rPr>
                <w:rFonts w:ascii="Arial" w:hAnsi="Arial" w:cs="Arial"/>
                <w:sz w:val="14"/>
                <w:szCs w:val="14"/>
                <w:lang w:val="en-GB"/>
              </w:rPr>
              <w:t>Date</w:t>
            </w:r>
          </w:p>
        </w:tc>
        <w:tc>
          <w:tcPr>
            <w:tcW w:w="4678" w:type="dxa"/>
          </w:tcPr>
          <w:p w14:paraId="79A6C901"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BE7C8B">
              <w:rPr>
                <w:rFonts w:ascii="Arial" w:hAnsi="Arial" w:cs="Arial"/>
                <w:sz w:val="14"/>
                <w:szCs w:val="14"/>
                <w:lang w:val="en-GB"/>
              </w:rPr>
              <w:t>Signed</w:t>
            </w:r>
          </w:p>
        </w:tc>
      </w:tr>
    </w:tbl>
    <w:p w14:paraId="1C5297F5" w14:textId="77777777" w:rsidR="00C07F7C" w:rsidRDefault="00C07F7C" w:rsidP="00634F69">
      <w:pPr>
        <w:autoSpaceDE w:val="0"/>
        <w:autoSpaceDN w:val="0"/>
        <w:adjustRightInd w:val="0"/>
        <w:spacing w:after="120"/>
        <w:jc w:val="center"/>
        <w:rPr>
          <w:rFonts w:cs="Arial"/>
          <w:b/>
          <w:bCs/>
          <w:lang w:val="en-GB"/>
        </w:rPr>
      </w:pPr>
    </w:p>
    <w:p w14:paraId="75853EB5" w14:textId="198B9EAA" w:rsidR="00634F69" w:rsidRPr="00BE7C8B" w:rsidRDefault="00634F69" w:rsidP="00634F69">
      <w:pPr>
        <w:autoSpaceDE w:val="0"/>
        <w:autoSpaceDN w:val="0"/>
        <w:adjustRightInd w:val="0"/>
        <w:spacing w:after="120"/>
        <w:jc w:val="center"/>
        <w:rPr>
          <w:rFonts w:cs="Arial"/>
          <w:b/>
          <w:bCs/>
          <w:lang w:val="en-GB"/>
        </w:rPr>
      </w:pPr>
      <w:r w:rsidRPr="00BE7C8B">
        <w:rPr>
          <w:rFonts w:cs="Arial"/>
          <w:b/>
          <w:bCs/>
          <w:lang w:val="en-GB"/>
        </w:rPr>
        <w:t>The Compass Group Food Safety Hazard Analysis is based upon the Codex Aliment Arius 7 Principles of HACCP, 3rd edition 2003, which is a recognised food safety management system</w:t>
      </w:r>
    </w:p>
    <w:p w14:paraId="13C3933A" w14:textId="77777777" w:rsidR="00634F69" w:rsidRPr="00BE7C8B" w:rsidRDefault="00634F69" w:rsidP="00634F69">
      <w:pPr>
        <w:autoSpaceDE w:val="0"/>
        <w:autoSpaceDN w:val="0"/>
        <w:adjustRightInd w:val="0"/>
        <w:spacing w:after="120"/>
        <w:rPr>
          <w:rFonts w:cs="Arial"/>
          <w:bCs/>
          <w:lang w:val="en-GB"/>
        </w:rPr>
      </w:pPr>
    </w:p>
    <w:p w14:paraId="50F3DA15" w14:textId="23898177" w:rsidR="00634F69" w:rsidRPr="00BE7C8B" w:rsidRDefault="00634F69" w:rsidP="00634F69">
      <w:pPr>
        <w:autoSpaceDE w:val="0"/>
        <w:autoSpaceDN w:val="0"/>
        <w:adjustRightInd w:val="0"/>
        <w:spacing w:after="120"/>
        <w:rPr>
          <w:rFonts w:cs="Arial"/>
          <w:bCs/>
          <w:lang w:val="en-GB"/>
        </w:rPr>
      </w:pPr>
      <w:r w:rsidRPr="00BE7C8B">
        <w:rPr>
          <w:rFonts w:cs="Arial"/>
          <w:bCs/>
          <w:lang w:val="en-GB"/>
        </w:rPr>
        <w:t>The purpose of this document is to identify what specific food safety hazards are present at each process step of your catering operation and determine what controls are required to be in place to prevent or minimise food safety hazards from occurring</w:t>
      </w:r>
      <w:r w:rsidR="009D5EB7">
        <w:rPr>
          <w:rFonts w:cs="Arial"/>
          <w:bCs/>
          <w:lang w:val="en-GB"/>
        </w:rPr>
        <w:t>.</w:t>
      </w:r>
    </w:p>
    <w:p w14:paraId="36023271" w14:textId="6D38682D" w:rsidR="00634F69" w:rsidRPr="00BE7C8B" w:rsidRDefault="00634F69" w:rsidP="00634F69">
      <w:pPr>
        <w:autoSpaceDE w:val="0"/>
        <w:autoSpaceDN w:val="0"/>
        <w:adjustRightInd w:val="0"/>
        <w:spacing w:after="120"/>
        <w:rPr>
          <w:rFonts w:cs="Arial"/>
          <w:bCs/>
          <w:lang w:val="en-GB"/>
        </w:rPr>
      </w:pPr>
      <w:r w:rsidRPr="00BE7C8B">
        <w:rPr>
          <w:rFonts w:cs="Arial"/>
          <w:bCs/>
          <w:lang w:val="en-GB"/>
        </w:rPr>
        <w:t>It is the responsibility of the Unit Manager or Head Chef to complete the Hazard Analysis for each catering premises</w:t>
      </w:r>
      <w:r w:rsidR="009D5EB7">
        <w:rPr>
          <w:rFonts w:cs="Arial"/>
          <w:bCs/>
          <w:lang w:val="en-GB"/>
        </w:rPr>
        <w:t>.</w:t>
      </w:r>
    </w:p>
    <w:p w14:paraId="0D55F896" w14:textId="77777777" w:rsidR="00634F69" w:rsidRPr="00BE7C8B" w:rsidRDefault="00634F69" w:rsidP="00634F69">
      <w:pPr>
        <w:autoSpaceDE w:val="0"/>
        <w:autoSpaceDN w:val="0"/>
        <w:adjustRightInd w:val="0"/>
        <w:spacing w:after="120"/>
        <w:rPr>
          <w:rFonts w:cs="Arial"/>
          <w:b/>
          <w:bCs/>
          <w:lang w:val="en-GB"/>
        </w:rPr>
      </w:pPr>
    </w:p>
    <w:p w14:paraId="362E5CAC" w14:textId="77777777" w:rsidR="00634F69" w:rsidRPr="00BE7C8B" w:rsidRDefault="00634F69" w:rsidP="00634F69">
      <w:pPr>
        <w:autoSpaceDE w:val="0"/>
        <w:autoSpaceDN w:val="0"/>
        <w:adjustRightInd w:val="0"/>
        <w:spacing w:after="120"/>
        <w:rPr>
          <w:rFonts w:cs="Arial"/>
          <w:b/>
          <w:bCs/>
          <w:lang w:val="en-GB"/>
        </w:rPr>
      </w:pPr>
      <w:r w:rsidRPr="00BE7C8B">
        <w:rPr>
          <w:rFonts w:cs="Arial"/>
          <w:b/>
          <w:bCs/>
          <w:lang w:val="en-GB"/>
        </w:rPr>
        <w:t>Hazard Analysis Review</w:t>
      </w:r>
    </w:p>
    <w:p w14:paraId="2BA60595" w14:textId="5430AB98" w:rsidR="00634F69" w:rsidRPr="00BE7C8B" w:rsidRDefault="00634F69" w:rsidP="00634F69">
      <w:pPr>
        <w:autoSpaceDE w:val="0"/>
        <w:autoSpaceDN w:val="0"/>
        <w:adjustRightInd w:val="0"/>
        <w:spacing w:after="120"/>
        <w:rPr>
          <w:rFonts w:cs="Arial"/>
          <w:bCs/>
          <w:lang w:val="en-GB"/>
        </w:rPr>
      </w:pPr>
      <w:r w:rsidRPr="00BE7C8B">
        <w:rPr>
          <w:rFonts w:cs="Arial"/>
          <w:bCs/>
          <w:lang w:val="en-GB"/>
        </w:rPr>
        <w:t xml:space="preserve">The </w:t>
      </w:r>
      <w:r w:rsidR="00773867" w:rsidRPr="00BE7C8B">
        <w:rPr>
          <w:rFonts w:cs="Arial"/>
          <w:bCs/>
          <w:lang w:val="en-GB"/>
        </w:rPr>
        <w:t>site-specific</w:t>
      </w:r>
      <w:r w:rsidRPr="00BE7C8B">
        <w:rPr>
          <w:rFonts w:cs="Arial"/>
          <w:bCs/>
          <w:lang w:val="en-GB"/>
        </w:rPr>
        <w:t xml:space="preserve"> Hazard Analysis pack is to be formally reviewed: </w:t>
      </w:r>
    </w:p>
    <w:p w14:paraId="1B30E977" w14:textId="77777777" w:rsidR="00634F69" w:rsidRPr="00BE7C8B" w:rsidRDefault="00634F69" w:rsidP="00634F69">
      <w:pPr>
        <w:pStyle w:val="ListParagraph"/>
        <w:numPr>
          <w:ilvl w:val="0"/>
          <w:numId w:val="43"/>
        </w:numPr>
        <w:autoSpaceDE w:val="0"/>
        <w:autoSpaceDN w:val="0"/>
        <w:adjustRightInd w:val="0"/>
        <w:spacing w:after="120"/>
        <w:rPr>
          <w:rFonts w:cs="Arial"/>
          <w:bCs/>
          <w:lang w:val="en-GB"/>
        </w:rPr>
      </w:pPr>
      <w:r w:rsidRPr="00BE7C8B">
        <w:rPr>
          <w:rFonts w:cs="Arial"/>
          <w:bCs/>
          <w:lang w:val="en-GB"/>
        </w:rPr>
        <w:t xml:space="preserve">Every 12 months, or </w:t>
      </w:r>
    </w:p>
    <w:p w14:paraId="3E7946E2" w14:textId="77777777" w:rsidR="00634F69" w:rsidRPr="00BE7C8B" w:rsidRDefault="00634F69" w:rsidP="00634F69">
      <w:pPr>
        <w:pStyle w:val="ListParagraph"/>
        <w:numPr>
          <w:ilvl w:val="0"/>
          <w:numId w:val="43"/>
        </w:numPr>
        <w:autoSpaceDE w:val="0"/>
        <w:autoSpaceDN w:val="0"/>
        <w:adjustRightInd w:val="0"/>
        <w:spacing w:after="120"/>
        <w:rPr>
          <w:rFonts w:cs="Arial"/>
          <w:bCs/>
          <w:lang w:val="en-GB"/>
        </w:rPr>
      </w:pPr>
      <w:r w:rsidRPr="00BE7C8B">
        <w:rPr>
          <w:rFonts w:cs="Arial"/>
          <w:bCs/>
          <w:lang w:val="en-GB"/>
        </w:rPr>
        <w:t>Following a change of food operation (e.g. new cooking method / new equipment / additional food services)</w:t>
      </w:r>
    </w:p>
    <w:p w14:paraId="4DA11EF9" w14:textId="77777777" w:rsidR="00634F69" w:rsidRPr="00BE7C8B" w:rsidRDefault="00634F69" w:rsidP="00634F69">
      <w:pPr>
        <w:pStyle w:val="ListParagraph"/>
        <w:numPr>
          <w:ilvl w:val="0"/>
          <w:numId w:val="43"/>
        </w:numPr>
        <w:autoSpaceDE w:val="0"/>
        <w:autoSpaceDN w:val="0"/>
        <w:adjustRightInd w:val="0"/>
        <w:spacing w:after="120"/>
        <w:rPr>
          <w:rFonts w:cs="Arial"/>
          <w:bCs/>
          <w:lang w:val="en-GB"/>
        </w:rPr>
      </w:pPr>
      <w:r w:rsidRPr="00BE7C8B">
        <w:rPr>
          <w:rFonts w:cs="Arial"/>
          <w:bCs/>
          <w:lang w:val="en-GB"/>
        </w:rPr>
        <w:t>A new unit manager / head chef</w:t>
      </w:r>
    </w:p>
    <w:p w14:paraId="392E0C40" w14:textId="6A33CDFE" w:rsidR="00634F69" w:rsidRPr="00BE7C8B" w:rsidRDefault="00634F69" w:rsidP="00634F69">
      <w:pPr>
        <w:autoSpaceDE w:val="0"/>
        <w:autoSpaceDN w:val="0"/>
        <w:adjustRightInd w:val="0"/>
        <w:spacing w:after="120"/>
        <w:ind w:left="360"/>
        <w:rPr>
          <w:rFonts w:cs="Arial"/>
          <w:bCs/>
          <w:lang w:val="en-GB"/>
        </w:rPr>
      </w:pPr>
      <w:r w:rsidRPr="00BE7C8B">
        <w:rPr>
          <w:rFonts w:cs="Arial"/>
          <w:bCs/>
          <w:lang w:val="en-GB"/>
        </w:rPr>
        <w:t xml:space="preserve">To formally review the </w:t>
      </w:r>
      <w:r w:rsidR="00773867" w:rsidRPr="00BE7C8B">
        <w:rPr>
          <w:rFonts w:cs="Arial"/>
          <w:bCs/>
          <w:lang w:val="en-GB"/>
        </w:rPr>
        <w:t>site-specific</w:t>
      </w:r>
      <w:r w:rsidRPr="00BE7C8B">
        <w:rPr>
          <w:rFonts w:cs="Arial"/>
          <w:bCs/>
          <w:lang w:val="en-GB"/>
        </w:rPr>
        <w:t xml:space="preserve"> Hazard Analysis document the unit manager or head chef should undertake the following steps</w:t>
      </w:r>
      <w:r w:rsidR="00C07F7C">
        <w:rPr>
          <w:rFonts w:cs="Arial"/>
          <w:bCs/>
          <w:lang w:val="en-GB"/>
        </w:rPr>
        <w:t>: -</w:t>
      </w:r>
    </w:p>
    <w:p w14:paraId="3698CC44" w14:textId="386B5008" w:rsidR="00634F69" w:rsidRPr="00BE7C8B" w:rsidRDefault="00634F69" w:rsidP="00634F69">
      <w:pPr>
        <w:pStyle w:val="ListParagraph"/>
        <w:numPr>
          <w:ilvl w:val="0"/>
          <w:numId w:val="45"/>
        </w:numPr>
        <w:autoSpaceDE w:val="0"/>
        <w:autoSpaceDN w:val="0"/>
        <w:adjustRightInd w:val="0"/>
        <w:spacing w:after="120"/>
        <w:rPr>
          <w:rFonts w:cs="Arial"/>
          <w:bCs/>
          <w:lang w:val="en-GB"/>
        </w:rPr>
      </w:pPr>
      <w:r w:rsidRPr="00BE7C8B">
        <w:rPr>
          <w:rFonts w:cs="Arial"/>
          <w:bCs/>
          <w:lang w:val="en-GB"/>
        </w:rPr>
        <w:t>Check the generic food flow diagram to ensure all stages of the food operation relevant to your unit have been identified correctly</w:t>
      </w:r>
      <w:r w:rsidR="00C07F7C">
        <w:rPr>
          <w:rFonts w:cs="Arial"/>
          <w:bCs/>
          <w:lang w:val="en-GB"/>
        </w:rPr>
        <w:t>.</w:t>
      </w:r>
    </w:p>
    <w:p w14:paraId="1EE11E74" w14:textId="07EA08AB" w:rsidR="00634F69" w:rsidRPr="00BE7C8B" w:rsidRDefault="00634F69" w:rsidP="00634F69">
      <w:pPr>
        <w:pStyle w:val="ListParagraph"/>
        <w:numPr>
          <w:ilvl w:val="0"/>
          <w:numId w:val="45"/>
        </w:numPr>
        <w:autoSpaceDE w:val="0"/>
        <w:autoSpaceDN w:val="0"/>
        <w:adjustRightInd w:val="0"/>
        <w:spacing w:after="120"/>
        <w:rPr>
          <w:rFonts w:cs="Arial"/>
          <w:bCs/>
          <w:lang w:val="en-GB"/>
        </w:rPr>
      </w:pPr>
      <w:r w:rsidRPr="00BE7C8B">
        <w:rPr>
          <w:rFonts w:cs="Arial"/>
          <w:bCs/>
          <w:lang w:val="en-GB"/>
        </w:rPr>
        <w:t>Ensure a Hazard Analysis chart is provided for each stage identified</w:t>
      </w:r>
      <w:r w:rsidR="00C07F7C">
        <w:rPr>
          <w:rFonts w:cs="Arial"/>
          <w:bCs/>
          <w:lang w:val="en-GB"/>
        </w:rPr>
        <w:t>.</w:t>
      </w:r>
    </w:p>
    <w:p w14:paraId="3D5A0223" w14:textId="385B3FB8" w:rsidR="00634F69" w:rsidRPr="00BE7C8B" w:rsidRDefault="00634F69" w:rsidP="00634F69">
      <w:pPr>
        <w:pStyle w:val="ListParagraph"/>
        <w:numPr>
          <w:ilvl w:val="0"/>
          <w:numId w:val="45"/>
        </w:numPr>
        <w:autoSpaceDE w:val="0"/>
        <w:autoSpaceDN w:val="0"/>
        <w:adjustRightInd w:val="0"/>
        <w:spacing w:after="120"/>
        <w:rPr>
          <w:rFonts w:cs="Arial"/>
          <w:bCs/>
          <w:lang w:val="en-GB"/>
        </w:rPr>
      </w:pPr>
      <w:r w:rsidRPr="00BE7C8B">
        <w:rPr>
          <w:rFonts w:cs="Arial"/>
          <w:bCs/>
          <w:lang w:val="en-GB"/>
        </w:rPr>
        <w:t>Read and satisfy yourself that all control measures listed within each Hazard Analysis chart are implemented correctly within your unit</w:t>
      </w:r>
      <w:r w:rsidR="00C07F7C">
        <w:rPr>
          <w:rFonts w:cs="Arial"/>
          <w:bCs/>
          <w:lang w:val="en-GB"/>
        </w:rPr>
        <w:t>.</w:t>
      </w:r>
    </w:p>
    <w:p w14:paraId="4110C2D2" w14:textId="1FA84725" w:rsidR="00634F69" w:rsidRPr="00BE7C8B" w:rsidRDefault="00634F69" w:rsidP="00634F69">
      <w:pPr>
        <w:pStyle w:val="ListParagraph"/>
        <w:numPr>
          <w:ilvl w:val="0"/>
          <w:numId w:val="45"/>
        </w:numPr>
        <w:autoSpaceDE w:val="0"/>
        <w:autoSpaceDN w:val="0"/>
        <w:adjustRightInd w:val="0"/>
        <w:spacing w:after="120"/>
        <w:rPr>
          <w:rFonts w:cs="Arial"/>
          <w:bCs/>
          <w:lang w:val="en-GB"/>
        </w:rPr>
      </w:pPr>
      <w:r w:rsidRPr="00BE7C8B">
        <w:rPr>
          <w:rFonts w:cs="Arial"/>
          <w:bCs/>
          <w:lang w:val="en-GB"/>
        </w:rPr>
        <w:t>Re-date and sign</w:t>
      </w:r>
      <w:r w:rsidR="00C07F7C">
        <w:rPr>
          <w:rFonts w:cs="Arial"/>
          <w:bCs/>
          <w:lang w:val="en-GB"/>
        </w:rPr>
        <w:t>.</w:t>
      </w:r>
    </w:p>
    <w:p w14:paraId="3B0EBE6B" w14:textId="77777777" w:rsidR="00634F69" w:rsidRPr="00BE7C8B" w:rsidRDefault="00634F69" w:rsidP="00634F69">
      <w:pPr>
        <w:autoSpaceDE w:val="0"/>
        <w:autoSpaceDN w:val="0"/>
        <w:adjustRightInd w:val="0"/>
        <w:spacing w:after="120"/>
        <w:rPr>
          <w:rFonts w:cs="Arial"/>
          <w:bCs/>
          <w:lang w:val="en-GB"/>
        </w:rPr>
      </w:pPr>
    </w:p>
    <w:p w14:paraId="10F14E37" w14:textId="77777777" w:rsidR="00FF5896" w:rsidRPr="00BE7C8B" w:rsidRDefault="00FF5896" w:rsidP="00FF5896">
      <w:pPr>
        <w:jc w:val="center"/>
        <w:rPr>
          <w:b/>
          <w:sz w:val="28"/>
          <w:lang w:val="en-GB"/>
        </w:rPr>
      </w:pPr>
    </w:p>
    <w:p w14:paraId="51BE8CFC" w14:textId="4458779B" w:rsidR="00FF5896" w:rsidRPr="00BE7C8B" w:rsidRDefault="00FF5896" w:rsidP="00FF5896">
      <w:pPr>
        <w:jc w:val="center"/>
        <w:rPr>
          <w:b/>
          <w:sz w:val="28"/>
          <w:lang w:val="en-GB"/>
        </w:rPr>
      </w:pPr>
      <w:r w:rsidRPr="00BE7C8B">
        <w:rPr>
          <w:b/>
          <w:sz w:val="28"/>
          <w:lang w:val="en-GB"/>
        </w:rPr>
        <w:t>Steam Products Food Process Flow Chart</w:t>
      </w:r>
    </w:p>
    <w:p w14:paraId="16337E1C" w14:textId="77777777" w:rsidR="00FF5896" w:rsidRPr="00BE7C8B" w:rsidRDefault="00FF5896" w:rsidP="00FF5896">
      <w:pPr>
        <w:jc w:val="center"/>
        <w:rPr>
          <w:lang w:val="en-GB"/>
        </w:rPr>
      </w:pPr>
      <w:r w:rsidRPr="00BE7C8B">
        <w:rPr>
          <w:lang w:val="en-GB"/>
        </w:rPr>
        <w:t xml:space="preserve">The below table lists all the different process steps for operation of </w:t>
      </w:r>
      <w:proofErr w:type="spellStart"/>
      <w:r w:rsidRPr="00BE7C8B">
        <w:rPr>
          <w:lang w:val="en-GB"/>
        </w:rPr>
        <w:t>Steamplicity</w:t>
      </w:r>
      <w:proofErr w:type="spellEnd"/>
      <w:r w:rsidRPr="00BE7C8B">
        <w:rPr>
          <w:lang w:val="en-GB"/>
        </w:rPr>
        <w:t xml:space="preserve"> plated meals, Bulk </w:t>
      </w:r>
      <w:proofErr w:type="spellStart"/>
      <w:r w:rsidRPr="00BE7C8B">
        <w:rPr>
          <w:lang w:val="en-GB"/>
        </w:rPr>
        <w:t>Steamplicity</w:t>
      </w:r>
      <w:proofErr w:type="spellEnd"/>
      <w:r w:rsidRPr="00BE7C8B">
        <w:rPr>
          <w:lang w:val="en-GB"/>
        </w:rPr>
        <w:t xml:space="preserve"> and Esteem meals.</w:t>
      </w:r>
    </w:p>
    <w:p w14:paraId="5079B47D" w14:textId="77777777" w:rsidR="00FF5896" w:rsidRPr="00BE7C8B" w:rsidRDefault="00FF5896" w:rsidP="00FF5896">
      <w:pPr>
        <w:jc w:val="center"/>
        <w:rPr>
          <w:lang w:val="en-GB"/>
        </w:rPr>
      </w:pPr>
      <w:r w:rsidRPr="00BE7C8B">
        <w:rPr>
          <w:lang w:val="en-GB"/>
        </w:rPr>
        <w:t>In line with HACCP Principles there is a Food Safety Hazard Analysis Record for each process stage explaining the specific food safety hazards and controls associated with that stage in the food journey</w:t>
      </w:r>
    </w:p>
    <w:p w14:paraId="680E01B7" w14:textId="77777777" w:rsidR="00FF5896" w:rsidRPr="00BE7C8B" w:rsidRDefault="00FF5896" w:rsidP="00FF5896">
      <w:pPr>
        <w:jc w:val="center"/>
        <w:rPr>
          <w:lang w:val="en-GB"/>
        </w:rPr>
      </w:pPr>
      <w:r w:rsidRPr="00BE7C8B">
        <w:rPr>
          <w:noProof/>
          <w:lang w:val="en-GB" w:eastAsia="en-GB"/>
        </w:rPr>
        <mc:AlternateContent>
          <mc:Choice Requires="wps">
            <w:drawing>
              <wp:anchor distT="45720" distB="45720" distL="114300" distR="114300" simplePos="0" relativeHeight="251693056" behindDoc="0" locked="0" layoutInCell="1" allowOverlap="1" wp14:anchorId="3526CFFE" wp14:editId="2D0610C0">
                <wp:simplePos x="0" y="0"/>
                <wp:positionH relativeFrom="column">
                  <wp:posOffset>4249420</wp:posOffset>
                </wp:positionH>
                <wp:positionV relativeFrom="paragraph">
                  <wp:posOffset>52070</wp:posOffset>
                </wp:positionV>
                <wp:extent cx="1565910" cy="497840"/>
                <wp:effectExtent l="0" t="0" r="15240" b="1651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49784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A07C8CE" w14:textId="77777777" w:rsidR="00DF01C6" w:rsidRPr="0063137C" w:rsidRDefault="00DF01C6" w:rsidP="00FF5896">
                            <w:pPr>
                              <w:jc w:val="center"/>
                              <w:rPr>
                                <w:b/>
                                <w:sz w:val="24"/>
                                <w:szCs w:val="24"/>
                              </w:rPr>
                            </w:pPr>
                            <w:r w:rsidRPr="0063137C">
                              <w:rPr>
                                <w:b/>
                                <w:sz w:val="24"/>
                                <w:szCs w:val="24"/>
                              </w:rPr>
                              <w:t>Food Safety Hazard Analysis Record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6CFFE" id="_x0000_t202" coordsize="21600,21600" o:spt="202" path="m,l,21600r21600,l21600,xe">
                <v:stroke joinstyle="miter"/>
                <v:path gradientshapeok="t" o:connecttype="rect"/>
              </v:shapetype>
              <v:shape id="Text Box 2" o:spid="_x0000_s1026" type="#_x0000_t202" style="position:absolute;left:0;text-align:left;margin-left:334.6pt;margin-top:4.1pt;width:123.3pt;height:39.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r4XQIAAPAEAAAOAAAAZHJzL2Uyb0RvYy54bWysVNtu2zAMfR+wfxD0vjoxkl6MOEWXbsOA&#10;7oK1+wBGlmNhsuhJSuzs60tJrhtsxR6G+UGQTPLw8JDS6npoNTtI6xSaks/PZpxJI7BSZlfy7w/v&#10;31xy5jyYCjQaWfKjdPx6/frVqu8KmWODupKWEYhxRd+VvPG+K7LMiUa24M6wk4aMNdoWPB3tLqss&#10;9ITe6iyfzc6zHm3VWRTSOfp7m4x8HfHrWgr/pa6d9EyXnLj5uNq4bsOarVdQ7Cx0jRIjDfgHFi0o&#10;Q0knqFvwwPZW/QHVKmHRYe3PBLYZ1rUSMtZA1cxnv1Vz30AnYy0kjusmmdz/gxWfD18tU1XJ8/yc&#10;MwMtNelBDp69xYHlQZ++cwW53Xfk6Af6TX2OtbruDsUPxwxuGjA7eWMt9o2EivjNQ2R2EppwXADZ&#10;9p+wojSw9xiBhtq2QTySgxE69ek49SZQESHl8nx5NSeTINvi6uJyEZuXQfEU3VnnP0hsWdiU3FLv&#10;Izoc7pwPbKB4cgnJtAlroPvOVHEMPCid9uQazJF/oDyS90ctU+g3WZNoRCtPSoRxlRtt2QFo0EAI&#10;afwoUgOVTL+XM/qiLlDEAQ8RkZc2BBiQa6X1hD0CvIydChr9Q6iM0z4Fz/5GLAVPETEzGj8Ft8qg&#10;fQlAU1Vj5uT/JFKSJvTbD9uBXMJ2i9WR+m0xXTt6JmjToP3FWU9XruTu5x6s5Ex/NDQzV/MFNZX5&#10;eFgsL3I62FPL9tQCRhBUyT1nabvx6V7vO6t2DWVK+hm8oTmrVRyBZ1YjcbpWsQPjExDu7ek5ej0/&#10;VOtHAAAA//8DAFBLAwQUAAYACAAAACEAKVJBy9sAAAAIAQAADwAAAGRycy9kb3ducmV2LnhtbEyP&#10;QUvDQBCF74L/YRnBm92k0CWJ2RQR/QG2Yultm4xJMDsbstM28dc7nvQ0PN7jzffK7ewHdcEp9oEs&#10;pKsEFFIdmp5aC+/714cMVGRHjRsCoYUFI2yr25vSFU240htedtwqKaFYOAsd81hoHesOvYurMCKJ&#10;9xkm71jk1Opmclcp94NeJ4nR3vUkHzo34nOH9dfu7C045pfDcsjqwCZdvnOz2WcfR2vv7+anR1CM&#10;M/+F4Rdf0KESplM4UxPVYMGYfC1RC5kc8fN0I1NOoo0BXZX6/4DqBwAA//8DAFBLAQItABQABgAI&#10;AAAAIQC2gziS/gAAAOEBAAATAAAAAAAAAAAAAAAAAAAAAABbQ29udGVudF9UeXBlc10ueG1sUEsB&#10;Ai0AFAAGAAgAAAAhADj9If/WAAAAlAEAAAsAAAAAAAAAAAAAAAAALwEAAF9yZWxzLy5yZWxzUEsB&#10;Ai0AFAAGAAgAAAAhAKbEWvhdAgAA8AQAAA4AAAAAAAAAAAAAAAAALgIAAGRycy9lMm9Eb2MueG1s&#10;UEsBAi0AFAAGAAgAAAAhAClSQcvbAAAACAEAAA8AAAAAAAAAAAAAAAAAtwQAAGRycy9kb3ducmV2&#10;LnhtbFBLBQYAAAAABAAEAPMAAAC/BQAAAAA=&#10;" fillcolor="#5b9bd5 [3204]" strokecolor="#1f4d78 [1604]" strokeweight="1pt">
                <v:textbox>
                  <w:txbxContent>
                    <w:p w14:paraId="7A07C8CE" w14:textId="77777777" w:rsidR="00DF01C6" w:rsidRPr="0063137C" w:rsidRDefault="00DF01C6" w:rsidP="00FF5896">
                      <w:pPr>
                        <w:jc w:val="center"/>
                        <w:rPr>
                          <w:b/>
                          <w:sz w:val="24"/>
                          <w:szCs w:val="24"/>
                        </w:rPr>
                      </w:pPr>
                      <w:r w:rsidRPr="0063137C">
                        <w:rPr>
                          <w:b/>
                          <w:sz w:val="24"/>
                          <w:szCs w:val="24"/>
                        </w:rPr>
                        <w:t>Food Safety Hazard Analysis Record</w:t>
                      </w:r>
                    </w:p>
                  </w:txbxContent>
                </v:textbox>
                <w10:wrap type="square"/>
              </v:shape>
            </w:pict>
          </mc:Fallback>
        </mc:AlternateContent>
      </w:r>
      <w:r w:rsidRPr="00BE7C8B">
        <w:rPr>
          <w:noProof/>
          <w:lang w:val="en-GB" w:eastAsia="en-GB"/>
        </w:rPr>
        <mc:AlternateContent>
          <mc:Choice Requires="wps">
            <w:drawing>
              <wp:anchor distT="45720" distB="45720" distL="114300" distR="114300" simplePos="0" relativeHeight="251695104" behindDoc="0" locked="0" layoutInCell="1" allowOverlap="1" wp14:anchorId="5CBD688B" wp14:editId="696091AF">
                <wp:simplePos x="0" y="0"/>
                <wp:positionH relativeFrom="margin">
                  <wp:posOffset>2619375</wp:posOffset>
                </wp:positionH>
                <wp:positionV relativeFrom="paragraph">
                  <wp:posOffset>52070</wp:posOffset>
                </wp:positionV>
                <wp:extent cx="1033780" cy="497840"/>
                <wp:effectExtent l="0" t="0" r="13970"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49784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5662A96" w14:textId="77777777" w:rsidR="00DF01C6" w:rsidRPr="0063137C" w:rsidRDefault="00DF01C6" w:rsidP="00FF5896">
                            <w:pPr>
                              <w:jc w:val="center"/>
                              <w:rPr>
                                <w:b/>
                                <w:sz w:val="24"/>
                                <w:szCs w:val="24"/>
                              </w:rPr>
                            </w:pPr>
                            <w:r w:rsidRPr="0063137C">
                              <w:rPr>
                                <w:b/>
                                <w:sz w:val="24"/>
                                <w:szCs w:val="24"/>
                              </w:rPr>
                              <w:t>Tick Where Relevant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D688B" id="_x0000_s1027" type="#_x0000_t202" style="position:absolute;left:0;text-align:left;margin-left:206.25pt;margin-top:4.1pt;width:81.4pt;height:39.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OKXgIAAPUEAAAOAAAAZHJzL2Uyb0RvYy54bWysVNtu2zAMfR+wfxD0vthJ0zU16hRdug0D&#10;ugvW7gMYWY6FyaInKbGzrx8luW6wFXsY5gdBEsnDw0PKV9dDq9lBWqfQlHw+yzmTRmClzK7k3x7e&#10;vVpx5jyYCjQaWfKjdPx6/fLFVd8VcoEN6kpaRiDGFX1X8sb7rsgyJxrZgpthJw0Za7QteDraXVZZ&#10;6Am91dkiz19nPdqqsyikc3R7m4x8HfHrWgr/ua6d9EyXnLj5uNq4bsOara+g2FnoGiVGGvAPLFpQ&#10;hpJOULfgge2t+gOqVcKiw9rPBLYZ1rUSMtZA1czz36q5b6CTsRYSx3WTTO7/wYpPhy+Wqark1CgD&#10;LbXoQQ6evcGBLYI6fecKcrrvyM0PdE1djpW67g7Fd8cMbhowO3ljLfaNhIrYzUNkdhKacFwA2fYf&#10;saI0sPcYgYbatkE6EoMROnXpOHUmUBEhZX52drEikyDb8vJitYyty6B4jO6s8+8ltixsSm6p8xEd&#10;DnfOBzZQPLqEZNqENdB9a6o4BB6UTntyDebIP1Aeyfujlin0q6xJMqK1SEqEYZUbbdkBaMxACGn8&#10;KFIDlUzX5zl9URco4niHiMhLGwIMyLXSesIeAZ7HTgWN/iFUxlmfgvO/EUvBU0TMjMZPwa0yaJ8D&#10;0FTVmDn5P4qUpAn99sN2iOMUPcPNFqsjtd1ienv0r6BNg/YnZz29u5K7H3uwkjP9wdDoXM6X1Fvm&#10;42F5frGggz21bE8tYARBldxzlrYbnx73vrNq11CmJKPBGxq3WsVJeGI18qe3FRsx/gfC4z09R6+n&#10;v9X6FwAAAP//AwBQSwMEFAAGAAgAAAAhAM9CEjvcAAAACAEAAA8AAABkcnMvZG93bnJldi54bWxM&#10;j8FOwzAQRO9I/IO1SNyok0BMCHEqhOADaBEVNzdekojYjuJtm/D1LCd6HM1o5k21nt0gjjjFPngN&#10;6SoBgb4Jtvethvft600BIpLx1gzBo4YFI6zry4vKlDac/BseN9QKLvGxNBo6orGUMjYdOhNXYUTP&#10;3leYnCGWUyvtZE5c7gaZJYmSzvSeFzoz4nOHzffm4DQYopfdsiuaQCpdfh5Uvi0+PrW+vpqfHkEQ&#10;zvQfhj98Roeamfbh4G0Ug4a7NMs5qqHIQLCf3+e3IPaslQJZV/L8QP0LAAD//wMAUEsBAi0AFAAG&#10;AAgAAAAhALaDOJL+AAAA4QEAABMAAAAAAAAAAAAAAAAAAAAAAFtDb250ZW50X1R5cGVzXS54bWxQ&#10;SwECLQAUAAYACAAAACEAOP0h/9YAAACUAQAACwAAAAAAAAAAAAAAAAAvAQAAX3JlbHMvLnJlbHNQ&#10;SwECLQAUAAYACAAAACEASEvDil4CAAD1BAAADgAAAAAAAAAAAAAAAAAuAgAAZHJzL2Uyb0RvYy54&#10;bWxQSwECLQAUAAYACAAAACEAz0ISO9wAAAAIAQAADwAAAAAAAAAAAAAAAAC4BAAAZHJzL2Rvd25y&#10;ZXYueG1sUEsFBgAAAAAEAAQA8wAAAMEFAAAAAA==&#10;" fillcolor="#5b9bd5 [3204]" strokecolor="#1f4d78 [1604]" strokeweight="1pt">
                <v:textbox>
                  <w:txbxContent>
                    <w:p w14:paraId="45662A96" w14:textId="77777777" w:rsidR="00DF01C6" w:rsidRPr="0063137C" w:rsidRDefault="00DF01C6" w:rsidP="00FF5896">
                      <w:pPr>
                        <w:jc w:val="center"/>
                        <w:rPr>
                          <w:b/>
                          <w:sz w:val="24"/>
                          <w:szCs w:val="24"/>
                        </w:rPr>
                      </w:pPr>
                      <w:r w:rsidRPr="0063137C">
                        <w:rPr>
                          <w:b/>
                          <w:sz w:val="24"/>
                          <w:szCs w:val="24"/>
                        </w:rPr>
                        <w:t>Tick Where Relevant</w:t>
                      </w:r>
                    </w:p>
                  </w:txbxContent>
                </v:textbox>
                <w10:wrap type="square" anchorx="margin"/>
              </v:shape>
            </w:pict>
          </mc:Fallback>
        </mc:AlternateContent>
      </w:r>
      <w:r w:rsidRPr="00BE7C8B">
        <w:rPr>
          <w:noProof/>
          <w:lang w:val="en-GB" w:eastAsia="en-GB"/>
        </w:rPr>
        <mc:AlternateContent>
          <mc:Choice Requires="wps">
            <w:drawing>
              <wp:anchor distT="45720" distB="45720" distL="114300" distR="114300" simplePos="0" relativeHeight="251692032" behindDoc="0" locked="0" layoutInCell="1" allowOverlap="1" wp14:anchorId="38C1C3B6" wp14:editId="7C7DEE7C">
                <wp:simplePos x="0" y="0"/>
                <wp:positionH relativeFrom="column">
                  <wp:posOffset>973455</wp:posOffset>
                </wp:positionH>
                <wp:positionV relativeFrom="paragraph">
                  <wp:posOffset>60436</wp:posOffset>
                </wp:positionV>
                <wp:extent cx="1208405" cy="477078"/>
                <wp:effectExtent l="0" t="0" r="10795" b="1841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477078"/>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72F9A92" w14:textId="77777777" w:rsidR="00DF01C6" w:rsidRPr="0063137C" w:rsidRDefault="00DF01C6" w:rsidP="00FF5896">
                            <w:pPr>
                              <w:jc w:val="center"/>
                              <w:rPr>
                                <w:b/>
                                <w:sz w:val="24"/>
                                <w:szCs w:val="24"/>
                              </w:rPr>
                            </w:pPr>
                            <w:r w:rsidRPr="0063137C">
                              <w:rPr>
                                <w:b/>
                                <w:sz w:val="24"/>
                                <w:szCs w:val="24"/>
                              </w:rPr>
                              <w:t>Food Process Step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1C3B6" id="_x0000_s1028" type="#_x0000_t202" style="position:absolute;left:0;text-align:left;margin-left:76.65pt;margin-top:4.75pt;width:95.15pt;height:37.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ImXQIAAPcEAAAOAAAAZHJzL2Uyb0RvYy54bWysVNuO0zAQfUfiHyy/06RRS5eo6WrpAkJa&#10;LmKXD3Adp7FwPMZ2m5Sv37GdZitY8YDIg+XLzJkzZ2ayvh46RY7COgm6ovNZTonQHGqp9xX9/vD+&#10;1RUlzjNdMwVaVPQkHL3evHyx7k0pCmhB1cISBNGu7E1FW+9NmWWOt6JjbgZGaHxswHbM49Hus9qy&#10;HtE7lRV5/jrrwdbGAhfO4e1teqSbiN80gvsvTeOEJ6qiyM3H1cZ1F9Zss2bl3jLTSj7SYP/AomNS&#10;Y9AJ6pZ5Rg5W/gHVSW7BQeNnHLoMmkZyEXPAbOb5b9nct8yImAuK48wkk/t/sPzz8aslsq5oUawo&#10;0azDIj2IwZO3MJAi6NMbV6LZvUFDP+A11jnm6swd8B+OaNi2TO/FjbXQt4LVyG8ePLML14TjAsiu&#10;/wQ1hmEHDxFoaGwXxEM5CKJjnU5TbQIVHkIW+dUiX1LC8W2xWuWrqxiClWdvY53/IKAjYVNRi7WP&#10;6Ox453xgw8qzSQimdFgD3Xe6jm3gmVRpj6bhOfIPlEfy/qREcv0mGhQNaRVJidCuYqssOTJsNMa5&#10;0H4UqWW1SNfLHL+RdGzw4BF5KY2AAbmRSk3YI8Dz2Cmh0T64itjtk3P+N2LJefKIkUH7ybmTGuxz&#10;AAqzGiMn+7NISZpQbz/shtRQwTLc7KA+YdktpOnDvwVuWrC/KOlx8irqfh6YFZSojxpb5818sQij&#10;Gg+L5arAg7182V2+MM0RqqKekrTd+jTeB2PlvsVISUYNN9hujYyd8MRq5I/TFQsx/gnC+F6eo9XT&#10;/2rzCAAA//8DAFBLAwQUAAYACAAAACEAdw/D0N0AAAAIAQAADwAAAGRycy9kb3ducmV2LnhtbEyP&#10;wU7DMBBE70j8g7VI3KhT0lhpiFMhBB9Ai6i4beMliYjXUey2CV+PeyrH0Yxm3pSbyfbiRKPvHGtY&#10;LhIQxLUzHTcaPnZvDzkIH5AN9o5Jw0weNtXtTYmFcWd+p9M2NCKWsC9QQxvCUEjp65Ys+oUbiKP3&#10;7UaLIcqxkWbEcyy3vXxMEiUtdhwXWhzopaX6Z3u0GjCE1/28z2sX1HL+Xatsl39+aX1/Nz0/gQg0&#10;hWsYLvgRHarIdHBHNl70UWdpGqMa1hmI6KerVIE4aMhXCmRVyv8Hqj8AAAD//wMAUEsBAi0AFAAG&#10;AAgAAAAhALaDOJL+AAAA4QEAABMAAAAAAAAAAAAAAAAAAAAAAFtDb250ZW50X1R5cGVzXS54bWxQ&#10;SwECLQAUAAYACAAAACEAOP0h/9YAAACUAQAACwAAAAAAAAAAAAAAAAAvAQAAX3JlbHMvLnJlbHNQ&#10;SwECLQAUAAYACAAAACEAod4iJl0CAAD3BAAADgAAAAAAAAAAAAAAAAAuAgAAZHJzL2Uyb0RvYy54&#10;bWxQSwECLQAUAAYACAAAACEAdw/D0N0AAAAIAQAADwAAAAAAAAAAAAAAAAC3BAAAZHJzL2Rvd25y&#10;ZXYueG1sUEsFBgAAAAAEAAQA8wAAAMEFAAAAAA==&#10;" fillcolor="#5b9bd5 [3204]" strokecolor="#1f4d78 [1604]" strokeweight="1pt">
                <v:textbox>
                  <w:txbxContent>
                    <w:p w14:paraId="772F9A92" w14:textId="77777777" w:rsidR="00DF01C6" w:rsidRPr="0063137C" w:rsidRDefault="00DF01C6" w:rsidP="00FF5896">
                      <w:pPr>
                        <w:jc w:val="center"/>
                        <w:rPr>
                          <w:b/>
                          <w:sz w:val="24"/>
                          <w:szCs w:val="24"/>
                        </w:rPr>
                      </w:pPr>
                      <w:r w:rsidRPr="0063137C">
                        <w:rPr>
                          <w:b/>
                          <w:sz w:val="24"/>
                          <w:szCs w:val="24"/>
                        </w:rPr>
                        <w:t>Food Process Step</w:t>
                      </w:r>
                    </w:p>
                  </w:txbxContent>
                </v:textbox>
                <w10:wrap type="square"/>
              </v:shape>
            </w:pict>
          </mc:Fallback>
        </mc:AlternateContent>
      </w:r>
    </w:p>
    <w:p w14:paraId="7C64AF4E" w14:textId="77777777" w:rsidR="00FF5896" w:rsidRPr="00BE7C8B" w:rsidRDefault="00FF5896" w:rsidP="00FF5896">
      <w:pPr>
        <w:rPr>
          <w:lang w:val="en-GB"/>
        </w:rPr>
      </w:pPr>
    </w:p>
    <w:p w14:paraId="3DA63DC5" w14:textId="77777777" w:rsidR="00FF5896" w:rsidRPr="00BE7C8B" w:rsidRDefault="00FF5896" w:rsidP="00FF5896">
      <w:pPr>
        <w:rPr>
          <w:lang w:val="en-GB"/>
        </w:rPr>
      </w:pPr>
    </w:p>
    <w:p w14:paraId="2D9C80EA" w14:textId="77777777" w:rsidR="00FF5896" w:rsidRPr="00BE7C8B" w:rsidRDefault="00FF5896" w:rsidP="00FF5896">
      <w:pPr>
        <w:rPr>
          <w:lang w:val="en-GB"/>
        </w:rPr>
      </w:pPr>
      <w:r w:rsidRPr="00BE7C8B">
        <w:rPr>
          <w:noProof/>
          <w:lang w:val="en-GB" w:eastAsia="en-GB"/>
        </w:rPr>
        <mc:AlternateContent>
          <mc:Choice Requires="wps">
            <w:drawing>
              <wp:anchor distT="0" distB="0" distL="114300" distR="114300" simplePos="0" relativeHeight="251689984" behindDoc="0" locked="0" layoutInCell="1" allowOverlap="1" wp14:anchorId="0633154B" wp14:editId="70C496AA">
                <wp:simplePos x="0" y="0"/>
                <wp:positionH relativeFrom="column">
                  <wp:posOffset>1110615</wp:posOffset>
                </wp:positionH>
                <wp:positionV relativeFrom="paragraph">
                  <wp:posOffset>213995</wp:posOffset>
                </wp:positionV>
                <wp:extent cx="1009015" cy="341630"/>
                <wp:effectExtent l="19050" t="19050" r="19685" b="20320"/>
                <wp:wrapNone/>
                <wp:docPr id="2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4163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8FFF64" w14:textId="77777777" w:rsidR="00DF01C6" w:rsidRPr="00CE6840" w:rsidRDefault="00DF01C6" w:rsidP="00FF5896">
                            <w:pPr>
                              <w:jc w:val="center"/>
                            </w:pPr>
                            <w:r>
                              <w:t>Receipt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3154B" id="AutoShape 19" o:spid="_x0000_s1029" style="position:absolute;margin-left:87.45pt;margin-top:16.85pt;width:79.45pt;height:2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ORBAMAAFYGAAAOAAAAZHJzL2Uyb0RvYy54bWysVclu2zAQvRfoPxC8O5Js2bKFyIHj2EWB&#10;LkHTomdapJaGIlWSjpwW/fcOR7bqNJeiSAIIHC5vljdvfHl1aCR5EMbWWmU0uggpESrXvFZlRr98&#10;3o7mlFjHFGdSK5HRR2Hp1fL1q8uuTcVYV1pyYQiAKJt2bUYr59o0CGxeiYbZC90KBYeFNg1zYJoy&#10;4IZ1gN7IYByGs6DThrdG58Ja2L3pD+kS8YtC5O5jUVjhiMwoxObwa/C7899gecnS0rC2qvNjGOw/&#10;omhYrcDpAHXDHCN7Uz+DaurcaKsLd5HrJtBFUecCc4BsovCvbO4q1grMBYpj26FM9uVg8w8Pt4bU&#10;PKPjaEqJYg2QtNo7jb5JtPAV6lqbwsW79tb4HG37Tuf3lii9rpgqxcoY3VWCcYgr8veDJw+8YeEp&#10;2XXvNQd4BvBYrENhGg8IZSAH5ORx4EQcHMlhMwrDRehDy+FsEkezCZIWsPT0ujXWvRG6IX6RUaP3&#10;in8C4tEFe3hnHRLDj8kx/o2SopFA8wOTJJrNZgkGzdLjZcA+YWK6WtZ8W0uJhm9MsZaGwOOMSheh&#10;G7lvILd+DyKGv76zYB/6r98/xY297SGgUFDMc3SpSAdZRskUejVvWqDFqhI9PLk3QPTI/P5Fo/DJ&#10;3zBb9eDouM8GS4uK8WxvFMe1Y7Xs15COVL5KApUHlccLQOWRBE8qquLnajsNk3gyHyXJdDKKJ5tw&#10;dD3frkerNRCSbK7X15vol088itOq5lyoDWLak0ij+N9EcBwXvbwGmQ4B+mj13glzV/GO8Np30GS6&#10;GEcUDJgT46RnkzBZwoDLnaHEaPe1dhUqxPcr9oUpd0NXzGf+/9hUAzrSfeY4eJZbf+MA/QqVPFUN&#10;xeT10+vQHXYH1OvE43tt7TR/BHVBVCghGMawqLT5QUkHgw1a6PueGUGJfKtAoYsojv0kRCOeJmMw&#10;zPnJ7vyEqRygMrqjpF+uXT89962pywo89a2ntB8aRe0Zx4j7qI4GDC/M6Tho/XQ8t/HWn5+D5W8A&#10;AAD//wMAUEsDBBQABgAIAAAAIQDX2CQD3gAAAAkBAAAPAAAAZHJzL2Rvd25yZXYueG1sTI/LTsMw&#10;EEX3SPyDNUjsqFMMJIQ4FeIlpGZDQWLr2tM4wo8odtvw9wwrWF7N0Z1zm9XsHTvglIYYJCwXBTAM&#10;Opoh9BI+3p8vKmApq2CUiwElfGOCVXt60qjaxGN4w8Mm94xKQqqVBJvzWHOetEWv0iKOGOi2i5NX&#10;meLUczOpI5V7xy+L4oZ7NQT6YNWIDxb112bvJeTP6tWuly/rUXeufOy6aieetJTnZ/P9HbCMc/6D&#10;4Vef1KElp23cB5OYo1xe3RIqQYgSGAFCCNqylVCV18Dbhv9f0P4AAAD//wMAUEsBAi0AFAAGAAgA&#10;AAAhALaDOJL+AAAA4QEAABMAAAAAAAAAAAAAAAAAAAAAAFtDb250ZW50X1R5cGVzXS54bWxQSwEC&#10;LQAUAAYACAAAACEAOP0h/9YAAACUAQAACwAAAAAAAAAAAAAAAAAvAQAAX3JlbHMvLnJlbHNQSwEC&#10;LQAUAAYACAAAACEAZKEzkQQDAABWBgAADgAAAAAAAAAAAAAAAAAuAgAAZHJzL2Uyb0RvYy54bWxQ&#10;SwECLQAUAAYACAAAACEA19gkA94AAAAJAQAADwAAAAAAAAAAAAAAAABeBQAAZHJzL2Rvd25yZXYu&#10;eG1sUEsFBgAAAAAEAAQA8wAAAGkGAAAAAA==&#10;" fillcolor="white [3201]" strokecolor="black [3200]" strokeweight="2.5pt">
                <v:shadow color="#868686"/>
                <v:textbox>
                  <w:txbxContent>
                    <w:p w14:paraId="438FFF64" w14:textId="77777777" w:rsidR="00DF01C6" w:rsidRPr="00CE6840" w:rsidRDefault="00DF01C6" w:rsidP="00FF5896">
                      <w:pPr>
                        <w:jc w:val="center"/>
                      </w:pPr>
                      <w:r>
                        <w:t>Receipt</w:t>
                      </w:r>
                    </w:p>
                  </w:txbxContent>
                </v:textbox>
              </v:roundrect>
            </w:pict>
          </mc:Fallback>
        </mc:AlternateContent>
      </w:r>
    </w:p>
    <w:p w14:paraId="680A5C62" w14:textId="77777777" w:rsidR="00FF5896" w:rsidRPr="00BE7C8B" w:rsidRDefault="00FF5896" w:rsidP="00FF5896">
      <w:pPr>
        <w:rPr>
          <w:lang w:val="en-GB"/>
        </w:rPr>
      </w:pPr>
      <w:r w:rsidRPr="00BE7C8B">
        <w:rPr>
          <w:noProof/>
          <w:lang w:val="en-GB" w:eastAsia="en-GB"/>
        </w:rPr>
        <mc:AlternateContent>
          <mc:Choice Requires="wps">
            <w:drawing>
              <wp:anchor distT="45720" distB="45720" distL="114300" distR="114300" simplePos="0" relativeHeight="251687936" behindDoc="0" locked="0" layoutInCell="1" allowOverlap="1" wp14:anchorId="40D4EF58" wp14:editId="61E8790C">
                <wp:simplePos x="0" y="0"/>
                <wp:positionH relativeFrom="column">
                  <wp:posOffset>4204970</wp:posOffset>
                </wp:positionH>
                <wp:positionV relativeFrom="paragraph">
                  <wp:posOffset>48260</wp:posOffset>
                </wp:positionV>
                <wp:extent cx="1773555" cy="334645"/>
                <wp:effectExtent l="0" t="0" r="17145" b="2730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4645"/>
                        </a:xfrm>
                        <a:prstGeom prst="rect">
                          <a:avLst/>
                        </a:prstGeom>
                        <a:solidFill>
                          <a:schemeClr val="lt1">
                            <a:lumMod val="100000"/>
                            <a:lumOff val="0"/>
                          </a:schemeClr>
                        </a:solidFill>
                        <a:ln w="190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FB7BA8" w14:textId="77777777" w:rsidR="00DF01C6" w:rsidRPr="00F73654" w:rsidRDefault="00DF01C6" w:rsidP="00FF5896">
                            <w:pPr>
                              <w:rPr>
                                <w:sz w:val="20"/>
                                <w:szCs w:val="16"/>
                              </w:rPr>
                            </w:pPr>
                            <w:r w:rsidRPr="00F73654">
                              <w:rPr>
                                <w:sz w:val="20"/>
                                <w:szCs w:val="16"/>
                              </w:rPr>
                              <w:t xml:space="preserve">Step </w:t>
                            </w:r>
                            <w:r>
                              <w:rPr>
                                <w:sz w:val="20"/>
                                <w:szCs w:val="16"/>
                              </w:rPr>
                              <w:t>2</w:t>
                            </w:r>
                            <w:r w:rsidRPr="00F73654">
                              <w:rPr>
                                <w:sz w:val="20"/>
                                <w:szCs w:val="16"/>
                              </w:rPr>
                              <w:t xml:space="preserve">: </w:t>
                            </w:r>
                            <w:r>
                              <w:rPr>
                                <w:sz w:val="20"/>
                                <w:szCs w:val="16"/>
                              </w:rPr>
                              <w:tab/>
                            </w:r>
                            <w:r w:rsidRPr="00F73654">
                              <w:rPr>
                                <w:b/>
                                <w:sz w:val="20"/>
                                <w:szCs w:val="16"/>
                              </w:rPr>
                              <w:t>Receipt &amp; Delivery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4EF58" id="_x0000_s1030" type="#_x0000_t202" style="position:absolute;margin-left:331.1pt;margin-top:3.8pt;width:139.65pt;height:26.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R/8wIAADoGAAAOAAAAZHJzL2Uyb0RvYy54bWysVG1r2zAQ/j7YfxD6ntqO7Tg1dUqSJmPQ&#10;vUA79lmxZVtUljxJqd2N/fedpCTNVhhjNAGj08tz99zdc1fXY8fRI1WaSVHg6CLEiIpSVkw0Bf5y&#10;v53MMdKGiIpwKWiBn6jG14u3b66GPqdT2UpeUYUAROh86AvcGtPnQaDLlnZEX8ieCjispeqIAVM1&#10;QaXIAOgdD6ZhOAsGqapeyZJqDbs3/hAvHH5d09J8qmtNDeIFhtiM+yr33dlvsLgieaNI37LyEAb5&#10;jyg6wgQ4PUHdEEPQXrEXUB0rldSyNhel7AJZ16ykjgOwicI/2Ny1pKeOCyRH96c06deDLT8+flaI&#10;VQWeRjFGgnRQpHs6GrSSI5ra/Ay9zuHaXQ8XzQjbUGfHVfe3snzQSMh1S0RDl0rJoaWkgvgi+zI4&#10;e+pxtAXZDR9kBW7I3kgHNNaqs8mDdCBAhzo9nWpjQymtyyyL0zTFqISzOE5mSepckPz4ulfavKOy&#10;Q3ZRYAW1d+jk8VYbGw3Jj1esMy05q7aMc2fYfqNrrtAjgU7hxjPk+w5C9XtRaH++YWAf2srvuy3A&#10;di1rIZyn39C5QAMwuAxToFZ2PWRbi8bn8C9RVA+vGoUlf0N068N2AXo2HTOgQc66As/PSNpKbkTl&#10;FGII434NTLmwKaNOXT61YI0Glm4fCuY6/8dym4ZZEs8nWZbGkyTehJPVfLueLNfRbJZtVuvVJvpp&#10;sxAlecuqioqNw9RHIUbJvzX6YSR4CZ2keArQRiX3wPGurQZUMdsdcXo5jTAYMAummWeNCG9giJVG&#10;YaSk+cpM6xRoe9FiaNXsTi0yn9n/oQVP6K72Z46DF9z8jRFSBZk8Zs0JxWrDq8SMu9FpMrH4VkQ7&#10;WT2BciAqJw8YuLBopfqO0QDDC/rp254oihF/L0B9l1GS2GnnjCTNpmCo85Pd+QkRJUAV2GDkl2vj&#10;J+S+V6xpwZPvQyGXoNiaOTE9RwVMrAEDynE6DFM7Ac9td+t55C9+AQAA//8DAFBLAwQUAAYACAAA&#10;ACEAIohuYOAAAAAIAQAADwAAAGRycy9kb3ducmV2LnhtbEyPwU7DMBBE70j8g7VI3KjdUFIIcSpA&#10;6oWqQjRVVW5uvCQR8Tqy3ST8PeYEx9UbzbzNV5Pp2IDOt5YkzGcCGFJldUu1hH25vrkH5oMirTpL&#10;KOEbPayKy4tcZdqO9I7DLtQslpDPlIQmhD7j3FcNGuVntkeK7NM6o0I8Xc21U2MsNx1PhEi5US3F&#10;hUb1+NJg9bU7Gwm+3B5ey4/BrZ/F4jBuNse3io5SXl9NT4/AAk7hLwy/+lEdiuh0smfSnnUS0jRJ&#10;YlTCMgUW+cNifgfsFIG4BV7k/P8DxQ8AAAD//wMAUEsBAi0AFAAGAAgAAAAhALaDOJL+AAAA4QEA&#10;ABMAAAAAAAAAAAAAAAAAAAAAAFtDb250ZW50X1R5cGVzXS54bWxQSwECLQAUAAYACAAAACEAOP0h&#10;/9YAAACUAQAACwAAAAAAAAAAAAAAAAAvAQAAX3JlbHMvLnJlbHNQSwECLQAUAAYACAAAACEAETaE&#10;f/MCAAA6BgAADgAAAAAAAAAAAAAAAAAuAgAAZHJzL2Uyb0RvYy54bWxQSwECLQAUAAYACAAAACEA&#10;IohuYOAAAAAIAQAADwAAAAAAAAAAAAAAAABNBQAAZHJzL2Rvd25yZXYueG1sUEsFBgAAAAAEAAQA&#10;8wAAAFoGAAAAAA==&#10;" fillcolor="white [3201]" strokecolor="black [3200]" strokeweight="1.5pt">
                <v:shadow color="#868686"/>
                <v:textbox>
                  <w:txbxContent>
                    <w:p w14:paraId="31FB7BA8" w14:textId="77777777" w:rsidR="00DF01C6" w:rsidRPr="00F73654" w:rsidRDefault="00DF01C6" w:rsidP="00FF5896">
                      <w:pPr>
                        <w:rPr>
                          <w:sz w:val="20"/>
                          <w:szCs w:val="16"/>
                        </w:rPr>
                      </w:pPr>
                      <w:r w:rsidRPr="00F73654">
                        <w:rPr>
                          <w:sz w:val="20"/>
                          <w:szCs w:val="16"/>
                        </w:rPr>
                        <w:t xml:space="preserve">Step </w:t>
                      </w:r>
                      <w:r>
                        <w:rPr>
                          <w:sz w:val="20"/>
                          <w:szCs w:val="16"/>
                        </w:rPr>
                        <w:t>2</w:t>
                      </w:r>
                      <w:r w:rsidRPr="00F73654">
                        <w:rPr>
                          <w:sz w:val="20"/>
                          <w:szCs w:val="16"/>
                        </w:rPr>
                        <w:t xml:space="preserve">: </w:t>
                      </w:r>
                      <w:r>
                        <w:rPr>
                          <w:sz w:val="20"/>
                          <w:szCs w:val="16"/>
                        </w:rPr>
                        <w:tab/>
                      </w:r>
                      <w:r w:rsidRPr="00F73654">
                        <w:rPr>
                          <w:b/>
                          <w:sz w:val="20"/>
                          <w:szCs w:val="16"/>
                        </w:rPr>
                        <w:t>Receipt &amp; Delivery</w:t>
                      </w:r>
                    </w:p>
                  </w:txbxContent>
                </v:textbox>
                <w10:wrap type="square"/>
              </v:shape>
            </w:pict>
          </mc:Fallback>
        </mc:AlternateContent>
      </w:r>
      <w:r w:rsidRPr="00BE7C8B">
        <w:rPr>
          <w:noProof/>
          <w:lang w:val="en-GB" w:eastAsia="en-GB"/>
        </w:rPr>
        <mc:AlternateContent>
          <mc:Choice Requires="wps">
            <w:drawing>
              <wp:anchor distT="0" distB="0" distL="114300" distR="114300" simplePos="0" relativeHeight="251704320" behindDoc="0" locked="0" layoutInCell="1" allowOverlap="1" wp14:anchorId="3D044999" wp14:editId="68883C16">
                <wp:simplePos x="0" y="0"/>
                <wp:positionH relativeFrom="column">
                  <wp:posOffset>3569970</wp:posOffset>
                </wp:positionH>
                <wp:positionV relativeFrom="paragraph">
                  <wp:posOffset>68580</wp:posOffset>
                </wp:positionV>
                <wp:extent cx="269240" cy="262890"/>
                <wp:effectExtent l="3175" t="15875" r="38735" b="38735"/>
                <wp:wrapNone/>
                <wp:docPr id="23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9240" cy="262890"/>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2E3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7" o:spid="_x0000_s1026" type="#_x0000_t67" style="position:absolute;margin-left:281.1pt;margin-top:5.4pt;width:21.2pt;height:20.7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cuJAMAAKYGAAAOAAAAZHJzL2Uyb0RvYy54bWysVVFv2jAQfp+0/2D5nYaEQAA1rSiFaVK3&#10;VWq3PZvYId4cO7MNAU377ztfKEvXl2kqSCG2z3fffd/dcXl9qBXZC+uk0TmNL4aUCF0YLvU2p58f&#10;14MpJc4zzZkyWuT0KBy9vnr75rJt5iIxlVFcWAJOtJu3TU4r75t5FLmiEjVzF6YRGg5LY2vmYWm3&#10;EbesBe+1ipLhcBK1xvLGmkI4B7u33SG9Qv9lKQr/qSyd8ETlFLB5fFp8bsIzurpk861lTSWLEwz2&#10;HyhqJjUEPbu6ZZ6RnZUvXNWysMaZ0l8Upo5MWcpCYA6QTTz8K5uHijUCcwFyXHOmyb2e2+Lj/t4S&#10;yXOajDJKNKtBpMXOG4xNsiww1DZuDoYPzb0NObrmzhTfHdFmWTG9FQtrTVsJxgFXHOyjZxfCwsFV&#10;smk/GA7uGbhHsg6lrYk1IEo8ATHhg9vACjmgRMezROLgSQGbyWSWpCBkAUfJJJnOUMKIzYOvAK6x&#10;zr8TpibhJafctBrxoWe2v3MeZeKnVBn/FlNS1gpU3zNF0iwbz05V0bNJntmkswnaQNiTR3h7CowM&#10;GSX5WiqFi6NbKkvAe06hcgERJYo5D5s5XeMHwaldDfx0dnHHBlYn7EMNd/tP2Tr0CUyDGv1YSpMW&#10;2JwNx4GjugFdnd6i+2d23f0+pkdguIcL43dyvAauQM4tc1UXEaF0JNfSQ/8rWed02ss5VNNKc8zf&#10;M6m6d8hW6UCpwM4GLdEAkJ9kDVWCXfdzsR4Ps3Q0HYCeo0E6Wg0HN9P1crBYxpNJtrpZ3qziX4GX&#10;OJ1XknOhV+jTPQ2BOP23JjuNo659z2PgDDCgNTvI8aHiLeEy1ORoPEug6LgE/ZOsy5owtYUBWnhL&#10;Q0d8lb7CDgwNgEVkt5tzFU0n4Yud1vOO1dALHL3IrbM4QAcAk0+sYbOG/uz6fGP4EXoVuxJqCEY7&#10;IBbsC/xS0sKghIr6sWNWQLG819DxszgNDelxkY6zBBa2f7LpnzBdVAbyBmfd69LDCq7sGiu3FcSK&#10;MV9twhAqZVAYEXa4TgsYhpjDaXCHadtfo9Wfv5er3wAAAP//AwBQSwMEFAAGAAgAAAAhAFyQ1qTf&#10;AAAACQEAAA8AAABkcnMvZG93bnJldi54bWxMj8FOwzAQRO9I/IO1SNyo3VICCnEqRBUFAZe2XLi5&#10;8TYJxOsodtPA17Oc4Lh6o5m32WpynRhxCK0nDfOZAoFUedtSreFtV1zdgQjRkDWdJ9TwhQFW+flZ&#10;ZlLrT7TBcRtrwSUUUqOhibFPpQxVg86Eme+RmB384Ezkc6ilHcyJy10nF0ol0pmWeKExPT42WH1u&#10;j07D4Xm5+ajK9XtRvOzW4+tT+e1lqfXlxfRwDyLiFP/C8KvP6pCz094fyQbRabhJFrccZaCuQXAg&#10;Ucs5iD0TBjLP5P8P8h8AAAD//wMAUEsBAi0AFAAGAAgAAAAhALaDOJL+AAAA4QEAABMAAAAAAAAA&#10;AAAAAAAAAAAAAFtDb250ZW50X1R5cGVzXS54bWxQSwECLQAUAAYACAAAACEAOP0h/9YAAACUAQAA&#10;CwAAAAAAAAAAAAAAAAAvAQAAX3JlbHMvLnJlbHNQSwECLQAUAAYACAAAACEA5ainLiQDAACmBgAA&#10;DgAAAAAAAAAAAAAAAAAuAgAAZHJzL2Uyb0RvYy54bWxQSwECLQAUAAYACAAAACEAXJDWpN8AAAAJ&#10;AQAADwAAAAAAAAAAAAAAAAB+BQAAZHJzL2Rvd25yZXYueG1sUEsFBgAAAAAEAAQA8wAAAIoGAAAA&#10;AA==&#10;" adj="11887,5642" strokeweight="1.5pt">
                <v:shadow color="#868686"/>
                <v:textbox style="layout-flow:vertical-ideographic"/>
              </v:shape>
            </w:pict>
          </mc:Fallback>
        </mc:AlternateContent>
      </w:r>
      <w:r w:rsidRPr="00BE7C8B">
        <w:rPr>
          <w:noProof/>
          <w:lang w:val="en-GB" w:eastAsia="en-GB"/>
        </w:rPr>
        <mc:AlternateContent>
          <mc:Choice Requires="wps">
            <w:drawing>
              <wp:anchor distT="0" distB="0" distL="114300" distR="114300" simplePos="0" relativeHeight="251694080" behindDoc="0" locked="0" layoutInCell="1" allowOverlap="1" wp14:anchorId="4D75F919" wp14:editId="41E21D82">
                <wp:simplePos x="0" y="0"/>
                <wp:positionH relativeFrom="column">
                  <wp:posOffset>2921635</wp:posOffset>
                </wp:positionH>
                <wp:positionV relativeFrom="paragraph">
                  <wp:posOffset>22224</wp:posOffset>
                </wp:positionV>
                <wp:extent cx="341630" cy="309880"/>
                <wp:effectExtent l="0" t="0" r="20320" b="13970"/>
                <wp:wrapNone/>
                <wp:docPr id="9" name="Oval 9"/>
                <wp:cNvGraphicFramePr/>
                <a:graphic xmlns:a="http://schemas.openxmlformats.org/drawingml/2006/main">
                  <a:graphicData uri="http://schemas.microsoft.com/office/word/2010/wordprocessingShape">
                    <wps:wsp>
                      <wps:cNvSpPr/>
                      <wps:spPr>
                        <a:xfrm>
                          <a:off x="0" y="0"/>
                          <a:ext cx="341630" cy="3098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1065B" id="Oval 9" o:spid="_x0000_s1026" style="position:absolute;margin-left:230.05pt;margin-top:1.75pt;width:26.9pt;height:2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oUXAIAAAcFAAAOAAAAZHJzL2Uyb0RvYy54bWysVMFu2zAMvQ/YPwi6L47TrGuCOEXQosOA&#10;oC3aDj0rspQIk0RNUuJkXz9KdpxiDXYYdpFJ85HUeyY9u94bTXbCBwW2ouVgSImwHGpl1xX9/nL3&#10;6YqSEJmtmQYrKnoQgV7PP36YNW4qRrABXQtPsIgN08ZVdBOjmxZF4BthWBiAExaDErxhEV2/LmrP&#10;GqxudDEaDi+LBnztPHARAr69bYN0nutLKXh8kDKISHRF8W4xnz6fq3QW8xmbrj1zG8W7a7B/uIVh&#10;ymLTvtQti4xsvXpXyijuIYCMAw6mACkVF5kDsimHf7B53jAnMhcUJ7hepvD/yvL73aMnqq7ohBLL&#10;DH6ihx3TZJKUaVyYIuDZPfrOC2gmmnvpTXoiAbLPah56NcU+Eo4vL8bl5QVqzjF0MZxcXWW1i1Oy&#10;8yF+FWBIMioqtFYuJL5synbLELEnoo8odNJ92htkKx60SGBtn4REDthzlLPz9Igb7QlSqWj9o0xs&#10;sFZGphSptO6TynNJOh6TOmxKE3mi+sThucRTtx6dO4KNfaJRFvzfk2WLP7JuuSbaK6gP+Mk8tLMc&#10;HL9TqN+ShfjIPA4vSo4LGR/wkBqaikJnUbIB/+vc+4THmcIoJQ0uQ0XDzy3zghL9zeK0TcrxOG1P&#10;dsafv4zQ8W8jq7cRuzU3gLqXuPqOZzPhoz6a0oN5xb1dpK4YYpZj74ry6I/OTWyXFDefi8Uiw3Bj&#10;HItL++x4Kp5UTcPxsn9l3nVDFHH67uG4OO8GqcWmTAuLbQSp8pSddO30xm3LA9P9GdI6v/Uz6vT/&#10;mv8GAAD//wMAUEsDBBQABgAIAAAAIQAdRtXW3QAAAAgBAAAPAAAAZHJzL2Rvd25yZXYueG1sTI/B&#10;TsMwEETvSPyDtUhcELXT0KoNcSqE4ANIkRC3TbLEUeJ1FLtp4OsxJ3qb1Yxm3uaHxQ5ipsl3jjUk&#10;KwWCuHZNx62G9+Pr/Q6ED8gNDo5Jwzd5OBTXVzlmjTvzG81laEUsYZ+hBhPCmEnpa0MW/cqNxNH7&#10;cpPFEM+plc2E51huB7lWaistdhwXDI70bKjuy5PVUKq+JHmHP58zKXOsxhf+kL3WtzfL0yOIQEv4&#10;D8MffkSHIjJV7sSNF4OGh61KYlRDugER/U2S7kFUUaxTkEUuLx8ofgEAAP//AwBQSwECLQAUAAYA&#10;CAAAACEAtoM4kv4AAADhAQAAEwAAAAAAAAAAAAAAAAAAAAAAW0NvbnRlbnRfVHlwZXNdLnhtbFBL&#10;AQItABQABgAIAAAAIQA4/SH/1gAAAJQBAAALAAAAAAAAAAAAAAAAAC8BAABfcmVscy8ucmVsc1BL&#10;AQItABQABgAIAAAAIQAGifoUXAIAAAcFAAAOAAAAAAAAAAAAAAAAAC4CAABkcnMvZTJvRG9jLnht&#10;bFBLAQItABQABgAIAAAAIQAdRtXW3QAAAAgBAAAPAAAAAAAAAAAAAAAAALYEAABkcnMvZG93bnJl&#10;di54bWxQSwUGAAAAAAQABADzAAAAwAUAAAAA&#10;" fillcolor="white [3201]" strokecolor="black [3200]" strokeweight="1pt">
                <v:stroke joinstyle="miter"/>
              </v:oval>
            </w:pict>
          </mc:Fallback>
        </mc:AlternateContent>
      </w:r>
      <w:r w:rsidRPr="00BE7C8B">
        <w:rPr>
          <w:noProof/>
          <w:lang w:val="en-GB" w:eastAsia="en-GB"/>
        </w:rPr>
        <mc:AlternateContent>
          <mc:Choice Requires="wps">
            <w:drawing>
              <wp:anchor distT="0" distB="0" distL="114300" distR="114300" simplePos="0" relativeHeight="251696128" behindDoc="0" locked="0" layoutInCell="1" allowOverlap="1" wp14:anchorId="1A92CD82" wp14:editId="0CE2C06F">
                <wp:simplePos x="0" y="0"/>
                <wp:positionH relativeFrom="column">
                  <wp:posOffset>2360248</wp:posOffset>
                </wp:positionH>
                <wp:positionV relativeFrom="paragraph">
                  <wp:posOffset>28575</wp:posOffset>
                </wp:positionV>
                <wp:extent cx="269240" cy="262890"/>
                <wp:effectExtent l="3175" t="15875" r="38735" b="38735"/>
                <wp:wrapNone/>
                <wp:docPr id="22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9240" cy="262890"/>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158C" id="AutoShape 77" o:spid="_x0000_s1026" type="#_x0000_t67" style="position:absolute;margin-left:185.85pt;margin-top:2.25pt;width:21.2pt;height:20.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bhJAMAAKYGAAAOAAAAZHJzL2Uyb0RvYy54bWysVd9v2jAQfp+0/8HyOw0J4acaKkphmtRt&#10;ldptzyZ2iDfHzmxDQNP+950vwNL1ZZoKUojt891333d3XN8cKkX2wjppdEbjqz4lQueGS73N6Oen&#10;dW9CifNMc6aMFhk9Ckdv5m/fXDf1TCSmNIoLS8CJdrOmzmjpfT2LIpeXomLuytRCw2FhbMU8LO02&#10;4pY14L1SUdLvj6LGWF5bkwvnYPeuPaRz9F8UIvefisIJT1RGAZvHp8XnJjyj+TWbbS2rS5mfYLD/&#10;QFExqSHoxdUd84zsrHzhqpK5Nc4U/io3VWSKQuYCc4Bs4v5f2TyWrBaYC5Dj6gtN7vXc5h/3D5ZI&#10;ntEkmVKiWQUiLXbeYGwyHgeGmtrNwPCxfrAhR1ffm/y7I9osS6a3YmGtaUrBOOCKg3307EJYOLhK&#10;Ns0Hw8E9A/dI1qGwFbEGRIlHICZ8cBtYIQeU6HiRSBw8yWEzGU2TFITM4SgZJZMpShixWfAVwNXW&#10;+XfCVCS8ZJSbRiM+9Mz2986jTPyUKuPfYkqKSoHqe6ZIOh4Pp6eq6Ngkz2zS6QhtIOzJI7ydAyND&#10;Rkm+lkrh4uiWyhLwnlGoXEBEiWLOw2ZG1/hBcGpXAT+tXdyygdUJ+1DD7f45W4c+gWlQoxtLadIA&#10;m9P+MHBU1aCr01t0/8yuvd/F9AQMd3Bh/FaO18AVyLljrmwjIpSW5Ep66H8lq4xOOjmHalppjvl7&#10;JlX7DtkqHSgV2NmgJRoA8pOsoUqw634u1sP+OB1MeqDnoJcOVv3e7WS97C2W8Wg0Xt0ub1fxr8BL&#10;nM5KybnQK/TpzkMgTv+tyU7jqG3fyxi4AAxozQ5yfCx5Q7gMNTkYThMoOi5B/2TcZk2Y2sIAzb2l&#10;oSO+Sl9iB4YGwCKy282liiaj8MVO63jHaugEjl7k1locoAOAyTNr2KyhP9s+3xh+hF7FroQagtEO&#10;iAX7Ar+UNDAooaJ+7JgVUCzvNXT8NE5DQ3pcpMNxAgvbPdl0T5jOSwN5g7P2delhBVd2tZXbEmLF&#10;mK82YQgVMiiMCFtcpwUMQ8zhNLjDtO2u0erP38v8NwAAAP//AwBQSwMEFAAGAAgAAAAhADRhckDg&#10;AAAACAEAAA8AAABkcnMvZG93bnJldi54bWxMj0FPg0AQhe8m/ofNmHizSylBgyyNsSEY9dLWi7ct&#10;OwWUnSXslqK/3vGkt3l5L2++l69n24sJR985UrBcRCCQamc6ahS87cubOxA+aDK6d4QKvtDDuri8&#10;yHVm3Jm2OO1CI7iEfKYVtCEMmZS+btFqv3ADEntHN1odWI6NNKM+c7ntZRxFqbS6I/7Q6gEfW6w/&#10;dyer4PicbD/qavNeli/7zfT6VH07WSl1fTU/3IMIOIe/MPziMzoUzHRwJzJe9ApWt3HMUQUJT2I/&#10;Wa5SEAc+0gRkkcv/A4ofAAAA//8DAFBLAQItABQABgAIAAAAIQC2gziS/gAAAOEBAAATAAAAAAAA&#10;AAAAAAAAAAAAAABbQ29udGVudF9UeXBlc10ueG1sUEsBAi0AFAAGAAgAAAAhADj9If/WAAAAlAEA&#10;AAsAAAAAAAAAAAAAAAAALwEAAF9yZWxzLy5yZWxzUEsBAi0AFAAGAAgAAAAhAAIapuEkAwAApgYA&#10;AA4AAAAAAAAAAAAAAAAALgIAAGRycy9lMm9Eb2MueG1sUEsBAi0AFAAGAAgAAAAhADRhckDgAAAA&#10;CAEAAA8AAAAAAAAAAAAAAAAAfgUAAGRycy9kb3ducmV2LnhtbFBLBQYAAAAABAAEAPMAAACLBgAA&#10;AAA=&#10;" adj="11887,5642" strokeweight="1.5pt">
                <v:shadow color="#868686"/>
                <v:textbox style="layout-flow:vertical-ideographic"/>
              </v:shape>
            </w:pict>
          </mc:Fallback>
        </mc:AlternateContent>
      </w:r>
    </w:p>
    <w:p w14:paraId="70871176" w14:textId="77777777" w:rsidR="00FF5896" w:rsidRPr="00BE7C8B" w:rsidRDefault="00FF5896" w:rsidP="00FF5896">
      <w:pPr>
        <w:rPr>
          <w:lang w:val="en-GB"/>
        </w:rPr>
      </w:pPr>
    </w:p>
    <w:p w14:paraId="08B5D15C" w14:textId="77777777" w:rsidR="00FF5896" w:rsidRPr="00BE7C8B" w:rsidRDefault="00FF5896" w:rsidP="00FF5896">
      <w:pPr>
        <w:rPr>
          <w:lang w:val="en-GB"/>
        </w:rPr>
      </w:pPr>
      <w:r w:rsidRPr="00BE7C8B">
        <w:rPr>
          <w:noProof/>
          <w:lang w:val="en-GB" w:eastAsia="en-GB"/>
        </w:rPr>
        <mc:AlternateContent>
          <mc:Choice Requires="wpg">
            <w:drawing>
              <wp:anchor distT="0" distB="0" distL="114300" distR="114300" simplePos="0" relativeHeight="251697152" behindDoc="0" locked="0" layoutInCell="1" allowOverlap="1" wp14:anchorId="71FD0B62" wp14:editId="13541A06">
                <wp:simplePos x="0" y="0"/>
                <wp:positionH relativeFrom="column">
                  <wp:posOffset>1109993</wp:posOffset>
                </wp:positionH>
                <wp:positionV relativeFrom="paragraph">
                  <wp:posOffset>21904</wp:posOffset>
                </wp:positionV>
                <wp:extent cx="4859655" cy="580390"/>
                <wp:effectExtent l="19050" t="19050" r="17145" b="10160"/>
                <wp:wrapNone/>
                <wp:docPr id="10" name="Group 10"/>
                <wp:cNvGraphicFramePr/>
                <a:graphic xmlns:a="http://schemas.openxmlformats.org/drawingml/2006/main">
                  <a:graphicData uri="http://schemas.microsoft.com/office/word/2010/wordprocessingGroup">
                    <wpg:wgp>
                      <wpg:cNvGrpSpPr/>
                      <wpg:grpSpPr>
                        <a:xfrm>
                          <a:off x="0" y="0"/>
                          <a:ext cx="4859655" cy="580390"/>
                          <a:chOff x="0" y="0"/>
                          <a:chExt cx="5018429" cy="580445"/>
                        </a:xfrm>
                      </wpg:grpSpPr>
                      <wps:wsp>
                        <wps:cNvPr id="23" name="AutoShape 22"/>
                        <wps:cNvSpPr>
                          <a:spLocks noChangeArrowheads="1"/>
                        </wps:cNvSpPr>
                        <wps:spPr bwMode="auto">
                          <a:xfrm>
                            <a:off x="0" y="0"/>
                            <a:ext cx="1009015" cy="58044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E30C2B" w14:textId="21BB898E" w:rsidR="00DF01C6" w:rsidRPr="00F73654" w:rsidRDefault="00DF01C6" w:rsidP="00FF5896">
                              <w:pPr>
                                <w:jc w:val="center"/>
                              </w:pPr>
                              <w:r>
                                <w:t xml:space="preserve">Chilled Storage  </w:t>
                              </w:r>
                            </w:p>
                          </w:txbxContent>
                        </wps:txbx>
                        <wps:bodyPr rot="0" vert="horz" wrap="square" lIns="91440" tIns="45720" rIns="91440" bIns="45720" anchor="b" anchorCtr="0" upright="1">
                          <a:noAutofit/>
                        </wps:bodyPr>
                      </wps:wsp>
                      <wps:wsp>
                        <wps:cNvPr id="24" name="Text Box 2"/>
                        <wps:cNvSpPr txBox="1">
                          <a:spLocks noChangeArrowheads="1"/>
                        </wps:cNvSpPr>
                        <wps:spPr bwMode="auto">
                          <a:xfrm>
                            <a:off x="3177774" y="151075"/>
                            <a:ext cx="1840655" cy="270024"/>
                          </a:xfrm>
                          <a:prstGeom prst="rect">
                            <a:avLst/>
                          </a:prstGeom>
                          <a:solidFill>
                            <a:schemeClr val="lt1">
                              <a:lumMod val="100000"/>
                              <a:lumOff val="0"/>
                            </a:schemeClr>
                          </a:solidFill>
                          <a:ln w="190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7FEA40" w14:textId="77777777" w:rsidR="00DF01C6" w:rsidRPr="00F73654" w:rsidRDefault="00DF01C6" w:rsidP="00FF5896">
                              <w:pPr>
                                <w:rPr>
                                  <w:sz w:val="20"/>
                                  <w:szCs w:val="16"/>
                                </w:rPr>
                              </w:pPr>
                              <w:r w:rsidRPr="00F73654">
                                <w:rPr>
                                  <w:sz w:val="20"/>
                                  <w:szCs w:val="16"/>
                                </w:rPr>
                                <w:t xml:space="preserve">Step </w:t>
                              </w:r>
                              <w:r>
                                <w:rPr>
                                  <w:sz w:val="20"/>
                                  <w:szCs w:val="16"/>
                                </w:rPr>
                                <w:t>3</w:t>
                              </w:r>
                              <w:r w:rsidRPr="00F73654">
                                <w:rPr>
                                  <w:sz w:val="20"/>
                                  <w:szCs w:val="16"/>
                                </w:rPr>
                                <w:t>:</w:t>
                              </w:r>
                              <w:r>
                                <w:rPr>
                                  <w:sz w:val="20"/>
                                  <w:szCs w:val="16"/>
                                </w:rPr>
                                <w:tab/>
                              </w:r>
                              <w:r w:rsidRPr="00F73654">
                                <w:rPr>
                                  <w:sz w:val="20"/>
                                  <w:szCs w:val="16"/>
                                </w:rPr>
                                <w:t xml:space="preserve"> </w:t>
                              </w:r>
                              <w:r w:rsidRPr="00F73654">
                                <w:rPr>
                                  <w:b/>
                                  <w:sz w:val="20"/>
                                  <w:szCs w:val="16"/>
                                </w:rPr>
                                <w:t>Food Storage</w:t>
                              </w:r>
                            </w:p>
                          </w:txbxContent>
                        </wps:txbx>
                        <wps:bodyPr rot="0" vert="horz" wrap="square" lIns="91440" tIns="45720" rIns="91440" bIns="45720" anchor="t" anchorCtr="0" upright="1">
                          <a:noAutofit/>
                        </wps:bodyPr>
                      </wps:wsp>
                      <wps:wsp>
                        <wps:cNvPr id="25" name="Oval 25"/>
                        <wps:cNvSpPr/>
                        <wps:spPr>
                          <a:xfrm>
                            <a:off x="1828800" y="127221"/>
                            <a:ext cx="341630" cy="3098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utoShape 77"/>
                        <wps:cNvSpPr>
                          <a:spLocks noChangeArrowheads="1"/>
                        </wps:cNvSpPr>
                        <wps:spPr bwMode="auto">
                          <a:xfrm rot="16200000">
                            <a:off x="1276184" y="147099"/>
                            <a:ext cx="269240" cy="262890"/>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27" name="AutoShape 77"/>
                        <wps:cNvSpPr>
                          <a:spLocks noChangeArrowheads="1"/>
                        </wps:cNvSpPr>
                        <wps:spPr bwMode="auto">
                          <a:xfrm rot="16200000">
                            <a:off x="2476832" y="155050"/>
                            <a:ext cx="269240" cy="262890"/>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g:wgp>
                  </a:graphicData>
                </a:graphic>
                <wp14:sizeRelH relativeFrom="margin">
                  <wp14:pctWidth>0</wp14:pctWidth>
                </wp14:sizeRelH>
              </wp:anchor>
            </w:drawing>
          </mc:Choice>
          <mc:Fallback>
            <w:pict>
              <v:group w14:anchorId="71FD0B62" id="Group 10" o:spid="_x0000_s1031" style="position:absolute;margin-left:87.4pt;margin-top:1.7pt;width:382.65pt;height:45.7pt;z-index:251697152;mso-width-relative:margin" coordsize="50184,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JupwUAAAgaAAAOAAAAZHJzL2Uyb0RvYy54bWzsWetv2zYQ/z5g/wOh76klWQ/bqFM4blIM&#10;SB9YuvUzrfcqiRpJR86G/e+7O0qy7KTrK11TIArgkBR1vOfv7qSnz3ZVya4TqQpRLy3niW2xpI5E&#10;XNTZ0vrt7cXJzGJK8zrmpaiTpXWTKOvZ6c8/PW2bReKKXJRxIhkQqdWibZZWrnWzmExUlCcVV09E&#10;k9RwMxWy4hqmMpvEkrdAvSonrm0Hk1bIuJEiSpSC1efmpnVK9NM0ifTrNFWJZuXSAt40/Ur63eDv&#10;5PQpX2SSN3kRdWzwL+Ci4kUNhw6knnPN2VYWt0hVRSSFEql+EolqItK0iBKSAaRx7CNpXkixbUiW&#10;bNFmzaAmUO2Rnr6YbPTq+o1kRQy2A/XUvAIb0bEM5qCctskWsOeFbK6aN7JbyMwM5d2lssL/IAnb&#10;kVpvBrUmO80iWPRm/jzwfYtFcM+f2dN5p/coB+PceizKz7sHfduZee58eNDzfORp0h87Qe4GZtoG&#10;XEjttaS+TktXOW8SUr5CDXRacqe9llZbLWgPc12jKdqHakKFqOZSRO8Vq8U653WWrKQUbZ7wGNhy&#10;SArkFwibB3Ci4FG2aV+KGIzAgTx51Kdo2LHtue3sNXysKL5opNIvElExHCwtcKw6/hWig47g15dK&#10;k/fGnQvw+A+LpVUJsXDNS+YEQRB2qu82gxF6miSuKIv4oihLmmD0JutSMnh4aZXaoWPKbQWymTXg&#10;GC4kyRewjn5Ae2kJaBMAIAkytxpTL2vWLq2pE/rgsVHVgO+qOqMTDvYNJAzl+P29coHCP+cqN8Tp&#10;YCMNqZbkQmuf1zGNNS9KMwbhyhrFTgieQPO0AYKlMwKGDUHH36sL3w696ewkDP3piTc9t0/OZhfr&#10;k9UaDBKen63Pzp1/UHDHW+RFHCf1OdFUPZI53qfFQIepBoMGLBsYRG7FVifyKo9bFhfoQVN/7joW&#10;TABM3dBYk/EygywQaWkxKfS7QucUIYgISEPJbDN4xSzAv86pBupk7tHBk1uymR078FfQZK81QAIT&#10;P4hYaqF3mx2BGuEFrmxEfAPRBVwRSEHGgkEu5F8WawH9wYX+3HKZWKz8pYYInTueh+mCJp4fujCR&#10;4zub8R1eR0BqaW0sZoZrbVLMtpFFlsNJxvVqgaCRFmhx4thw1U0Auwz33x7EvB7E3qKznYkdO4Yw&#10;pnew3DP+rcAMghgu4AYSg+M7dkj2IrNS5gD4t4fMgV7mep3D9KjYY1CPaweQhmr+zjDlzO2HCVNV&#10;AfHMyqJaWrMRFj9i1nfHLMLE/w2z9I+CWVDdmPL0NVYk7oDsXQkFsb7PAX2BONSlzsydgZsboHFD&#10;F1JXn3UJaKaeE0yxnAAgmtpz2PvfOJOUZdEoLA/5ggqij0HNjRoSH3QvsWgh03ClYXFpXdDVHXhQ&#10;wphSx0HkA94wTaUlB4vtq55RyqUMOy6U1K1DEe5HB1Pc95IeHPzB6uZO2LizpDlKyUcJWDXRRQEl&#10;1CUo4Q2XUGeChJiVX8NPWgqo8EQ3shjm6bvW7zeL19tqLaBchaoGuKMh8CR12Q9TKap30G6usHaA&#10;W33ap3rnMPFDwxolqxVtg0av4fqyvmqiPp+iet/u3nHZdHlLg2FemXbiLp8ye9HAD6aECPpw3PdB&#10;IbUIGIVDW3PPfZCp35wAOn+4SFNd4wkxEkC1YALcC+35/DDA3WDuYkWHAe4G7sy0oOC4HygkIEJr&#10;atn25kD1Z6MGCfxk3yF5UKJ3R473uAd7vHlAe+DYT+miboXvKHQ7zECePqutIppUFh3Eewc0Hy9W&#10;bvF0N6TcF1+fh0N88Vi+fK/y5QjfDTQn/HeA9PtssYDYIdI+1BYrfFj46HphMJsCHFGn5WNTclAA&#10;PeKjAcVHfIzwPVTvG4+vpOKWHOOrX0n9OPhIb9XhcwPJ3X0awe8Z4zmMxx9wTv8FAAD//wMAUEsD&#10;BBQABgAIAAAAIQChUCJl3gAAAAgBAAAPAAAAZHJzL2Rvd25yZXYueG1sTI9BS8NAEIXvgv9hGcGb&#10;3cRGrTGbUop6KoKtIN6myTQJzc6G7DZJ/73Tk97e4w3vfZMtJ9uqgXrfODYQzyJQxIUrG64MfO3e&#10;7hagfEAusXVMBs7kYZlfX2WYlm7kTxq2oVJSwj5FA3UIXaq1L2qy6GeuI5bs4HqLQWxf6bLHUcpt&#10;q++j6FFbbFgWauxoXVNx3J6sgfcRx9U8fh02x8P6/LN7+PjexGTM7c20egEVaAp/x3DBF3TIhWnv&#10;Tlx61Yp/SgQ9GJgnoCR/TqIY1P4iFqDzTP9/IP8FAAD//wMAUEsBAi0AFAAGAAgAAAAhALaDOJL+&#10;AAAA4QEAABMAAAAAAAAAAAAAAAAAAAAAAFtDb250ZW50X1R5cGVzXS54bWxQSwECLQAUAAYACAAA&#10;ACEAOP0h/9YAAACUAQAACwAAAAAAAAAAAAAAAAAvAQAAX3JlbHMvLnJlbHNQSwECLQAUAAYACAAA&#10;ACEAnQBibqcFAAAIGgAADgAAAAAAAAAAAAAAAAAuAgAAZHJzL2Uyb0RvYy54bWxQSwECLQAUAAYA&#10;CAAAACEAoVAiZd4AAAAIAQAADwAAAAAAAAAAAAAAAAABCAAAZHJzL2Rvd25yZXYueG1sUEsFBgAA&#10;AAAEAAQA8wAAAAwJAAAAAA==&#10;">
                <v:roundrect id="AutoShape 22" o:spid="_x0000_s1032" style="position:absolute;width:10090;height:5804;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llxAAAANsAAAAPAAAAZHJzL2Rvd25yZXYueG1sRI9PawIx&#10;FMTvBb9DeIK3mlWhLlujFK1FcC/+gV4fyXOzdPOybFLdfvtGEDwOM/MbZrHqXSOu1IXas4LJOANB&#10;rL2puVJwPm1fcxAhIhtsPJOCPwqwWg5eFlgYf+MDXY+xEgnCoUAFNsa2kDJoSw7D2LfEybv4zmFM&#10;squk6fCW4K6R0yx7kw5rTgsWW1pb0j/HX6cgfuc7u5987VtdNvNNWeaX2adWajTsP95BROrjM/xo&#10;74yC6QzuX9IPkMt/AAAA//8DAFBLAQItABQABgAIAAAAIQDb4fbL7gAAAIUBAAATAAAAAAAAAAAA&#10;AAAAAAAAAABbQ29udGVudF9UeXBlc10ueG1sUEsBAi0AFAAGAAgAAAAhAFr0LFu/AAAAFQEAAAsA&#10;AAAAAAAAAAAAAAAAHwEAAF9yZWxzLy5yZWxzUEsBAi0AFAAGAAgAAAAhANpciWXEAAAA2wAAAA8A&#10;AAAAAAAAAAAAAAAABwIAAGRycy9kb3ducmV2LnhtbFBLBQYAAAAAAwADALcAAAD4AgAAAAA=&#10;" fillcolor="white [3201]" strokecolor="black [3200]" strokeweight="2.5pt">
                  <v:shadow color="#868686"/>
                  <v:textbox>
                    <w:txbxContent>
                      <w:p w14:paraId="48E30C2B" w14:textId="21BB898E" w:rsidR="00DF01C6" w:rsidRPr="00F73654" w:rsidRDefault="00DF01C6" w:rsidP="00FF5896">
                        <w:pPr>
                          <w:jc w:val="center"/>
                        </w:pPr>
                        <w:r>
                          <w:t xml:space="preserve">Chilled Storage  </w:t>
                        </w:r>
                      </w:p>
                    </w:txbxContent>
                  </v:textbox>
                </v:roundrect>
                <v:shape id="_x0000_s1033" type="#_x0000_t202" style="position:absolute;left:31777;top:1510;width:18407;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w5xAAAANsAAAAPAAAAZHJzL2Rvd25yZXYueG1sRI9Ba8JA&#10;FITvBf/D8oTe6kaRUqKraEEolSI1Inp7ZJ9JMPs27G6T9N+7guBxmJlvmPmyN7VoyfnKsoLxKAFB&#10;nFtdcaHgkG3ePkD4gKyxtkwK/snDcjF4mWOqbce/1O5DISKEfYoKyhCaVEqfl2TQj2xDHL2LdQZD&#10;lK6Q2mEX4aaWkyR5lwYrjgslNvRZUn7d/xkFPvs5fmfn1m3WyfTYbbenXc4npV6H/WoGIlAfnuFH&#10;+0srmEzh/iX+ALm4AQAA//8DAFBLAQItABQABgAIAAAAIQDb4fbL7gAAAIUBAAATAAAAAAAAAAAA&#10;AAAAAAAAAABbQ29udGVudF9UeXBlc10ueG1sUEsBAi0AFAAGAAgAAAAhAFr0LFu/AAAAFQEAAAsA&#10;AAAAAAAAAAAAAAAAHwEAAF9yZWxzLy5yZWxzUEsBAi0AFAAGAAgAAAAhAFZmzDnEAAAA2wAAAA8A&#10;AAAAAAAAAAAAAAAABwIAAGRycy9kb3ducmV2LnhtbFBLBQYAAAAAAwADALcAAAD4AgAAAAA=&#10;" fillcolor="white [3201]" strokecolor="black [3200]" strokeweight="1.5pt">
                  <v:shadow color="#868686"/>
                  <v:textbox>
                    <w:txbxContent>
                      <w:p w14:paraId="1C7FEA40" w14:textId="77777777" w:rsidR="00DF01C6" w:rsidRPr="00F73654" w:rsidRDefault="00DF01C6" w:rsidP="00FF5896">
                        <w:pPr>
                          <w:rPr>
                            <w:sz w:val="20"/>
                            <w:szCs w:val="16"/>
                          </w:rPr>
                        </w:pPr>
                        <w:r w:rsidRPr="00F73654">
                          <w:rPr>
                            <w:sz w:val="20"/>
                            <w:szCs w:val="16"/>
                          </w:rPr>
                          <w:t xml:space="preserve">Step </w:t>
                        </w:r>
                        <w:r>
                          <w:rPr>
                            <w:sz w:val="20"/>
                            <w:szCs w:val="16"/>
                          </w:rPr>
                          <w:t>3</w:t>
                        </w:r>
                        <w:r w:rsidRPr="00F73654">
                          <w:rPr>
                            <w:sz w:val="20"/>
                            <w:szCs w:val="16"/>
                          </w:rPr>
                          <w:t>:</w:t>
                        </w:r>
                        <w:r>
                          <w:rPr>
                            <w:sz w:val="20"/>
                            <w:szCs w:val="16"/>
                          </w:rPr>
                          <w:tab/>
                        </w:r>
                        <w:r w:rsidRPr="00F73654">
                          <w:rPr>
                            <w:sz w:val="20"/>
                            <w:szCs w:val="16"/>
                          </w:rPr>
                          <w:t xml:space="preserve"> </w:t>
                        </w:r>
                        <w:r w:rsidRPr="00F73654">
                          <w:rPr>
                            <w:b/>
                            <w:sz w:val="20"/>
                            <w:szCs w:val="16"/>
                          </w:rPr>
                          <w:t>Food Storage</w:t>
                        </w:r>
                      </w:p>
                    </w:txbxContent>
                  </v:textbox>
                </v:shape>
                <v:oval id="Oval 25" o:spid="_x0000_s1034" style="position:absolute;left:18288;top:1272;width:3416;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L6wgAAANsAAAAPAAAAZHJzL2Rvd25yZXYueG1sRI9Bi8Iw&#10;FITvgv8hPGFvmtrFZalGEcFlj9qVRW+P5tkUm5fSxFr/vREEj8PMfMMsVr2tRUetrxwrmE4SEMSF&#10;0xWXCg5/2/E3CB+QNdaOScGdPKyWw8ECM+1uvKcuD6WIEPYZKjAhNJmUvjBk0U9cQxy9s2sthijb&#10;UuoWbxFua5kmyZe0WHFcMNjQxlBxya9Wwfoedh1/1vnP/nzc/qeH/nRqjFIfo349BxGoD+/wq/2r&#10;FaQzeH6JP0AuHwAAAP//AwBQSwECLQAUAAYACAAAACEA2+H2y+4AAACFAQAAEwAAAAAAAAAAAAAA&#10;AAAAAAAAW0NvbnRlbnRfVHlwZXNdLnhtbFBLAQItABQABgAIAAAAIQBa9CxbvwAAABUBAAALAAAA&#10;AAAAAAAAAAAAAB8BAABfcmVscy8ucmVsc1BLAQItABQABgAIAAAAIQDB96L6wgAAANsAAAAPAAAA&#10;AAAAAAAAAAAAAAcCAABkcnMvZG93bnJldi54bWxQSwUGAAAAAAMAAwC3AAAA9gIAAAAA&#10;" fillcolor="window" strokecolor="windowText" strokeweight="1pt">
                  <v:stroke joinstyle="miter"/>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7" o:spid="_x0000_s1035" type="#_x0000_t67" style="position:absolute;left:12762;top:1470;width:2692;height:26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AOxAAAANsAAAAPAAAAZHJzL2Rvd25yZXYueG1sRI9Bi8Iw&#10;FITvwv6H8Ba8aaosIl2jiFIq6kXdy94ezbPt2ryUJlurv94IgsdhZr5hZovOVKKlxpWWFYyGEQji&#10;zOqScwU/p2QwBeE8ssbKMim4kYPF/KM3w1jbKx+oPfpcBAi7GBUU3texlC4ryKAb2po4eGfbGPRB&#10;NrnUDV4D3FRyHEUTabDksFBgTauCssvx3yg4b78Of1m6/k2S3Wnd7jfp3cpUqf5nt/wG4anz7/Cr&#10;vdEKxhN4fgk/QM4fAAAA//8DAFBLAQItABQABgAIAAAAIQDb4fbL7gAAAIUBAAATAAAAAAAAAAAA&#10;AAAAAAAAAABbQ29udGVudF9UeXBlc10ueG1sUEsBAi0AFAAGAAgAAAAhAFr0LFu/AAAAFQEAAAsA&#10;AAAAAAAAAAAAAAAAHwEAAF9yZWxzLy5yZWxzUEsBAi0AFAAGAAgAAAAhAJWswA7EAAAA2wAAAA8A&#10;AAAAAAAAAAAAAAAABwIAAGRycy9kb3ducmV2LnhtbFBLBQYAAAAAAwADALcAAAD4AgAAAAA=&#10;" adj="11887,5642" strokeweight="1.5pt">
                  <v:shadow color="#868686"/>
                  <v:textbox style="layout-flow:vertical-ideographic"/>
                </v:shape>
                <v:shape id="AutoShape 77" o:spid="_x0000_s1036" type="#_x0000_t67" style="position:absolute;left:24767;top:1551;width:2693;height:26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WVxQAAANsAAAAPAAAAZHJzL2Rvd25yZXYueG1sRI9Pa8JA&#10;FMTvBb/D8gRvdaNIlegqooRI24t/Lt4e2WcSzb4N2TWm/fTdguBxmJnfMItVZyrRUuNKywpGwwgE&#10;cWZ1ybmC0zF5n4FwHlljZZkU/JCD1bL3tsBY2wfvqT34XAQIuxgVFN7XsZQuK8igG9qaOHgX2xj0&#10;QTa51A0+AtxUchxFH9JgyWGhwJo2BWW3w90ouHxO9tcs3Z6T5Ou4bb936a+VqVKDfreeg/DU+Vf4&#10;2d5pBeMp/H8JP0Au/wAAAP//AwBQSwECLQAUAAYACAAAACEA2+H2y+4AAACFAQAAEwAAAAAAAAAA&#10;AAAAAAAAAAAAW0NvbnRlbnRfVHlwZXNdLnhtbFBLAQItABQABgAIAAAAIQBa9CxbvwAAABUBAAAL&#10;AAAAAAAAAAAAAAAAAB8BAABfcmVscy8ucmVsc1BLAQItABQABgAIAAAAIQD64GWVxQAAANsAAAAP&#10;AAAAAAAAAAAAAAAAAAcCAABkcnMvZG93bnJldi54bWxQSwUGAAAAAAMAAwC3AAAA+QIAAAAA&#10;" adj="11887,5642" strokeweight="1.5pt">
                  <v:shadow color="#868686"/>
                  <v:textbox style="layout-flow:vertical-ideographic"/>
                </v:shape>
              </v:group>
            </w:pict>
          </mc:Fallback>
        </mc:AlternateContent>
      </w:r>
    </w:p>
    <w:p w14:paraId="422D62B4" w14:textId="77777777" w:rsidR="00FF5896" w:rsidRPr="00BE7C8B" w:rsidRDefault="00FF5896" w:rsidP="00FF5896">
      <w:pPr>
        <w:rPr>
          <w:lang w:val="en-GB"/>
        </w:rPr>
      </w:pPr>
    </w:p>
    <w:p w14:paraId="62307AA4" w14:textId="77777777" w:rsidR="00FF5896" w:rsidRPr="00BE7C8B" w:rsidRDefault="00FF5896" w:rsidP="00FF5896">
      <w:pPr>
        <w:rPr>
          <w:lang w:val="en-GB"/>
        </w:rPr>
      </w:pPr>
    </w:p>
    <w:p w14:paraId="78DDCAF4" w14:textId="77777777" w:rsidR="00FF5896" w:rsidRPr="00BE7C8B" w:rsidRDefault="00FF5896" w:rsidP="00FF5896">
      <w:pPr>
        <w:rPr>
          <w:lang w:val="en-GB"/>
        </w:rPr>
      </w:pPr>
      <w:r w:rsidRPr="00BE7C8B">
        <w:rPr>
          <w:noProof/>
          <w:lang w:val="en-GB" w:eastAsia="en-GB"/>
        </w:rPr>
        <mc:AlternateContent>
          <mc:Choice Requires="wps">
            <w:drawing>
              <wp:anchor distT="45720" distB="45720" distL="114300" distR="114300" simplePos="0" relativeHeight="251688960" behindDoc="0" locked="0" layoutInCell="1" allowOverlap="1" wp14:anchorId="135A851B" wp14:editId="12B1244B">
                <wp:simplePos x="0" y="0"/>
                <wp:positionH relativeFrom="column">
                  <wp:posOffset>4200525</wp:posOffset>
                </wp:positionH>
                <wp:positionV relativeFrom="paragraph">
                  <wp:posOffset>99695</wp:posOffset>
                </wp:positionV>
                <wp:extent cx="1744345" cy="325755"/>
                <wp:effectExtent l="0" t="0" r="27305" b="1714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25755"/>
                        </a:xfrm>
                        <a:prstGeom prst="rect">
                          <a:avLst/>
                        </a:prstGeom>
                        <a:solidFill>
                          <a:schemeClr val="lt1">
                            <a:lumMod val="100000"/>
                            <a:lumOff val="0"/>
                          </a:schemeClr>
                        </a:solidFill>
                        <a:ln w="190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EFD2EF" w14:textId="77777777" w:rsidR="00DF01C6" w:rsidRPr="00F73654" w:rsidRDefault="00DF01C6" w:rsidP="00FF5896">
                            <w:pPr>
                              <w:rPr>
                                <w:sz w:val="20"/>
                                <w:szCs w:val="16"/>
                              </w:rPr>
                            </w:pPr>
                            <w:r>
                              <w:rPr>
                                <w:sz w:val="20"/>
                                <w:szCs w:val="16"/>
                              </w:rPr>
                              <w:t>Step 4:</w:t>
                            </w:r>
                            <w:r>
                              <w:rPr>
                                <w:sz w:val="20"/>
                                <w:szCs w:val="16"/>
                              </w:rPr>
                              <w:tab/>
                              <w:t xml:space="preserve"> </w:t>
                            </w:r>
                            <w:r>
                              <w:rPr>
                                <w:b/>
                                <w:sz w:val="20"/>
                                <w:szCs w:val="16"/>
                              </w:rPr>
                              <w:t>Transportation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A851B" id="_x0000_s1037" type="#_x0000_t202" style="position:absolute;margin-left:330.75pt;margin-top:7.85pt;width:137.35pt;height:25.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ZE8gIAADkGAAAOAAAAZHJzL2Uyb0RvYy54bWysVG1r2zAQ/j7YfxD6nvoldpyaOiVJkzHo&#10;XqAd+6zYsi0qS56k1O7G/vtOUpJmK4wxmoDR6eW5e+7uuavrsePokSrNpChwdBFiREUpKyaaAn+5&#10;307mGGlDREW4FLTAT1Tj68XbN1dDn9NYtpJXVCEAETof+gK3xvR5EOiypR3RF7KnAg5rqTpiwFRN&#10;UCkyAHrHgzgMZ8EgVdUrWVKtYffGH+KFw69rWppPda2pQbzAEJtxX+W+O/sNFlckbxTpW1YewiD/&#10;EUVHmACnJ6gbYgjaK/YCqmOlklrW5qKUXSDrmpXUcQA2UfgHm7uW9NRxgeTo/pQm/Xqw5cfHzwqx&#10;qsAxVEqQDmp0T0eDVnJEsU3P0Oscbt31cM+MsA1ldlR1fyvLB42EXLdENHSplBxaSioIL7Ivg7On&#10;HkdbkN3wQVbghuyNdEBjrTqbO8gGAnQo09OpNDaU0rrMkmSapBiVcDaN0yxNnQuSH1/3Spt3VHbI&#10;LgqsoPQOnTzeamOjIfnxinWmJWfVlnHuDNtudM0VeiTQKNx4hnzfQah+Lwrtz/cL7ENX+X23Bdiu&#10;Yy2E8/QbOhdoAAaXYQrUyq6HZGvR+Bz+JYrq4VWjsORviG592C5Az6ZjBiTIWVfg+RlJW8mNqJxA&#10;DGHcr4EpFzZl1InLpxas0cDS7UPBXOP/WG7TMEum80mWpdNJMt2Ek9V8u54s19Fslm1W69Um+mmz&#10;ECV5y6qKio3D1EcdRsm/9flhIngFnZR4CtBGJffA8a6tBlQx2x3T9DKOMBgwCuLMs0aENzDDSqMw&#10;UtJ8ZaZ1ArS9aDG0ananFpnP7P/Qgid0V/szx8ELbv7GCKmCTB6z5oRiteFVYsbd6CSZWXwrop2s&#10;nkA5EJWTB8xbWLRSfcdogNkF/fRtTxTFiL8XoL7LKEnssHNGkmYxGOr8ZHd+QkQJUAU2GPnl2vgB&#10;ue8Va1rw5PtQyCUotmZOTM9RARNrwHxynA6z1A7Ac9vdep74i18AAAD//wMAUEsDBBQABgAIAAAA&#10;IQA9mZs34AAAAAkBAAAPAAAAZHJzL2Rvd25yZXYueG1sTI/BTsMwEETvSPyDtUjcqNNCUwhxKkDq&#10;hQohGlSVmxsvSUS8jmw3CX/PcoLj6o1m3ubryXZiQB9aRwrmswQEUuVMS7WC93JzdQsiRE1Gd45Q&#10;wTcGWBfnZ7nOjBvpDYddrAWXUMi0gibGPpMyVA1aHWauR2L26bzVkU9fS+P1yOW2k4skSaXVLfFC&#10;o3t8arD62p2sglC+7J/Lj8FvHpOb/bjdHl4rOih1eTE93IOIOMW/MPzqszoU7HR0JzJBdArSdL7k&#10;KIPlCgQH7q7TBYgjk1UCssjl/w+KHwAAAP//AwBQSwECLQAUAAYACAAAACEAtoM4kv4AAADhAQAA&#10;EwAAAAAAAAAAAAAAAAAAAAAAW0NvbnRlbnRfVHlwZXNdLnhtbFBLAQItABQABgAIAAAAIQA4/SH/&#10;1gAAAJQBAAALAAAAAAAAAAAAAAAAAC8BAABfcmVscy8ucmVsc1BLAQItABQABgAIAAAAIQDkpsZE&#10;8gIAADkGAAAOAAAAAAAAAAAAAAAAAC4CAABkcnMvZTJvRG9jLnhtbFBLAQItABQABgAIAAAAIQA9&#10;mZs34AAAAAkBAAAPAAAAAAAAAAAAAAAAAEwFAABkcnMvZG93bnJldi54bWxQSwUGAAAAAAQABADz&#10;AAAAWQYAAAAA&#10;" fillcolor="white [3201]" strokecolor="black [3200]" strokeweight="1.5pt">
                <v:shadow color="#868686"/>
                <v:textbox>
                  <w:txbxContent>
                    <w:p w14:paraId="26EFD2EF" w14:textId="77777777" w:rsidR="00DF01C6" w:rsidRPr="00F73654" w:rsidRDefault="00DF01C6" w:rsidP="00FF5896">
                      <w:pPr>
                        <w:rPr>
                          <w:sz w:val="20"/>
                          <w:szCs w:val="16"/>
                        </w:rPr>
                      </w:pPr>
                      <w:r>
                        <w:rPr>
                          <w:sz w:val="20"/>
                          <w:szCs w:val="16"/>
                        </w:rPr>
                        <w:t>Step 4:</w:t>
                      </w:r>
                      <w:r>
                        <w:rPr>
                          <w:sz w:val="20"/>
                          <w:szCs w:val="16"/>
                        </w:rPr>
                        <w:tab/>
                        <w:t xml:space="preserve"> </w:t>
                      </w:r>
                      <w:r>
                        <w:rPr>
                          <w:b/>
                          <w:sz w:val="20"/>
                          <w:szCs w:val="16"/>
                        </w:rPr>
                        <w:t>Transportation</w:t>
                      </w:r>
                    </w:p>
                  </w:txbxContent>
                </v:textbox>
                <w10:wrap type="square"/>
              </v:shape>
            </w:pict>
          </mc:Fallback>
        </mc:AlternateContent>
      </w:r>
      <w:r w:rsidRPr="00BE7C8B">
        <w:rPr>
          <w:noProof/>
          <w:lang w:val="en-GB" w:eastAsia="en-GB"/>
        </w:rPr>
        <mc:AlternateContent>
          <mc:Choice Requires="wpg">
            <w:drawing>
              <wp:anchor distT="0" distB="0" distL="114300" distR="114300" simplePos="0" relativeHeight="251698176" behindDoc="0" locked="0" layoutInCell="1" allowOverlap="1" wp14:anchorId="30CA0FAA" wp14:editId="52C7ABFF">
                <wp:simplePos x="0" y="0"/>
                <wp:positionH relativeFrom="column">
                  <wp:posOffset>2324962</wp:posOffset>
                </wp:positionH>
                <wp:positionV relativeFrom="paragraph">
                  <wp:posOffset>78105</wp:posOffset>
                </wp:positionV>
                <wp:extent cx="1479440" cy="309880"/>
                <wp:effectExtent l="0" t="19050" r="45085" b="13970"/>
                <wp:wrapNone/>
                <wp:docPr id="29" name="Group 29"/>
                <wp:cNvGraphicFramePr/>
                <a:graphic xmlns:a="http://schemas.openxmlformats.org/drawingml/2006/main">
                  <a:graphicData uri="http://schemas.microsoft.com/office/word/2010/wordprocessingGroup">
                    <wpg:wgp>
                      <wpg:cNvGrpSpPr/>
                      <wpg:grpSpPr>
                        <a:xfrm>
                          <a:off x="0" y="0"/>
                          <a:ext cx="1479440" cy="309880"/>
                          <a:chOff x="0" y="0"/>
                          <a:chExt cx="1479440" cy="309880"/>
                        </a:xfrm>
                      </wpg:grpSpPr>
                      <wps:wsp>
                        <wps:cNvPr id="30" name="Oval 30"/>
                        <wps:cNvSpPr/>
                        <wps:spPr>
                          <a:xfrm>
                            <a:off x="549441" y="0"/>
                            <a:ext cx="341630" cy="3098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AutoShape 77"/>
                        <wps:cNvSpPr>
                          <a:spLocks noChangeArrowheads="1"/>
                        </wps:cNvSpPr>
                        <wps:spPr bwMode="auto">
                          <a:xfrm rot="16200000">
                            <a:off x="-3175" y="11927"/>
                            <a:ext cx="269240" cy="262890"/>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225" name="AutoShape 77"/>
                        <wps:cNvSpPr>
                          <a:spLocks noChangeArrowheads="1"/>
                        </wps:cNvSpPr>
                        <wps:spPr bwMode="auto">
                          <a:xfrm rot="16200000">
                            <a:off x="1213375" y="3975"/>
                            <a:ext cx="269240" cy="262890"/>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g:wgp>
                  </a:graphicData>
                </a:graphic>
              </wp:anchor>
            </w:drawing>
          </mc:Choice>
          <mc:Fallback>
            <w:pict>
              <v:group w14:anchorId="6DD781BD" id="Group 29" o:spid="_x0000_s1026" style="position:absolute;margin-left:183.05pt;margin-top:6.15pt;width:116.5pt;height:24.4pt;z-index:251698176" coordsize="1479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cckwQAAIYQAAAOAAAAZHJzL2Uyb0RvYy54bWzsmNtu4zYQhu8L9B0I3Tu2Dj5IiLNwHHtR&#10;IN0ESNpcMxJ1aCmRJenIadF378xIdpw4WbS7i2Iv4gUUnjSc+TnzSdrTD9tasgdhbKWaueefjDwm&#10;mlRlVVPMvV9u14OZx6zjTcalasTcexTW+3D24w+nrU5EoEolM2EYGGls0uq5Vzqnk+HQpqWouT1R&#10;WjQwmStTcwddUwwzw1uwXsthMBpNhq0ymTYqFdbC6EU36Z2R/TwXqbvKcysck3MPfHN0NXS9x+vw&#10;7JQnheG6rNLeDf4FXtS8amDTvakL7jjbmOrIVF2lRlmVu5NU1UOV51UqKAaIxh+9iOajURtNsRRJ&#10;W+i9TCDtC52+2Gz66eHasCqbe0HssYbXcEa0LYM+iNPqIoE1H42+0demHyi6Hsa7zU2NfyEStiVZ&#10;H/eyiq1jKQz60TSOIlA/hblwFM9mve5pCYdzdFtarj5/43C37RC92zvTakgh+6SS/TqVbkquBYlv&#10;UYFepRDC6FS6euCSQZc0oSV7hWxiQaxX5BlHIITvsWONwsifoO3nEu0j5Yk21n0UqmbYmHtCykpb&#10;9I8n/OHSOnADVu9W4bBVssrWlZTUebRLaRj4PPegfDLVekxy62Bw7q3ph5GAiWe3yYa1cIDBdIS+&#10;cSjQXHIHzVpDytim8BiXBVR+6gz58uxue7TpLeTEwcYj+r22MQZywW3ZeUxWcRlP6soBMGRVz73Z&#10;4d2ywVlBJd/LgQnRHQS27lX2CIdoVMcAq9N1BZtcggjX3EDRQ4QAMncFl1wqCFv1LY+Vyvz52jiu&#10;hyyDWY+1ABGQ5I8NNwJC/KmB/It9yntHnWg8DWAPczhzfzjTbOqlgvOBBAHvqInrndw1c6PqO+Dd&#10;AneFKd6ksHcnft9Zug5uQMxULBa0DEijubtsbnSKxlEnlPd2e8eN7vPJwcF8UrucP8qpbi3e2ajF&#10;xqm8ooR70hVSp68/ZMb/UIhBEO0qER0iz9l0+qIc0WOrL1X6u2WNWpa8KcTCGNWWgmdwQD7lHjoM&#10;JY7123mPWcPu259VBjjkYJ5EQ9Z1+eNP4NkDPxru0TcI/emYStv344AcgXzsSRZM4mBHwGASzGLi&#10;xtvlDfXZkJ+0AxU4hlJkPXx49htkSV5LyFvkUDSdjonXz9cEz9ZE8YTWwLa9xa8lBvokNzXo1NWp&#10;v69IGke6E3F20XZAeBMz8WgMWf3EFjq9z1PsdaB8K7/+G4V4glm1ajICleOV7Nqg8jGdKDcAVOgq&#10;Zgm9LPy1WI9H0yicDeA8w0EUrkaD89l6OVgs/clkujpfnq/8vzEn/CgpqywTzYqIZ3fvLn707556&#10;/VtU99axf3vZ4xO9Uhsg7U2ZtSyr8JETjuMAki6rgDD4QMD8P6A/VsZd5UqqROQO2rCmuN8/d2YT&#10;/NfTfm+dsuFg4+FRbN2KLUgFSoJWpBrh5k26d2AW/FcA9LdA8460YKxr7ji70aYqSlCn4+r3Q0dA&#10;Ufee8n3Q0Q/8MOz5GMbQoBp5x+M7HrGo3/EIr33veLQaEI/fdPCxS7DvP8zxa/qwT6ue/vvg7B8A&#10;AAD//wMAUEsDBBQABgAIAAAAIQDmdhVn3wAAAAkBAAAPAAAAZHJzL2Rvd25yZXYueG1sTI/BasJA&#10;EIbvhb7DMkJvdbMGQ43ZiEjbkxSqhdLbmoxJMDsbsmsS377TUz3O/B//fJNtJtuKAXvfONKg5hEI&#10;pMKVDVUavo5vzy8gfDBUmtYRarihh03++JCZtHQjfeJwCJXgEvKp0VCH0KVS+qJGa/zcdUicnV1v&#10;TeCxr2TZm5HLbSsXUZRIaxriC7XpcFdjcTlcrYb30YzbWL0O+8t5d/s5Lj++9wq1fppN2zWIgFP4&#10;h+FPn9UhZ6eTu1LpRashThLFKAeLGAQDy9WKFycNiVIg80zef5D/AgAA//8DAFBLAQItABQABgAI&#10;AAAAIQC2gziS/gAAAOEBAAATAAAAAAAAAAAAAAAAAAAAAABbQ29udGVudF9UeXBlc10ueG1sUEsB&#10;Ai0AFAAGAAgAAAAhADj9If/WAAAAlAEAAAsAAAAAAAAAAAAAAAAALwEAAF9yZWxzLy5yZWxzUEsB&#10;Ai0AFAAGAAgAAAAhADgy1xyTBAAAhhAAAA4AAAAAAAAAAAAAAAAALgIAAGRycy9lMm9Eb2MueG1s&#10;UEsBAi0AFAAGAAgAAAAhAOZ2FWffAAAACQEAAA8AAAAAAAAAAAAAAAAA7QYAAGRycy9kb3ducmV2&#10;LnhtbFBLBQYAAAAABAAEAPMAAAD5BwAAAAA=&#10;">
                <v:oval id="Oval 30" o:spid="_x0000_s1027" style="position:absolute;left:5494;width:3416;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e/wAAAANsAAAAPAAAAZHJzL2Rvd25yZXYueG1sRE/Pa8Iw&#10;FL4P/B/CE3ZbUxWG1EYRQdlxrSJ6ezTPpti8lCar7X+/HAY7fny/891oWzFQ7xvHChZJCoK4crrh&#10;WsHlfPxYg/ABWWPrmBRM5GG3nb3lmGn34oKGMtQihrDPUIEJocuk9JUhiz5xHXHkHq63GCLsa6l7&#10;fMVw28plmn5Kiw3HBoMdHQxVz/LHKthP4XvgVVueisfteF1exvu9M0q9z8f9BkSgMfyL/9xfWsEq&#10;ro9f4g+Q218AAAD//wMAUEsBAi0AFAAGAAgAAAAhANvh9svuAAAAhQEAABMAAAAAAAAAAAAAAAAA&#10;AAAAAFtDb250ZW50X1R5cGVzXS54bWxQSwECLQAUAAYACAAAACEAWvQsW78AAAAVAQAACwAAAAAA&#10;AAAAAAAAAAAfAQAAX3JlbHMvLnJlbHNQSwECLQAUAAYACAAAACEAVFmXv8AAAADbAAAADwAAAAAA&#10;AAAAAAAAAAAHAgAAZHJzL2Rvd25yZXYueG1sUEsFBgAAAAADAAMAtwAAAPQCAAAAAA==&#10;" fillcolor="window" strokecolor="windowText" strokeweight="1pt">
                  <v:stroke joinstyle="miter"/>
                </v:oval>
                <v:shape id="AutoShape 77" o:spid="_x0000_s1028" type="#_x0000_t67" style="position:absolute;left:-32;top:119;width:2692;height:26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BxgAAANwAAAAPAAAAZHJzL2Rvd25yZXYueG1sRI9Pa8JA&#10;FMTvBb/D8gRvdWOQUqKriBIithf/XLw9ss8kmn0bsmuM/fTdQsHjMDO/YebL3tSio9ZVlhVMxhEI&#10;4tzqigsFp2P6/gnCeWSNtWVS8CQHy8XgbY6Jtg/eU3fwhQgQdgkqKL1vEildXpJBN7YNcfAutjXo&#10;g2wLqVt8BLipZRxFH9JgxWGhxIbWJeW3w90ouOym+2uebc5p+nXcdN/b7MfKTKnRsF/NQHjq/Sv8&#10;395qBXE8hb8z4QjIxS8AAAD//wMAUEsBAi0AFAAGAAgAAAAhANvh9svuAAAAhQEAABMAAAAAAAAA&#10;AAAAAAAAAAAAAFtDb250ZW50X1R5cGVzXS54bWxQSwECLQAUAAYACAAAACEAWvQsW78AAAAVAQAA&#10;CwAAAAAAAAAAAAAAAAAfAQAAX3JlbHMvLnJlbHNQSwECLQAUAAYACAAAACEAPW7vwcYAAADcAAAA&#10;DwAAAAAAAAAAAAAAAAAHAgAAZHJzL2Rvd25yZXYueG1sUEsFBgAAAAADAAMAtwAAAPoCAAAAAA==&#10;" adj="11887,5642" strokeweight="1.5pt">
                  <v:shadow color="#868686"/>
                  <v:textbox style="layout-flow:vertical-ideographic"/>
                </v:shape>
                <v:shape id="AutoShape 77" o:spid="_x0000_s1029" type="#_x0000_t67" style="position:absolute;left:12134;top:39;width:2692;height:26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paxgAAANwAAAAPAAAAZHJzL2Rvd25yZXYueG1sRI9Pa8JA&#10;FMTvBb/D8gRvdWOwRaKriBIibS/+uXh7ZJ9JNPs2ZNeY9tN3CwWPw8z8hlmselOLjlpXWVYwGUcg&#10;iHOrKy4UnI7p6wyE88gaa8uk4JscrJaDlwUm2j54T93BFyJA2CWooPS+SaR0eUkG3dg2xMG72Nag&#10;D7ItpG7xEeCmlnEUvUuDFYeFEhvalJTfDnej4PIx3V/zbHtO08/jtvvaZT9WZkqNhv16DsJT75/h&#10;//ZOK4jjN/g7E46AXP4CAAD//wMAUEsBAi0AFAAGAAgAAAAhANvh9svuAAAAhQEAABMAAAAAAAAA&#10;AAAAAAAAAAAAAFtDb250ZW50X1R5cGVzXS54bWxQSwECLQAUAAYACAAAACEAWvQsW78AAAAVAQAA&#10;CwAAAAAAAAAAAAAAAAAfAQAAX3JlbHMvLnJlbHNQSwECLQAUAAYACAAAACEAUiJKWsYAAADcAAAA&#10;DwAAAAAAAAAAAAAAAAAHAgAAZHJzL2Rvd25yZXYueG1sUEsFBgAAAAADAAMAtwAAAPoCAAAAAA==&#10;" adj="11887,5642" strokeweight="1.5pt">
                  <v:shadow color="#868686"/>
                  <v:textbox style="layout-flow:vertical-ideographic"/>
                </v:shape>
              </v:group>
            </w:pict>
          </mc:Fallback>
        </mc:AlternateContent>
      </w:r>
      <w:r w:rsidRPr="00BE7C8B">
        <w:rPr>
          <w:noProof/>
          <w:lang w:val="en-GB" w:eastAsia="en-GB"/>
        </w:rPr>
        <mc:AlternateContent>
          <mc:Choice Requires="wps">
            <w:drawing>
              <wp:anchor distT="0" distB="0" distL="114300" distR="114300" simplePos="0" relativeHeight="251691008" behindDoc="0" locked="0" layoutInCell="1" allowOverlap="1" wp14:anchorId="511E3B2A" wp14:editId="0FD098D2">
                <wp:simplePos x="0" y="0"/>
                <wp:positionH relativeFrom="column">
                  <wp:posOffset>1097280</wp:posOffset>
                </wp:positionH>
                <wp:positionV relativeFrom="paragraph">
                  <wp:posOffset>67945</wp:posOffset>
                </wp:positionV>
                <wp:extent cx="1009015" cy="317500"/>
                <wp:effectExtent l="19050" t="19050" r="19685" b="25400"/>
                <wp:wrapNone/>
                <wp:docPr id="2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1750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C8020F" w14:textId="77777777" w:rsidR="00DF01C6" w:rsidRPr="00CE6840" w:rsidRDefault="00DF01C6" w:rsidP="00FF5896">
                            <w:pPr>
                              <w:jc w:val="center"/>
                            </w:pPr>
                            <w:r>
                              <w:t xml:space="preserve">Delivery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E3B2A" id="AutoShape 26" o:spid="_x0000_s1038" style="position:absolute;margin-left:86.4pt;margin-top:5.35pt;width:79.45pt;height: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8AAMAAFYGAAAOAAAAZHJzL2Uyb0RvYy54bWysVclu2zAQvRfoPxC8O1q8RogcOI5dFOgS&#10;NC16pkVqaShSJWnLadF/73Akq05zKYokgMDh8mbevJnx1fWxluQgjK20Sml0EVIiVKZ5pYqUfvm8&#10;HS0osY4pzqRWIqWPwtLr5etXV22TiFiXWnJhCIAom7RNSkvnmiQIbFaKmtkL3QgFh7k2NXNgmiLg&#10;hrWAXssgDsNZ0GrDG6MzYS3s3naHdIn4eS4y9zHPrXBEphRic/g1+N35b7C8YklhWFNWWR8G+48o&#10;alYpcDpA3TLHyN5Uz6DqKjPa6txdZLoOdJ5XmUAOwCYK/2JzX7JGIBdIjm2GNNmXg80+HO4MqXhK&#10;4xikUqwGkVZ7p9E3iWc+Q21jE7h439wZz9E273T2YInS65KpQqyM0W0pGIe4In8/ePLAGxaekl37&#10;XnOAZwCPyTrmpvaAkAZyRE0eB03E0ZEMNqMwvAyjKSUZnI2j+TRE0QKWnF43xro3QtfEL1Jq9F7x&#10;TyA8umCHd9ahMLwnx/g3SvJagswHJkk0m83mGDRL+suAfcJEulpWfFtJiYYvTLGWhsDjlEoXoRu5&#10;r4FbtwcRw19XWbAP9dftn+LG2vYQkChI5jm6VKTtWQLhugFZrCrQw5N7A0SHzB9eNApP/pbZsgNH&#10;xx0bTC12jFd7oziuHatktwY6UvksCew8yDxeACl7Ebyo2BU/V9tpOJ+MF6P5fDoeTcabcHSz2K5H&#10;qzUIMt/crG820S9PPJokZcW5UBvEtKcmjSb/1gT9uOjaa2jTIUAfrd47Ye5L3hJe+QoaTy/jiIIB&#10;cyKed2oSJgsYcJkzlBjtvlauxA7x9Yp1YYrdUBWLmf/vi2pAR7nPHAfPuHU3jlCvkMlT1rCZfP90&#10;feiOuyP268Lj+97aaf4I3QVRYQvBMIZFqc0PSloYbFBC3/fMCErkWwUdehlNJn4SojGZzmMwzPnJ&#10;7vyEqQygUrqjpFuuXTc9942pihI8daWntB8aeeUVx4i7qHoDhhdy6getn47nNt7683Ow/A0AAP//&#10;AwBQSwMEFAAGAAgAAAAhAJ4ZmJndAAAACQEAAA8AAABkcnMvZG93bnJldi54bWxMj81qwzAQhO+F&#10;voPYQm+N7Bhi41gOpX8U4kvTQq+KpFgm0spYSuK+fben5jazO8x+22xm79jZTHEIKCBfZMAMqqAH&#10;7AV8fb4+VMBikqilC2gE/JgIm/b2ppG1Dhf8MOdd6hmVYKylAJvSWHMelTVexkUYDdLuECYvE9mp&#10;53qSFyr3ji+zbMW9HJAuWDmaJ2vUcXfyAtJ39W63+dt2VJ0rn7uuOhQvSoj7u/lxDSyZOf2H4Q+f&#10;0KElpn04oY7MkS+XhJ5IZCUwChRFTmIvYEUD3jb8+oP2FwAA//8DAFBLAQItABQABgAIAAAAIQC2&#10;gziS/gAAAOEBAAATAAAAAAAAAAAAAAAAAAAAAABbQ29udGVudF9UeXBlc10ueG1sUEsBAi0AFAAG&#10;AAgAAAAhADj9If/WAAAAlAEAAAsAAAAAAAAAAAAAAAAALwEAAF9yZWxzLy5yZWxzUEsBAi0AFAAG&#10;AAgAAAAhALdj5PwAAwAAVgYAAA4AAAAAAAAAAAAAAAAALgIAAGRycy9lMm9Eb2MueG1sUEsBAi0A&#10;FAAGAAgAAAAhAJ4ZmJndAAAACQEAAA8AAAAAAAAAAAAAAAAAWgUAAGRycy9kb3ducmV2LnhtbFBL&#10;BQYAAAAABAAEAPMAAABkBgAAAAA=&#10;" fillcolor="white [3201]" strokecolor="black [3200]" strokeweight="2.5pt">
                <v:shadow color="#868686"/>
                <v:textbox>
                  <w:txbxContent>
                    <w:p w14:paraId="01C8020F" w14:textId="77777777" w:rsidR="00DF01C6" w:rsidRPr="00CE6840" w:rsidRDefault="00DF01C6" w:rsidP="00FF5896">
                      <w:pPr>
                        <w:jc w:val="center"/>
                      </w:pPr>
                      <w:r>
                        <w:t xml:space="preserve">Delivery </w:t>
                      </w:r>
                    </w:p>
                  </w:txbxContent>
                </v:textbox>
              </v:roundrect>
            </w:pict>
          </mc:Fallback>
        </mc:AlternateContent>
      </w:r>
    </w:p>
    <w:p w14:paraId="6FBFE9A0" w14:textId="77777777" w:rsidR="00FF5896" w:rsidRPr="00BE7C8B" w:rsidRDefault="00FF5896" w:rsidP="00FF5896">
      <w:pPr>
        <w:rPr>
          <w:lang w:val="en-GB"/>
        </w:rPr>
      </w:pPr>
    </w:p>
    <w:p w14:paraId="30728A0D" w14:textId="12BD3796" w:rsidR="00FF5896" w:rsidRPr="00BE7C8B" w:rsidRDefault="00D63100" w:rsidP="00FF5896">
      <w:pPr>
        <w:rPr>
          <w:lang w:val="en-GB"/>
        </w:rPr>
      </w:pPr>
      <w:r w:rsidRPr="00BE7C8B">
        <w:rPr>
          <w:noProof/>
          <w:lang w:val="en-GB" w:eastAsia="en-GB"/>
        </w:rPr>
        <mc:AlternateContent>
          <mc:Choice Requires="wps">
            <w:drawing>
              <wp:anchor distT="0" distB="0" distL="114300" distR="114300" simplePos="0" relativeHeight="251699200" behindDoc="0" locked="0" layoutInCell="1" allowOverlap="1" wp14:anchorId="255664DD" wp14:editId="50F83FB0">
                <wp:simplePos x="0" y="0"/>
                <wp:positionH relativeFrom="column">
                  <wp:posOffset>1073779</wp:posOffset>
                </wp:positionH>
                <wp:positionV relativeFrom="paragraph">
                  <wp:posOffset>24237</wp:posOffset>
                </wp:positionV>
                <wp:extent cx="1009015" cy="515104"/>
                <wp:effectExtent l="19050" t="19050" r="19685" b="18415"/>
                <wp:wrapNone/>
                <wp:docPr id="23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515104"/>
                        </a:xfrm>
                        <a:prstGeom prst="roundRect">
                          <a:avLst>
                            <a:gd name="adj" fmla="val 16667"/>
                          </a:avLst>
                        </a:prstGeom>
                        <a:solidFill>
                          <a:sysClr val="window" lastClr="FFFFFF">
                            <a:lumMod val="100000"/>
                            <a:lumOff val="0"/>
                          </a:sysClr>
                        </a:solidFill>
                        <a:ln w="31750" cmpd="sng">
                          <a:solidFill>
                            <a:sysClr val="windowText" lastClr="000000">
                              <a:lumMod val="100000"/>
                              <a:lumOff val="0"/>
                            </a:sys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EEB5BA" w14:textId="2A744752" w:rsidR="00DF01C6" w:rsidRPr="00CE6840" w:rsidRDefault="00DF01C6" w:rsidP="00FF5896">
                            <w:pPr>
                              <w:jc w:val="center"/>
                            </w:pPr>
                            <w:r>
                              <w:t>Cooking &amp; Assembly</w:t>
                            </w:r>
                          </w:p>
                        </w:txbxContent>
                      </wps:txbx>
                      <wps:bodyPr rot="0" vert="horz" wrap="square" lIns="91440" tIns="45720" rIns="91440" bIns="45720" anchor="b" anchorCtr="0" upright="1">
                        <a:noAutofit/>
                      </wps:bodyPr>
                    </wps:wsp>
                  </a:graphicData>
                </a:graphic>
                <wp14:sizeRelV relativeFrom="margin">
                  <wp14:pctHeight>0</wp14:pctHeight>
                </wp14:sizeRelV>
              </wp:anchor>
            </w:drawing>
          </mc:Choice>
          <mc:Fallback>
            <w:pict>
              <v:roundrect w14:anchorId="255664DD" id="_x0000_s1039" style="position:absolute;margin-left:84.55pt;margin-top:1.9pt;width:79.45pt;height:40.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WQFQMAAHYGAAAOAAAAZHJzL2Uyb0RvYy54bWysVdtu2zAMfR+wfxD0ntrOPUadIk2TYcAu&#10;xdphz4olx9pkyZOUONmwfx9FO1m6vgxDU8DQhTrkIXnY65tDpcheWCeNzmhyFVMidG641NuMfn5c&#10;96aUOM80Z8pokdGjcPRm/vrVdVOnom9Ko7iwBEC0S5s6o6X3dRpFLi9FxdyVqYWGy8LYinnY2m3E&#10;LWsAvVJRP47HUWMsr63JhXNwetde0jniF4XI/ceicMITlVGIzePX4ncTvtH8mqVby+pS5l0Y7D+i&#10;qJjU4PQMdcc8Izsrn0FVMrfGmcJf5aaKTFHIXCAHYJPEf7F5KFktkAskx9XnNLmXg80/7O8tkTyj&#10;/UFCiWYVFGmx8wZ9k/44ZKipXQqGD/W9DRxd/c7k3xzRZlkyvRULa01TCsYhriTYR08ehI2Dp2TT&#10;vDcc4BnAY7IOha0CIKSBHLAmx3NNxMGTHA6TOJ7FyYiSHO5GySiJh+iCpafXtXX+jTAVCYuMWrPT&#10;/BMUHl2w/TvnsTC8I8f4V0qKSkGZ90yRZDweTzrEzjhi6QkT6Rol+VoqhZujWypL4GVGoQ25aShR&#10;zHk4zOgaf+hX7Sog29oBBfgFHyyFc2jI9hyPwJlDTEgbLC99KU2ajA6SyQg6N69qKJLTW4R/Yte+&#10;v4zpEbJ3ERf6j18srpCcO+bK1iOG0pLD1CPN0A0rzXHtmVTtGggqHbIgUJlQGTSAYLsihaKjan4u&#10;1qN4MhxMe5PJaNAbDlZx73a6XvYWSyjYZHW7vF0lvwKjZJiWknOhV4jpTiJOhv8mkm6ctPI7y/gc&#10;YIjW7LywDyVvCJehwwajWR+0wiWUvD9pi0uY2sIAzL2lxBr/RfoSFRT6OWA4u92cG2c6Dn9d053R&#10;sQEuHEfPuLUWB+hnyOQpayi2oK9Wp/6wOaCeZwE/aG9j+BHUB1GhxGBYw6I09gclDQw+aKrvO2YF&#10;9MtbDQqeJcNhmJS4GY4mfdjYy5vN5Q3TOUBldENJu1x62MGTXW3ltgRPCfLXJgyVQoaKY8RtVN0G&#10;hhty6gZxmJ6Xe7T68+9i/hsAAP//AwBQSwMEFAAGAAgAAAAhAMe+/2PfAAAACAEAAA8AAABkcnMv&#10;ZG93bnJldi54bWxMj81OwzAQhO9IvIO1SNyok7aqkhCnAqRekCjqD3B14yWJsNdR7LahT89yguNo&#10;RjPflMvRWXHCIXSeFKSTBARS7U1HjYL9bnWXgQhRk9HWEyr4xgDL6vqq1IXxZ9rgaRsbwSUUCq2g&#10;jbEvpAx1i06Hie+R2Pv0g9OR5dBIM+gzlzsrp0mykE53xAut7vGpxfpre3QK5Mvq8vbxbvL54/65&#10;GdP17tWuL0rd3owP9yAijvEvDL/4jA4VMx38kUwQlvUiTzmqYMYP2J9NM/52UJDNc5BVKf8fqH4A&#10;AAD//wMAUEsBAi0AFAAGAAgAAAAhALaDOJL+AAAA4QEAABMAAAAAAAAAAAAAAAAAAAAAAFtDb250&#10;ZW50X1R5cGVzXS54bWxQSwECLQAUAAYACAAAACEAOP0h/9YAAACUAQAACwAAAAAAAAAAAAAAAAAv&#10;AQAAX3JlbHMvLnJlbHNQSwECLQAUAAYACAAAACEA24I1kBUDAAB2BgAADgAAAAAAAAAAAAAAAAAu&#10;AgAAZHJzL2Uyb0RvYy54bWxQSwECLQAUAAYACAAAACEAx77/Y98AAAAIAQAADwAAAAAAAAAAAAAA&#10;AABvBQAAZHJzL2Rvd25yZXYueG1sUEsFBgAAAAAEAAQA8wAAAHsGAAAAAA==&#10;" strokeweight="2.5pt">
                <v:shadow color="#868686"/>
                <v:textbox>
                  <w:txbxContent>
                    <w:p w14:paraId="31EEB5BA" w14:textId="2A744752" w:rsidR="00DF01C6" w:rsidRPr="00CE6840" w:rsidRDefault="00DF01C6" w:rsidP="00FF5896">
                      <w:pPr>
                        <w:jc w:val="center"/>
                      </w:pPr>
                      <w:r>
                        <w:t>Cooking &amp; Assembly</w:t>
                      </w:r>
                    </w:p>
                  </w:txbxContent>
                </v:textbox>
              </v:roundrect>
            </w:pict>
          </mc:Fallback>
        </mc:AlternateContent>
      </w:r>
      <w:r w:rsidR="00597F9C" w:rsidRPr="00BE7C8B">
        <w:rPr>
          <w:noProof/>
          <w:lang w:val="en-GB" w:eastAsia="en-GB"/>
        </w:rPr>
        <mc:AlternateContent>
          <mc:Choice Requires="wps">
            <w:drawing>
              <wp:anchor distT="0" distB="0" distL="114300" distR="114300" simplePos="0" relativeHeight="251700224" behindDoc="0" locked="0" layoutInCell="1" allowOverlap="1" wp14:anchorId="17D3EB41" wp14:editId="5AE9D422">
                <wp:simplePos x="0" y="0"/>
                <wp:positionH relativeFrom="column">
                  <wp:posOffset>4205335</wp:posOffset>
                </wp:positionH>
                <wp:positionV relativeFrom="paragraph">
                  <wp:posOffset>104775</wp:posOffset>
                </wp:positionV>
                <wp:extent cx="1744345" cy="300827"/>
                <wp:effectExtent l="0" t="0" r="27305" b="23495"/>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00827"/>
                        </a:xfrm>
                        <a:prstGeom prst="rect">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460406" w14:textId="56A02F1F" w:rsidR="00DF01C6" w:rsidRPr="00F73654" w:rsidRDefault="00DF01C6" w:rsidP="00FF5896">
                            <w:pPr>
                              <w:rPr>
                                <w:sz w:val="20"/>
                                <w:szCs w:val="16"/>
                              </w:rPr>
                            </w:pPr>
                            <w:r>
                              <w:rPr>
                                <w:sz w:val="20"/>
                                <w:szCs w:val="16"/>
                              </w:rPr>
                              <w:t xml:space="preserve">Step 5: </w:t>
                            </w:r>
                            <w:r>
                              <w:rPr>
                                <w:sz w:val="20"/>
                                <w:szCs w:val="16"/>
                              </w:rPr>
                              <w:tab/>
                            </w:r>
                            <w:r>
                              <w:rPr>
                                <w:b/>
                                <w:sz w:val="20"/>
                                <w:szCs w:val="16"/>
                              </w:rPr>
                              <w:t>Cooking &amp; Assembly</w:t>
                            </w:r>
                            <w:r w:rsidRPr="00F73654">
                              <w:rPr>
                                <w:b/>
                                <w:sz w:val="20"/>
                                <w:szCs w:val="16"/>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7D3EB41" id="_x0000_s1040" type="#_x0000_t202" style="position:absolute;margin-left:331.15pt;margin-top:8.25pt;width:137.35pt;height:23.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p4AgMAAFsGAAAOAAAAZHJzL2Uyb0RvYy54bWysVW1r2zAQ/j7YfxD6nvo1cWrqlCRNxmBv&#10;0I59VmzZFpMlT1JiZ2P/fScpTbMVxhh1wOgk+bl77u653NyOHUcHqjSTosDRVYgRFaWsmGgK/Plh&#10;O5ljpA0RFeFS0AIfqca3i9evboY+p7FsJa+oQgAidD70BW6N6fMg0GVLO6KvZE8FHNZSdcSAqZqg&#10;UmQA9I4HcRjOgkGqqleypFrD7p0/xAuHX9e0NB/rWlODeIEhNuPeyr139h0sbkjeKNK3rDyFQf4j&#10;io4wAU7PUHfEELRX7BlUx0oltazNVSm7QNY1K6njAGyi8A829y3pqeMCydH9OU365WDLD4dPCrGq&#10;wHGSYCRIB0V6oKNBKzmi2OZn6HUO1+57uGhG2IY6O666fyfLrxoJuW6JaOhSKTm0lFQQX2S/DC4+&#10;9TjaguyG97ICN2RvpAMaa9XZ5EE6EKBDnY7n2thQSusyS9MknWJUwlkShvM4cy5I/vh1r7R5Q2WH&#10;7KLACmrv0MnhnTY2GpI/XrHOtOSs2jLOnXHUa67QgUCbQHdVcsCIE21gs8Bb9zgsvu8gdn8vCu3j&#10;Owj2oc/8vtsCZ9phOr+/+eICDcDnOpwC0bLrIfdaND6jf4/J1uUiLuc/fLG4bHLuiG49CxeyJ9cx&#10;AxrlrCvw/IKzrfRGVE5BhjDu10CcC5tS6tTnUw/WaGDp9qGgThk/lttpmKXJfJJl02SSJptwsppv&#10;15PlOprNss1qvdpEPy29KM1bVlVUbBymfhRqlP6bEE4jw0vsLNVzgDYquQeO9201oIrZ7kmm13GE&#10;wYD6x5lnjQhvYMiVRmGkpPnCTOsUanvVYmjV7M5dNJ/Z36lFz+iuGy4cB8+4+RsjpAoy+Zg1JySr&#10;Ha8iM+5Gp9nI9ZpV2U5WR5AWhOX0AxMZFq1U3zEaYLpBi33bE0Whe94KkOd1lKZ2HDojnWYxGOry&#10;ZHd5QkQJUAWG5vPLtQELPtn3ijUtePIDQcglSLpmTm1PUQEVa8AEc6RO09aOyEvb3Xr6T1j8AgAA&#10;//8DAFBLAwQUAAYACAAAACEAIIysM90AAAAJAQAADwAAAGRycy9kb3ducmV2LnhtbEyPy07DMBBF&#10;90j8gzVI7KhDLVwS4lQICbZAqYS6c2PnodjjNHbb8PcMK7oc3aM755br2Tt2slPsAyq4X2TALNbB&#10;9Ngq2H693j0Ci0mj0S6gVfBjI6yr66tSFyac8dOeNqllVIKx0Aq6lMaC81h31uu4CKNFypoweZ3o&#10;nFpuJn2mcu/4Mssk97pH+tDp0b50th42R6+g+W52+VsuttLtBic/VodBvB+Uur2Zn5+AJTunfxj+&#10;9EkdKnLahyOayJwCKZeCUArkAzACcrGicXtKRA68KvnlguoXAAD//wMAUEsBAi0AFAAGAAgAAAAh&#10;ALaDOJL+AAAA4QEAABMAAAAAAAAAAAAAAAAAAAAAAFtDb250ZW50X1R5cGVzXS54bWxQSwECLQAU&#10;AAYACAAAACEAOP0h/9YAAACUAQAACwAAAAAAAAAAAAAAAAAvAQAAX3JlbHMvLnJlbHNQSwECLQAU&#10;AAYACAAAACEASDtKeAIDAABbBgAADgAAAAAAAAAAAAAAAAAuAgAAZHJzL2Uyb0RvYy54bWxQSwEC&#10;LQAUAAYACAAAACEAIIysM90AAAAJAQAADwAAAAAAAAAAAAAAAABcBQAAZHJzL2Rvd25yZXYueG1s&#10;UEsFBgAAAAAEAAQA8wAAAGYGAAAAAA==&#10;" strokeweight="1.5pt">
                <v:shadow color="#868686"/>
                <v:textbox>
                  <w:txbxContent>
                    <w:p w14:paraId="7C460406" w14:textId="56A02F1F" w:rsidR="00DF01C6" w:rsidRPr="00F73654" w:rsidRDefault="00DF01C6" w:rsidP="00FF5896">
                      <w:pPr>
                        <w:rPr>
                          <w:sz w:val="20"/>
                          <w:szCs w:val="16"/>
                        </w:rPr>
                      </w:pPr>
                      <w:r>
                        <w:rPr>
                          <w:sz w:val="20"/>
                          <w:szCs w:val="16"/>
                        </w:rPr>
                        <w:t xml:space="preserve">Step 5: </w:t>
                      </w:r>
                      <w:r>
                        <w:rPr>
                          <w:sz w:val="20"/>
                          <w:szCs w:val="16"/>
                        </w:rPr>
                        <w:tab/>
                      </w:r>
                      <w:r>
                        <w:rPr>
                          <w:b/>
                          <w:sz w:val="20"/>
                          <w:szCs w:val="16"/>
                        </w:rPr>
                        <w:t>Cooking &amp; Assembly</w:t>
                      </w:r>
                      <w:r w:rsidRPr="00F73654">
                        <w:rPr>
                          <w:b/>
                          <w:sz w:val="20"/>
                          <w:szCs w:val="16"/>
                        </w:rPr>
                        <w:t xml:space="preserve"> </w:t>
                      </w:r>
                    </w:p>
                  </w:txbxContent>
                </v:textbox>
              </v:shape>
            </w:pict>
          </mc:Fallback>
        </mc:AlternateContent>
      </w:r>
      <w:r w:rsidR="00FF5896" w:rsidRPr="00BE7C8B">
        <w:rPr>
          <w:noProof/>
          <w:lang w:val="en-GB" w:eastAsia="en-GB"/>
        </w:rPr>
        <mc:AlternateContent>
          <mc:Choice Requires="wps">
            <w:drawing>
              <wp:anchor distT="0" distB="0" distL="114300" distR="114300" simplePos="0" relativeHeight="251701248" behindDoc="0" locked="0" layoutInCell="1" allowOverlap="1" wp14:anchorId="50836C9B" wp14:editId="1EC0DEBC">
                <wp:simplePos x="0" y="0"/>
                <wp:positionH relativeFrom="column">
                  <wp:posOffset>2891790</wp:posOffset>
                </wp:positionH>
                <wp:positionV relativeFrom="paragraph">
                  <wp:posOffset>99060</wp:posOffset>
                </wp:positionV>
                <wp:extent cx="341630" cy="309880"/>
                <wp:effectExtent l="0" t="0" r="20320" b="13970"/>
                <wp:wrapNone/>
                <wp:docPr id="230" name="Oval 230"/>
                <wp:cNvGraphicFramePr/>
                <a:graphic xmlns:a="http://schemas.openxmlformats.org/drawingml/2006/main">
                  <a:graphicData uri="http://schemas.microsoft.com/office/word/2010/wordprocessingShape">
                    <wps:wsp>
                      <wps:cNvSpPr/>
                      <wps:spPr>
                        <a:xfrm>
                          <a:off x="0" y="0"/>
                          <a:ext cx="341630" cy="3098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DDA27" id="Oval 230" o:spid="_x0000_s1026" style="position:absolute;margin-left:227.7pt;margin-top:7.8pt;width:26.9pt;height:24.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DegIAABYFAAAOAAAAZHJzL2Uyb0RvYy54bWysVF1P2zAUfZ+0/2D5fSQtHZSIFFWgTpMQ&#10;IAHi2ThOY8lfs92m3a/fsROgDJ6m5cG51/f6fhyf6/OLnVZkK3yQ1tR0clRSIgy3jTTrmj4+rL7N&#10;KQmRmYYpa0RN9yLQi8XXL+e9q8TUdlY1whMEMaHqXU27GF1VFIF3QrNwZJ0wMLbWaxah+nXReNYj&#10;ulbFtCxPit76xnnLRQjYvRqMdJHjt63g8bZtg4hE1RS1xbz6vD6ntVics2rtmeskH8tg/1CFZtIg&#10;6WuoKxYZ2Xj5IZSW3Ntg23jErS5s20oucg/oZlL+1c19x5zIvQCc4F5hCv8vLL/Z3nkim5pOj4GP&#10;YRqXdLtliiQd6PQuVHC6d3d+1ALE1Oqu9Tr90QTZZUT3r4iKXSQcm8ezyUmKy2E6Ls/m8xyzeDvs&#10;fIg/hNUkCTUVSkkXUs+sYtvrEJET3i9eaTtYJZuVVCor+3CpPEG9NQUrGttToliI2KzpKn+pCYR4&#10;d0wZ0oOt09My1cbAu1axCFE7IBHMmhKm1iA0jz7X8u50+JD0Af0eJC7z91ni1MgVC91QcY6a3Fil&#10;ZcQcKKlrOj88rUyyiszkEY50I8MdJOnZNnvcoLcDtYPjK4kk1wDhjnlwGR1iPuMtllZZtG1HiZLO&#10;+t+f7Sd/UAxWSnrMBiD5tWFeoMWfBuQ7m8xmCBuzMvt+OoXiDy3Phxaz0ZcW9zPBS+B4FpN/VC9i&#10;661+whgvU1aYmOHIPYA/KpdxmFk8BFwsl9kNA+RYvDb3jqfgCacE78PuiXk38iniYm7syxx94NTg&#10;m04au9xE28pMuDdcQZ2kYPgyicaHIk33oZ693p6zxR8AAAD//wMAUEsDBBQABgAIAAAAIQBnYUZe&#10;3gAAAAkBAAAPAAAAZHJzL2Rvd25yZXYueG1sTI/BTsMwEETvSPyDtUjcqENIIprGqSqkcqahQvTm&#10;xts4wl5HsZumf4850eNqnmbeVuvZGjbh6HtHAp4XCTCk1qmeOgH7z+3TKzAfJClpHKGAK3pY1/d3&#10;lSyVu9AOpyZ0LJaQL6UAHcJQcu5bjVb6hRuQYnZyo5UhnmPH1SgvsdwaniZJwa3sKS5oOeCbxvan&#10;OVsBm2v4mOjFNO+70/f2K93Ph8OghXh8mDcrYAHn8A/Dn35Uhzo6Hd2ZlGdGQJbnWURjkBfAIpAn&#10;yxTYUUCRZcDrit9+UP8CAAD//wMAUEsBAi0AFAAGAAgAAAAhALaDOJL+AAAA4QEAABMAAAAAAAAA&#10;AAAAAAAAAAAAAFtDb250ZW50X1R5cGVzXS54bWxQSwECLQAUAAYACAAAACEAOP0h/9YAAACUAQAA&#10;CwAAAAAAAAAAAAAAAAAvAQAAX3JlbHMvLnJlbHNQSwECLQAUAAYACAAAACEAOv2QA3oCAAAWBQAA&#10;DgAAAAAAAAAAAAAAAAAuAgAAZHJzL2Uyb0RvYy54bWxQSwECLQAUAAYACAAAACEAZ2FGXt4AAAAJ&#10;AQAADwAAAAAAAAAAAAAAAADUBAAAZHJzL2Rvd25yZXYueG1sUEsFBgAAAAAEAAQA8wAAAN8FAAAA&#10;AA==&#10;" fillcolor="window" strokecolor="windowText" strokeweight="1pt">
                <v:stroke joinstyle="miter"/>
              </v:oval>
            </w:pict>
          </mc:Fallback>
        </mc:AlternateContent>
      </w:r>
      <w:r w:rsidR="00FF5896" w:rsidRPr="00BE7C8B">
        <w:rPr>
          <w:noProof/>
          <w:lang w:val="en-GB" w:eastAsia="en-GB"/>
        </w:rPr>
        <mc:AlternateContent>
          <mc:Choice Requires="wps">
            <w:drawing>
              <wp:anchor distT="0" distB="0" distL="114300" distR="114300" simplePos="0" relativeHeight="251702272" behindDoc="0" locked="0" layoutInCell="1" allowOverlap="1" wp14:anchorId="015FE342" wp14:editId="569E187E">
                <wp:simplePos x="0" y="0"/>
                <wp:positionH relativeFrom="column">
                  <wp:posOffset>2305685</wp:posOffset>
                </wp:positionH>
                <wp:positionV relativeFrom="paragraph">
                  <wp:posOffset>108585</wp:posOffset>
                </wp:positionV>
                <wp:extent cx="269240" cy="262890"/>
                <wp:effectExtent l="3175" t="15875" r="38735" b="38735"/>
                <wp:wrapNone/>
                <wp:docPr id="23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9240" cy="262890"/>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anchor>
            </w:drawing>
          </mc:Choice>
          <mc:Fallback>
            <w:pict>
              <v:shape w14:anchorId="3C06C473" id="AutoShape 77" o:spid="_x0000_s1026" type="#_x0000_t67" style="position:absolute;margin-left:181.55pt;margin-top:8.55pt;width:21.2pt;height:20.7pt;rotation:-90;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4sJAMAAKYGAAAOAAAAZHJzL2Uyb0RvYy54bWysVd9v2jAQfp+0/8HyOw0J4acaKkphmtRt&#10;ldptzyZ2iDfHzmxDQNP+950vwNL1ZZoKUojt891333d3XN8cKkX2wjppdEbjqz4lQueGS73N6Oen&#10;dW9CifNMc6aMFhk9Ckdv5m/fXDf1TCSmNIoLS8CJdrOmzmjpfT2LIpeXomLuytRCw2FhbMU8LO02&#10;4pY14L1SUdLvj6LGWF5bkwvnYPeuPaRz9F8UIvefisIJT1RGAZvHp8XnJjyj+TWbbS2rS5mfYLD/&#10;QFExqSHoxdUd84zsrHzhqpK5Nc4U/io3VWSKQuYCc4Bs4v5f2TyWrBaYC5Dj6gtN7vXc5h/3D5ZI&#10;ntFkkFCiWQUiLXbeYGwyHgeGmtrNwPCxfrAhR1ffm/y7I9osS6a3YmGtaUrBOOCKg3307EJYOLhK&#10;Ns0Hw8E9A/dI1qGwFbEGRIlHICZ8cBtYIQeU6HiRSBw8yWEzGU2TFITM4SgZJZMpShixWfAVwNXW&#10;+XfCVCS8ZJSbRiM+9Mz2986jTPyUKuPfYkqKSoHqe6ZIOh4Pp6eq6NgANR2bdDpCGwh78ghv58DI&#10;kFGSr6VSuDi6pbIEvGcUKhcQUaKY87CZ0TV+EJzaVcBPaxe3bGB1wj7UcLt/ztahT2Aa1OjGUpo0&#10;wOa0PwwcVTXo6vQW3T+za+93MT0Bwx1cGL+V4zVwBXLumCvbiAilJbmSHvpfySqjk07OoZpWmmP+&#10;nknVvkO2SgdKBXY2aIkGgPwka6gS7Lqfi/WwP04Hkx7oOeilg1W/dztZL3uLZTwajVe3y9tV/Cvw&#10;EqezUnIu9Ap9uvMQiNN/a7LTOGrb9zIGLgADWrODHB9L3hAuQ00OhtMEio5L0D8Zt1kTprYwQHNv&#10;aeiIr9KX2IGhAbCI7HZzqaLJKHyx0zresRo6gaMXubUWB+gAYPLMGjZr6M+2zzeGH6FXsSuhhmC0&#10;A2LBvsAvJQ0MSqioHztmBRTLew0dP43T0JAeF+lwnMDCdk823ROm89JA3uCsfV16WMGVXW3ltoRY&#10;MearTRhChQwKI8IW12kBwxBzOA3uMG27a7T68/cy/w0AAP//AwBQSwMEFAAGAAgAAAAhANB/Wffg&#10;AAAACQEAAA8AAABkcnMvZG93bnJldi54bWxMj8FOwzAQRO9I/IO1SNyoDW0jCHEqRBUFAZe2XLi5&#10;8TYJxOsodtPA17Oc4LQazdPsTLaaXCdGHELrScP1TIFAqrxtqdbwtiuubkGEaMiazhNq+MIAq/z8&#10;LDOp9Sfa4LiNteAQCqnR0MTYp1KGqkFnwsz3SOwd/OBMZDnU0g7mxOGukzdKJdKZlvhDY3p8bLD6&#10;3B6dhsPzYvNRlev3onjZrcfXp/Lby1Lry4vp4R5ExCn+wfBbn6tDzp32/kg2iE7DPJknjLKR8GVg&#10;oZY8bq9headA5pn8vyD/AQAA//8DAFBLAQItABQABgAIAAAAIQC2gziS/gAAAOEBAAATAAAAAAAA&#10;AAAAAAAAAAAAAABbQ29udGVudF9UeXBlc10ueG1sUEsBAi0AFAAGAAgAAAAhADj9If/WAAAAlAEA&#10;AAsAAAAAAAAAAAAAAAAALwEAAF9yZWxzLy5yZWxzUEsBAi0AFAAGAAgAAAAhAFo2ziwkAwAApgYA&#10;AA4AAAAAAAAAAAAAAAAALgIAAGRycy9lMm9Eb2MueG1sUEsBAi0AFAAGAAgAAAAhANB/WffgAAAA&#10;CQEAAA8AAAAAAAAAAAAAAAAAfgUAAGRycy9kb3ducmV2LnhtbFBLBQYAAAAABAAEAPMAAACLBgAA&#10;AAA=&#10;" adj="11887,5642" strokeweight="1.5pt">
                <v:shadow color="#868686"/>
                <v:textbox style="layout-flow:vertical-ideographic"/>
              </v:shape>
            </w:pict>
          </mc:Fallback>
        </mc:AlternateContent>
      </w:r>
      <w:r w:rsidR="00FF5896" w:rsidRPr="00BE7C8B">
        <w:rPr>
          <w:noProof/>
          <w:lang w:val="en-GB" w:eastAsia="en-GB"/>
        </w:rPr>
        <mc:AlternateContent>
          <mc:Choice Requires="wps">
            <w:drawing>
              <wp:anchor distT="0" distB="0" distL="114300" distR="114300" simplePos="0" relativeHeight="251703296" behindDoc="0" locked="0" layoutInCell="1" allowOverlap="1" wp14:anchorId="0A1E787D" wp14:editId="37567842">
                <wp:simplePos x="0" y="0"/>
                <wp:positionH relativeFrom="column">
                  <wp:posOffset>3568385</wp:posOffset>
                </wp:positionH>
                <wp:positionV relativeFrom="paragraph">
                  <wp:posOffset>133985</wp:posOffset>
                </wp:positionV>
                <wp:extent cx="269240" cy="262890"/>
                <wp:effectExtent l="3175" t="15875" r="38735" b="38735"/>
                <wp:wrapNone/>
                <wp:docPr id="23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9240" cy="262890"/>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anchor>
            </w:drawing>
          </mc:Choice>
          <mc:Fallback>
            <w:pict>
              <v:shape w14:anchorId="0AA9163C" id="AutoShape 77" o:spid="_x0000_s1026" type="#_x0000_t67" style="position:absolute;margin-left:281pt;margin-top:10.55pt;width:21.2pt;height:20.7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D1JAMAAKYGAAAOAAAAZHJzL2Uyb0RvYy54bWysVd9v2jAQfp+0/8HyOw0JIfxQ04pSmCZ1&#10;W6V227OJHeLNsTPbENC0/33nC2Xp+jJNBSnE9vnuu++7Oy6vD7Uie2GdNDqn8cWQEqELw6Xe5vTz&#10;43owpcR5pjlTRoucHoWj11dv31y2zVwkpjKKC0vAiXbztslp5X0zjyJXVKJm7sI0QsNhaWzNPCzt&#10;NuKWteC9VlEyHGZRayxvrCmEc7B72x3SK/RflqLwn8rSCU9UTgGbx6fF5yY8o6tLNt9a1lSyOMFg&#10;/4GiZlJD0LOrW+YZ2Vn5wlUtC2ucKf1FYerIlKUsBOYA2cTDv7J5qFgjMBcgxzVnmtzruS0+7u8t&#10;kTynySijRLMaRFrsvMHYZDIJDLWNm4PhQ3NvQ46uuTPFd0e0WVZMb8XCWtNWgnHAFQf76NmFsHBw&#10;lWzaD4aDewbukaxDaWtiDYgSZyAmfHAbWCEHlOh4lkgcPClgM8lmSQpCFnCUZMl0hhJGbB58BXCN&#10;df6dMDUJLznlptWIDz2z/Z3zKBM/pcr4t5iSslag+p4pkk4m49mpKno2yTObdJahDYQ9eYS3p8DI&#10;kFGSr6VSuDi6pbIEvOcUKhcQUaKY87CZ0zV+EJza1cBPZxd3bGB1wj7UcLf/lK1Dn8A0qNGPpTRp&#10;gc3ZcBw4qhvQ1ektun9m193vY3oEhnu4MH4nx2vgCuTcMld1ERFKR3ItPfS/knVOp72cQzWtNMf8&#10;PZOqe4dslQ6UCuxs0BINAPlJ1lAl2HU/F+vxcJKOpgPQczRIR6vh4Ga6Xg4WyzjLJqub5c0q/hV4&#10;idN5JTkXeoU+3dMQiNN/a7LTOOra9zwGzgADWrODHB8q3hIuQ02OxrMEio5L0D+ZdFkTprYwQAtv&#10;aeiIr9JX2IGhAbCI7HZzrqJpFr7YaT3vWA29wNGL3DqLA3QAMPnEGjZr6M+uzzeGH6FXsSuhhmC0&#10;A2LBvsAvJS0MSqioHztmBRTLew0dP4vT0JAeF+l4ksDC9k82/ROmi8pA3uCse116WMGVXWPltoJY&#10;MearTRhCpQwKI8IO12kBwxBzOA3uMG37a7T68/dy9RsAAP//AwBQSwMEFAAGAAgAAAAhAMp7goLh&#10;AAAACQEAAA8AAABkcnMvZG93bnJldi54bWxMj8FOwzAMhu9IvENkJG4soWMVK00nxFQVAZdtXHbL&#10;Wq8tNE7VZF3h6TEnuNnyp9/fn64m24kRB9860nA7UyCQSle1VGt43+U39yB8MFSZzhFq+EIPq+zy&#10;IjVJ5c60wXEbasEh5BOjoQmhT6T0ZYPW+Jnrkfh2dIM1gdehltVgzhxuOxkpFUtrWuIPjenxqcHy&#10;c3uyGo4vd5uPsljv8/x1tx7fnotvJwutr6+mxwcQAafwB8OvPqtDxk4Hd6LKi07DIo4WjGqIVAyC&#10;gVjNlyAOPMwVyCyV/xtkPwAAAP//AwBQSwECLQAUAAYACAAAACEAtoM4kv4AAADhAQAAEwAAAAAA&#10;AAAAAAAAAAAAAAAAW0NvbnRlbnRfVHlwZXNdLnhtbFBLAQItABQABgAIAAAAIQA4/SH/1gAAAJQB&#10;AAALAAAAAAAAAAAAAAAAAC8BAABfcmVscy8ucmVsc1BLAQItABQABgAIAAAAIQC8h3D1JAMAAKYG&#10;AAAOAAAAAAAAAAAAAAAAAC4CAABkcnMvZTJvRG9jLnhtbFBLAQItABQABgAIAAAAIQDKe4KC4QAA&#10;AAkBAAAPAAAAAAAAAAAAAAAAAH4FAABkcnMvZG93bnJldi54bWxQSwUGAAAAAAQABADzAAAAjAYA&#10;AAAA&#10;" adj="11887,5642" strokeweight="1.5pt">
                <v:shadow color="#868686"/>
                <v:textbox style="layout-flow:vertical-ideographic"/>
              </v:shape>
            </w:pict>
          </mc:Fallback>
        </mc:AlternateContent>
      </w:r>
    </w:p>
    <w:p w14:paraId="3BB06AC4" w14:textId="000A399B" w:rsidR="00634F69" w:rsidRPr="00BE7C8B" w:rsidRDefault="00BE7C8B">
      <w:pPr>
        <w:rPr>
          <w:rFonts w:cs="Arial"/>
          <w:bCs/>
          <w:lang w:val="en-GB"/>
        </w:rPr>
      </w:pPr>
      <w:r w:rsidRPr="00BE7C8B">
        <w:rPr>
          <w:noProof/>
          <w:lang w:val="en-GB" w:eastAsia="en-GB"/>
        </w:rPr>
        <mc:AlternateContent>
          <mc:Choice Requires="wpg">
            <w:drawing>
              <wp:anchor distT="0" distB="0" distL="114300" distR="114300" simplePos="0" relativeHeight="251705344" behindDoc="0" locked="0" layoutInCell="1" allowOverlap="1" wp14:anchorId="45477AE2" wp14:editId="4C172E6E">
                <wp:simplePos x="0" y="0"/>
                <wp:positionH relativeFrom="column">
                  <wp:posOffset>1073780</wp:posOffset>
                </wp:positionH>
                <wp:positionV relativeFrom="paragraph">
                  <wp:posOffset>607620</wp:posOffset>
                </wp:positionV>
                <wp:extent cx="4896504" cy="524157"/>
                <wp:effectExtent l="19050" t="19050" r="18415" b="28575"/>
                <wp:wrapNone/>
                <wp:docPr id="234" name="Group 234"/>
                <wp:cNvGraphicFramePr/>
                <a:graphic xmlns:a="http://schemas.openxmlformats.org/drawingml/2006/main">
                  <a:graphicData uri="http://schemas.microsoft.com/office/word/2010/wordprocessingGroup">
                    <wpg:wgp>
                      <wpg:cNvGrpSpPr/>
                      <wpg:grpSpPr>
                        <a:xfrm>
                          <a:off x="0" y="0"/>
                          <a:ext cx="4896504" cy="524157"/>
                          <a:chOff x="40081" y="0"/>
                          <a:chExt cx="4836897" cy="524585"/>
                        </a:xfrm>
                      </wpg:grpSpPr>
                      <wps:wsp>
                        <wps:cNvPr id="235" name="AutoShape 40"/>
                        <wps:cNvSpPr>
                          <a:spLocks noChangeArrowheads="1"/>
                        </wps:cNvSpPr>
                        <wps:spPr bwMode="auto">
                          <a:xfrm>
                            <a:off x="40081" y="0"/>
                            <a:ext cx="1033145" cy="52458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63A04D" w14:textId="7EE4833A" w:rsidR="00DF01C6" w:rsidRPr="00CE6840" w:rsidRDefault="00DF01C6" w:rsidP="00BE7C8B">
                              <w:pPr>
                                <w:jc w:val="center"/>
                              </w:pPr>
                              <w:r>
                                <w:t>Hot service Multiportion</w:t>
                              </w:r>
                            </w:p>
                          </w:txbxContent>
                        </wps:txbx>
                        <wps:bodyPr rot="0" vert="horz" wrap="square" lIns="91440" tIns="45720" rIns="91440" bIns="45720" anchor="b" anchorCtr="0" upright="1">
                          <a:noAutofit/>
                        </wps:bodyPr>
                      </wps:wsp>
                      <wps:wsp>
                        <wps:cNvPr id="238" name="Text Box 2"/>
                        <wps:cNvSpPr txBox="1">
                          <a:spLocks noChangeArrowheads="1"/>
                        </wps:cNvSpPr>
                        <wps:spPr bwMode="auto">
                          <a:xfrm>
                            <a:off x="3132633" y="23854"/>
                            <a:ext cx="1744345" cy="433346"/>
                          </a:xfrm>
                          <a:prstGeom prst="rect">
                            <a:avLst/>
                          </a:prstGeom>
                          <a:solidFill>
                            <a:schemeClr val="lt1">
                              <a:lumMod val="100000"/>
                              <a:lumOff val="0"/>
                            </a:schemeClr>
                          </a:solidFill>
                          <a:ln w="190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5253EB" w14:textId="1C93EFF9" w:rsidR="00DF01C6" w:rsidRPr="00F73654" w:rsidRDefault="00DF01C6" w:rsidP="00BE7C8B">
                              <w:pPr>
                                <w:ind w:left="720" w:hanging="720"/>
                                <w:rPr>
                                  <w:sz w:val="20"/>
                                  <w:szCs w:val="16"/>
                                </w:rPr>
                              </w:pPr>
                              <w:r>
                                <w:rPr>
                                  <w:sz w:val="20"/>
                                  <w:szCs w:val="16"/>
                                </w:rPr>
                                <w:t xml:space="preserve">Step 6: </w:t>
                              </w:r>
                              <w:r>
                                <w:rPr>
                                  <w:sz w:val="20"/>
                                  <w:szCs w:val="16"/>
                                </w:rPr>
                                <w:tab/>
                              </w:r>
                              <w:r>
                                <w:rPr>
                                  <w:b/>
                                  <w:sz w:val="20"/>
                                  <w:szCs w:val="16"/>
                                </w:rPr>
                                <w:t xml:space="preserve">Hot </w:t>
                              </w:r>
                              <w:r w:rsidR="00C07F7C">
                                <w:rPr>
                                  <w:b/>
                                  <w:sz w:val="20"/>
                                  <w:szCs w:val="16"/>
                                </w:rPr>
                                <w:t>S</w:t>
                              </w:r>
                              <w:r>
                                <w:rPr>
                                  <w:b/>
                                  <w:sz w:val="20"/>
                                  <w:szCs w:val="16"/>
                                </w:rPr>
                                <w:t>ervice / Multiportion</w:t>
                              </w:r>
                            </w:p>
                          </w:txbxContent>
                        </wps:txbx>
                        <wps:bodyPr rot="0" vert="horz" wrap="square" lIns="91440" tIns="45720" rIns="91440" bIns="45720" anchor="t" anchorCtr="0" upright="1">
                          <a:noAutofit/>
                        </wps:bodyPr>
                      </wps:wsp>
                      <wpg:grpSp>
                        <wpg:cNvPr id="239" name="Group 239"/>
                        <wpg:cNvGrpSpPr/>
                        <wpg:grpSpPr>
                          <a:xfrm>
                            <a:off x="1288111" y="0"/>
                            <a:ext cx="1455420" cy="309880"/>
                            <a:chOff x="0" y="0"/>
                            <a:chExt cx="1455723" cy="310101"/>
                          </a:xfrm>
                        </wpg:grpSpPr>
                        <wps:wsp>
                          <wps:cNvPr id="240" name="Oval 240"/>
                          <wps:cNvSpPr/>
                          <wps:spPr>
                            <a:xfrm>
                              <a:off x="549275" y="0"/>
                              <a:ext cx="341906" cy="31010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AutoShape 77"/>
                          <wps:cNvSpPr>
                            <a:spLocks noChangeArrowheads="1"/>
                          </wps:cNvSpPr>
                          <wps:spPr bwMode="auto">
                            <a:xfrm rot="16200000">
                              <a:off x="-3341" y="11927"/>
                              <a:ext cx="269710" cy="263027"/>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242" name="AutoShape 77"/>
                          <wps:cNvSpPr>
                            <a:spLocks noChangeArrowheads="1"/>
                          </wps:cNvSpPr>
                          <wps:spPr bwMode="auto">
                            <a:xfrm rot="16200000">
                              <a:off x="1189355" y="11927"/>
                              <a:ext cx="269710" cy="263027"/>
                            </a:xfrm>
                            <a:prstGeom prst="downArrow">
                              <a:avLst>
                                <a:gd name="adj1" fmla="val 47759"/>
                                <a:gd name="adj2" fmla="val 44969"/>
                              </a:avLst>
                            </a:prstGeom>
                            <a:solidFill>
                              <a:sysClr val="window" lastClr="FFFFFF">
                                <a:lumMod val="100000"/>
                                <a:lumOff val="0"/>
                              </a:sysClr>
                            </a:solidFill>
                            <a:ln w="19050" cmpd="sng">
                              <a:solidFill>
                                <a:sysClr val="windowText" lastClr="000000">
                                  <a:lumMod val="100000"/>
                                  <a:lumOff val="0"/>
                                </a:sys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5477AE2" id="Group 234" o:spid="_x0000_s1041" style="position:absolute;margin-left:84.55pt;margin-top:47.85pt;width:385.55pt;height:41.25pt;z-index:251705344;mso-width-relative:margin;mso-height-relative:margin" coordorigin="400" coordsize="48368,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Tk9QUAAP0aAAAOAAAAZHJzL2Uyb0RvYy54bWzsWVtv2zYUfh+w/0DoPbWoiy0bdQrHTYoB&#10;WVss3fpM62Jpk0SNlCNnw/77zjmUZPlS9OY1HRAHUCiKPDw8l+98lJ6/2BY5u4+VzmQ5t/gz22Jx&#10;GcooK9dz69d3NxeBxXQtykjksozn1kOsrReXP/7wvKlmsSNTmUexYiCk1LOmmltpXVez0UiHaVwI&#10;/UxWcQkPE6kKUcOtWo8iJRqQXuQjx7bHo0aqqFIyjLWG3pfmoXVJ8pMkDus3SaLjmuVzC3Sr6aro&#10;usLr6PK5mK2VqNIsbNUQX6BFIbISFu1FvRS1YBuVHYkqslBJLZP6WSiLkUySLIxpD7Abbh/s5pWS&#10;m4r2sp4166o3E5j2wE5fLDZ8ff9WsSyaW47rWawUBTiJ1mXYAeZpqvUMRr1S1V31VrUda3OHO94m&#10;qsD/sBe2JcM+9IaNtzULodMLpmPfBvkhPPMdj/sTY/kwBffgNM+2A26x3dQwve4nu+NgOukn+4GP&#10;k0fd0iPUsFeoqSCQ9M5W+utsdZeKKiYXaLRCbyu/s9ViU0saxDyKJlwfBqKt0Cq6upXhH5qVcpmK&#10;ch0vlJJNGosI9OK0jb0JeKNhKls1P8sIXCFAPAXWgZmP7NWZmtuuyz1QrzX1obXErFK6fhXLgmFj&#10;bkGMldEvkCi0jLi/1TUFctQGg4h+t1hS5JAW9yJnfDwek/PA/u1gaHUyacsyz6KbLM/pBhM5XuaK&#10;weS5ldeclsk3BezP9HEbfyYeoB8DgsZSF8gmLEAR5HM9lJ6XrJlbLp/4kNthUUEY63JNK+yN60UY&#10;ydEfZ9UCN/9S6NQIp4XNbsi0hDDo8esyonYtsty0YXN5iVaKCanA8jQAXNk6AZ1KKPL34sa3J54b&#10;XEwmvnvhudf2xVVws7xYLMEhk+ur5dU1/wc3zr1ZmkVRXF6TTN2BGvc+LRFaeDVw1MNaryBqKzd1&#10;rO7SqGFRhhHk+lMHcjfKAFedifEmE/kaCkJYK4spWb/P6pSyBKGB4kKtV31UBGP8a5O6l07uHiw8&#10;OtqbGbGFeAVLdlYDODA5hNClZ/V2tSV845Ru2LWS0QOkGKhFcAXVCxqpVH9ZrIFKADH050ao2GL5&#10;TyWk6ZR7kNqsphvPnzhwo4ZPVsMnogxB1NxaWcw0l7UpN5tKZesUVjKxV0pEjiRDl5PKRqv2BhDM&#10;qP8NoAwqtIH9dxhuV3LLHHQFWqoFMlZvobvT/L+CNJe7zth1qQg4buBT9SG/Ug3hE89zO2DzXNf1&#10;uojpoLEDoQ7Y9jANzfzIOMWn9veJU0UGCc3yrJhbwQCMn0Dr8UGrT8VvAlr1OUCrJWM9c+w507QD&#10;mo5fTg3OfBa/5E4QcMDyAVVE2EKWCbTH9xCdkfq49jQIWlbRs0x4doph4sSJA8hDEzkQcUPNHpNh&#10;YskxsPwGaZdzxC5biEa2iAW1A8GWhvve1JkAC9xtt7OS6wEOjT+41x1GtjAa53lWaeTALeH7GJI+&#10;6L6ww0Etkg0UUqFr6JxbN/RrK/0eRTNUjiN/AN2wCie5gHjcsboBpSAGMSSC+mhRLGaDhQnWekY5&#10;nPpB9nYSFU9StgPKcZCqugpvMqCIt2CEt0IBj4YdIul4A5ckl8BgZduyGNKQU/3nJSnlplhKoOOQ&#10;RqAdNUEnVeddM1GyeA8n6wVSI3jUsRric/u8Bs7mYbxY0DA401aivi3vqrBjC2jed9v3QlVtPNXg&#10;mNfmyHQqpsxYdPB3w5A8MJNJxd1hb0JnoAFHopA852HP8FM+hrcc8CNTtbl9AdzHACDnkOWYTTua&#10;5IynE44pBJkPdMo2zyFsO4A4YEmQnyUdSnfOQHHrwfEP1tqd/zw4gBBu749x9sZ40zGNgWU/5Yx4&#10;lLyDxG0RA3X6rEMjySTOdwpmPs7EjnQ6DSjn0uvzUEjMnrjZY3GzA3Q3wByL3wDQz3l+PAsV+xav&#10;wjxI/e8JHTkPpq5vqM8TPrb4dPxS7QkfQ3zL1tXOpxduUUPV8qtfuP1/8HH34YDeutE3FrJB+z0I&#10;P+IM72nU7qvV5b8AAAD//wMAUEsDBBQABgAIAAAAIQB8zp3O4QAAAAoBAAAPAAAAZHJzL2Rvd25y&#10;ZXYueG1sTI9NS8NAEIbvgv9hGcGb3STaj8RsSinqqQi2gnjbZqdJaHY2ZLdJ+u8dT3p8eR/eeSZf&#10;T7YVA/a+caQgnkUgkEpnGqoUfB5eH1YgfNBkdOsIFVzRw7q4vcl1ZtxIHzjsQyV4hHymFdQhdJmU&#10;vqzRaj9zHRJ3J9dbHTj2lTS9HnnctjKJooW0uiG+UOsOtzWW5/3FKngb9bh5jF+G3fm0vX4f5u9f&#10;uxiVur+bNs8gAk7hD4ZffVaHgp2O7kLGi5bzIo0ZVZDOlyAYSJ+iBMSRm+UqAVnk8v8LxQ8AAAD/&#10;/wMAUEsBAi0AFAAGAAgAAAAhALaDOJL+AAAA4QEAABMAAAAAAAAAAAAAAAAAAAAAAFtDb250ZW50&#10;X1R5cGVzXS54bWxQSwECLQAUAAYACAAAACEAOP0h/9YAAACUAQAACwAAAAAAAAAAAAAAAAAvAQAA&#10;X3JlbHMvLnJlbHNQSwECLQAUAAYACAAAACEAB7XU5PUFAAD9GgAADgAAAAAAAAAAAAAAAAAuAgAA&#10;ZHJzL2Uyb0RvYy54bWxQSwECLQAUAAYACAAAACEAfM6dzuEAAAAKAQAADwAAAAAAAAAAAAAAAABP&#10;CAAAZHJzL2Rvd25yZXYueG1sUEsFBgAAAAAEAAQA8wAAAF0JAAAAAA==&#10;">
                <v:roundrect id="AutoShape 40" o:spid="_x0000_s1042" style="position:absolute;left:400;width:10332;height:5245;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ft8xQAAANwAAAAPAAAAZHJzL2Rvd25yZXYueG1sRI9BawIx&#10;FITvhf6H8ArealZFu6xGEWtFcC+1gtdH8twsbl6WTarbf98UhB6HmfmGWax614gbdaH2rGA0zEAQ&#10;a29qrhScvj5ecxAhIhtsPJOCHwqwWj4/LbAw/s6fdDvGSiQIhwIV2BjbQsqgLTkMQ98SJ+/iO4cx&#10;ya6SpsN7grtGjrNsJh3WnBYstrSxpK/Hb6cgnvO9PYx2h1aXzdt7WeaXyVYrNXjp13MQkfr4H360&#10;90bBeDKFvzPpCMjlLwAAAP//AwBQSwECLQAUAAYACAAAACEA2+H2y+4AAACFAQAAEwAAAAAAAAAA&#10;AAAAAAAAAAAAW0NvbnRlbnRfVHlwZXNdLnhtbFBLAQItABQABgAIAAAAIQBa9CxbvwAAABUBAAAL&#10;AAAAAAAAAAAAAAAAAB8BAABfcmVscy8ucmVsc1BLAQItABQABgAIAAAAIQA1Xft8xQAAANwAAAAP&#10;AAAAAAAAAAAAAAAAAAcCAABkcnMvZG93bnJldi54bWxQSwUGAAAAAAMAAwC3AAAA+QIAAAAA&#10;" fillcolor="white [3201]" strokecolor="black [3200]" strokeweight="2.5pt">
                  <v:shadow color="#868686"/>
                  <v:textbox>
                    <w:txbxContent>
                      <w:p w14:paraId="3363A04D" w14:textId="7EE4833A" w:rsidR="00DF01C6" w:rsidRPr="00CE6840" w:rsidRDefault="00DF01C6" w:rsidP="00BE7C8B">
                        <w:pPr>
                          <w:jc w:val="center"/>
                        </w:pPr>
                        <w:r>
                          <w:t>Hot service Multiportion</w:t>
                        </w:r>
                      </w:p>
                    </w:txbxContent>
                  </v:textbox>
                </v:roundrect>
                <v:shape id="_x0000_s1043" type="#_x0000_t202" style="position:absolute;left:31326;top:238;width:17443;height:4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HV7wwAAANwAAAAPAAAAZHJzL2Rvd25yZXYueG1sRE9ba8Iw&#10;FH4f+B/CEXybqRfGqEbRgTAmMmZF9O3QHNtic1KSrK3/3jwM9vjx3Zfr3tSiJecrywom4wQEcW51&#10;xYWCU7Z7fQfhA7LG2jIpeJCH9WrwssRU245/qD2GQsQQ9ikqKENoUil9XpJBP7YNceRu1hkMEbpC&#10;aoddDDe1nCbJmzRYcWwosaGPkvL78dco8Nnh/JVdW7fbJvNzt99fvnO+KDUa9psFiEB9+Bf/uT+1&#10;guksro1n4hGQqycAAAD//wMAUEsBAi0AFAAGAAgAAAAhANvh9svuAAAAhQEAABMAAAAAAAAAAAAA&#10;AAAAAAAAAFtDb250ZW50X1R5cGVzXS54bWxQSwECLQAUAAYACAAAACEAWvQsW78AAAAVAQAACwAA&#10;AAAAAAAAAAAAAAAfAQAAX3JlbHMvLnJlbHNQSwECLQAUAAYACAAAACEAstB1e8MAAADcAAAADwAA&#10;AAAAAAAAAAAAAAAHAgAAZHJzL2Rvd25yZXYueG1sUEsFBgAAAAADAAMAtwAAAPcCAAAAAA==&#10;" fillcolor="white [3201]" strokecolor="black [3200]" strokeweight="1.5pt">
                  <v:shadow color="#868686"/>
                  <v:textbox>
                    <w:txbxContent>
                      <w:p w14:paraId="555253EB" w14:textId="1C93EFF9" w:rsidR="00DF01C6" w:rsidRPr="00F73654" w:rsidRDefault="00DF01C6" w:rsidP="00BE7C8B">
                        <w:pPr>
                          <w:ind w:left="720" w:hanging="720"/>
                          <w:rPr>
                            <w:sz w:val="20"/>
                            <w:szCs w:val="16"/>
                          </w:rPr>
                        </w:pPr>
                        <w:r>
                          <w:rPr>
                            <w:sz w:val="20"/>
                            <w:szCs w:val="16"/>
                          </w:rPr>
                          <w:t xml:space="preserve">Step 6: </w:t>
                        </w:r>
                        <w:r>
                          <w:rPr>
                            <w:sz w:val="20"/>
                            <w:szCs w:val="16"/>
                          </w:rPr>
                          <w:tab/>
                        </w:r>
                        <w:r>
                          <w:rPr>
                            <w:b/>
                            <w:sz w:val="20"/>
                            <w:szCs w:val="16"/>
                          </w:rPr>
                          <w:t xml:space="preserve">Hot </w:t>
                        </w:r>
                        <w:r w:rsidR="00C07F7C">
                          <w:rPr>
                            <w:b/>
                            <w:sz w:val="20"/>
                            <w:szCs w:val="16"/>
                          </w:rPr>
                          <w:t>S</w:t>
                        </w:r>
                        <w:r>
                          <w:rPr>
                            <w:b/>
                            <w:sz w:val="20"/>
                            <w:szCs w:val="16"/>
                          </w:rPr>
                          <w:t>ervice / Multiportion</w:t>
                        </w:r>
                      </w:p>
                    </w:txbxContent>
                  </v:textbox>
                </v:shape>
                <v:group id="Group 239" o:spid="_x0000_s1044" style="position:absolute;left:12881;width:14554;height:3098" coordsize="14557,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oval id="Oval 240" o:spid="_x0000_s1045" style="position:absolute;left:5492;width:3419;height:3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SzwAAAANwAAAAPAAAAZHJzL2Rvd25yZXYueG1sRE9Ni8Iw&#10;EL0L+x/CCHvT1K7IUo0iC8oe11pkvQ3N2BSbSWlirf/eHASPj/e92gy2ET11vnasYDZNQBCXTtdc&#10;KSiOu8k3CB+QNTaOScGDPGzWH6MVZtrd+UB9HioRQ9hnqMCE0GZS+tKQRT91LXHkLq6zGCLsKqk7&#10;vMdw28g0SRbSYs2xwWBLP4bKa36zCraP8NfzV5PvD5f/3SkthvO5NUp9joftEkSgIbzFL/evVpDO&#10;4/x4Jh4BuX4CAAD//wMAUEsBAi0AFAAGAAgAAAAhANvh9svuAAAAhQEAABMAAAAAAAAAAAAAAAAA&#10;AAAAAFtDb250ZW50X1R5cGVzXS54bWxQSwECLQAUAAYACAAAACEAWvQsW78AAAAVAQAACwAAAAAA&#10;AAAAAAAAAAAfAQAAX3JlbHMvLnJlbHNQSwECLQAUAAYACAAAACEA5xE0s8AAAADcAAAADwAAAAAA&#10;AAAAAAAAAAAHAgAAZHJzL2Rvd25yZXYueG1sUEsFBgAAAAADAAMAtwAAAPQCAAAAAA==&#10;" fillcolor="window" strokecolor="windowText" strokeweight="1pt">
                    <v:stroke joinstyle="miter"/>
                  </v:oval>
                  <v:shape id="AutoShape 77" o:spid="_x0000_s1046" type="#_x0000_t67" style="position:absolute;left:-34;top:119;width:2697;height:2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n5xgAAANwAAAAPAAAAZHJzL2Rvd25yZXYueG1sRI9Ba8JA&#10;FITvQv/D8gq9mY0iImlWKZUQab1Ee+ntkX0mabNvQ3abpP31riD0OMzMN0y6m0wrBupdY1nBIopB&#10;EJdWN1wp+Dhn8w0I55E1tpZJwS852G0fZikm2o5c0HDylQgQdgkqqL3vEildWZNBF9mOOHgX2xv0&#10;QfaV1D2OAW5auYzjtTTYcFiosaPXmsrv049RcHlbFV9lvv/Msvfzfjge8j8rc6WeHqeXZxCeJv8f&#10;vrcPWsFytYDbmXAE5PYKAAD//wMAUEsBAi0AFAAGAAgAAAAhANvh9svuAAAAhQEAABMAAAAAAAAA&#10;AAAAAAAAAAAAAFtDb250ZW50X1R5cGVzXS54bWxQSwECLQAUAAYACAAAACEAWvQsW78AAAAVAQAA&#10;CwAAAAAAAAAAAAAAAAAfAQAAX3JlbHMvLnJlbHNQSwECLQAUAAYACAAAACEA8Map+cYAAADcAAAA&#10;DwAAAAAAAAAAAAAAAAAHAgAAZHJzL2Rvd25yZXYueG1sUEsFBgAAAAADAAMAtwAAAPoCAAAAAA==&#10;" adj="11887,5642" strokeweight="1.5pt">
                    <v:shadow color="#868686"/>
                    <v:textbox style="layout-flow:vertical-ideographic"/>
                  </v:shape>
                  <v:shape id="AutoShape 77" o:spid="_x0000_s1047" type="#_x0000_t67" style="position:absolute;left:11893;top:118;width:2697;height:26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eOxgAAANwAAAAPAAAAZHJzL2Rvd25yZXYueG1sRI9Pa8JA&#10;FMTvBb/D8gRvdWOQUqKriBIithf/XLw9ss8kmn0bsmuM/fTdQsHjMDO/YebL3tSio9ZVlhVMxhEI&#10;4tzqigsFp2P6/gnCeWSNtWVS8CQHy8XgbY6Jtg/eU3fwhQgQdgkqKL1vEildXpJBN7YNcfAutjXo&#10;g2wLqVt8BLipZRxFH9JgxWGhxIbWJeW3w90ouOym+2uebc5p+nXcdN/b7MfKTKnRsF/NQHjq/Sv8&#10;395qBfE0hr8z4QjIxS8AAAD//wMAUEsBAi0AFAAGAAgAAAAhANvh9svuAAAAhQEAABMAAAAAAAAA&#10;AAAAAAAAAAAAAFtDb250ZW50X1R5cGVzXS54bWxQSwECLQAUAAYACAAAACEAWvQsW78AAAAVAQAA&#10;CwAAAAAAAAAAAAAAAAAfAQAAX3JlbHMvLnJlbHNQSwECLQAUAAYACAAAACEAABQ3jsYAAADcAAAA&#10;DwAAAAAAAAAAAAAAAAAHAgAAZHJzL2Rvd25yZXYueG1sUEsFBgAAAAADAAMAtwAAAPoCAAAAAA==&#10;" adj="11887,5642" strokeweight="1.5pt">
                    <v:shadow color="#868686"/>
                    <v:textbox style="layout-flow:vertical-ideographic"/>
                  </v:shape>
                </v:group>
              </v:group>
            </w:pict>
          </mc:Fallback>
        </mc:AlternateContent>
      </w:r>
      <w:r w:rsidR="00634F69" w:rsidRPr="00BE7C8B">
        <w:rPr>
          <w:rFonts w:cs="Arial"/>
          <w:bCs/>
          <w:lang w:val="en-GB"/>
        </w:rPr>
        <w:br w:type="page"/>
      </w:r>
    </w:p>
    <w:tbl>
      <w:tblPr>
        <w:tblStyle w:val="GridTable5Dark-Accent4"/>
        <w:tblW w:w="0" w:type="auto"/>
        <w:tblLook w:val="04A0" w:firstRow="1" w:lastRow="0" w:firstColumn="1" w:lastColumn="0" w:noHBand="0" w:noVBand="1"/>
      </w:tblPr>
      <w:tblGrid>
        <w:gridCol w:w="1624"/>
        <w:gridCol w:w="1840"/>
        <w:gridCol w:w="1018"/>
        <w:gridCol w:w="1578"/>
        <w:gridCol w:w="4730"/>
      </w:tblGrid>
      <w:tr w:rsidR="00CE591E" w:rsidRPr="00BE7C8B" w14:paraId="7E33D7CA" w14:textId="77777777" w:rsidTr="00645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shd w:val="clear" w:color="auto" w:fill="FFD966" w:themeFill="accent4" w:themeFillTint="99"/>
          </w:tcPr>
          <w:p w14:paraId="482422F3" w14:textId="77777777" w:rsidR="00317756" w:rsidRPr="00BE7C8B" w:rsidRDefault="00CE591E" w:rsidP="00D502DA">
            <w:pPr>
              <w:autoSpaceDE w:val="0"/>
              <w:autoSpaceDN w:val="0"/>
              <w:adjustRightInd w:val="0"/>
              <w:spacing w:after="120"/>
              <w:jc w:val="center"/>
              <w:rPr>
                <w:rFonts w:cs="Arial"/>
                <w:color w:val="auto"/>
                <w:sz w:val="32"/>
                <w:lang w:val="en-GB"/>
              </w:rPr>
            </w:pPr>
            <w:r w:rsidRPr="00BE7C8B">
              <w:rPr>
                <w:rFonts w:cs="Arial"/>
                <w:bCs w:val="0"/>
                <w:color w:val="auto"/>
                <w:sz w:val="32"/>
                <w:lang w:val="en-GB"/>
              </w:rPr>
              <w:lastRenderedPageBreak/>
              <w:t>Process Step 2</w:t>
            </w:r>
          </w:p>
          <w:p w14:paraId="2D5DAFF3" w14:textId="3C7AF63B" w:rsidR="00CE591E" w:rsidRPr="00BE7C8B" w:rsidRDefault="00CE591E" w:rsidP="00D502DA">
            <w:pPr>
              <w:autoSpaceDE w:val="0"/>
              <w:autoSpaceDN w:val="0"/>
              <w:adjustRightInd w:val="0"/>
              <w:spacing w:after="120"/>
              <w:jc w:val="center"/>
              <w:rPr>
                <w:rFonts w:cs="Arial"/>
                <w:sz w:val="32"/>
                <w:lang w:val="en-GB"/>
              </w:rPr>
            </w:pPr>
            <w:r w:rsidRPr="00BE7C8B">
              <w:rPr>
                <w:rFonts w:cs="Arial"/>
                <w:bCs w:val="0"/>
                <w:color w:val="auto"/>
                <w:sz w:val="32"/>
                <w:lang w:val="en-GB"/>
              </w:rPr>
              <w:t>Receipt &amp; Delivery</w:t>
            </w:r>
          </w:p>
        </w:tc>
      </w:tr>
      <w:tr w:rsidR="00317756" w:rsidRPr="00BE7C8B" w14:paraId="229D02F0" w14:textId="77777777" w:rsidTr="00645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vAlign w:val="center"/>
          </w:tcPr>
          <w:p w14:paraId="25EA4A69" w14:textId="77777777" w:rsidR="00765690" w:rsidRPr="00BE7C8B" w:rsidRDefault="00765690" w:rsidP="00317756">
            <w:pPr>
              <w:autoSpaceDE w:val="0"/>
              <w:autoSpaceDN w:val="0"/>
              <w:adjustRightInd w:val="0"/>
              <w:spacing w:after="120"/>
              <w:jc w:val="center"/>
              <w:rPr>
                <w:rFonts w:cs="Arial"/>
                <w:bCs w:val="0"/>
                <w:color w:val="auto"/>
                <w:lang w:val="en-GB"/>
              </w:rPr>
            </w:pPr>
            <w:r w:rsidRPr="00BE7C8B">
              <w:rPr>
                <w:rFonts w:cs="Arial"/>
                <w:bCs w:val="0"/>
                <w:color w:val="auto"/>
                <w:lang w:val="en-GB"/>
              </w:rPr>
              <w:t>Food Safety Hazards</w:t>
            </w:r>
          </w:p>
        </w:tc>
        <w:tc>
          <w:tcPr>
            <w:tcW w:w="2268" w:type="dxa"/>
            <w:vAlign w:val="center"/>
          </w:tcPr>
          <w:p w14:paraId="28355285" w14:textId="77777777" w:rsidR="00765690" w:rsidRPr="00BE7C8B" w:rsidRDefault="00765690" w:rsidP="00317756">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Control Measures</w:t>
            </w:r>
          </w:p>
        </w:tc>
        <w:tc>
          <w:tcPr>
            <w:tcW w:w="0" w:type="dxa"/>
            <w:vAlign w:val="center"/>
          </w:tcPr>
          <w:p w14:paraId="20AB90E2" w14:textId="77777777" w:rsidR="00765690" w:rsidRPr="00BE7C8B" w:rsidRDefault="00E90917" w:rsidP="00317756">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Critical Limits</w:t>
            </w:r>
          </w:p>
        </w:tc>
        <w:tc>
          <w:tcPr>
            <w:tcW w:w="0" w:type="dxa"/>
            <w:vAlign w:val="center"/>
          </w:tcPr>
          <w:p w14:paraId="70E1FC66" w14:textId="19A72A1B" w:rsidR="00765690" w:rsidRPr="00BE7C8B" w:rsidRDefault="00E90917" w:rsidP="00317756">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Monitoring</w:t>
            </w:r>
          </w:p>
        </w:tc>
        <w:tc>
          <w:tcPr>
            <w:tcW w:w="2431" w:type="dxa"/>
            <w:vAlign w:val="center"/>
          </w:tcPr>
          <w:p w14:paraId="289CCE24" w14:textId="77777777" w:rsidR="00765690" w:rsidRPr="00BE7C8B" w:rsidRDefault="00765690" w:rsidP="00317756">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Corrective Action</w:t>
            </w:r>
            <w:r w:rsidR="00D502DA" w:rsidRPr="00BE7C8B">
              <w:rPr>
                <w:rFonts w:cs="Arial"/>
                <w:b/>
                <w:bCs/>
                <w:lang w:val="en-GB"/>
              </w:rPr>
              <w:t>s</w:t>
            </w:r>
          </w:p>
        </w:tc>
      </w:tr>
      <w:tr w:rsidR="00765690" w:rsidRPr="00BE7C8B" w14:paraId="67335BD7" w14:textId="77777777" w:rsidTr="00645429">
        <w:trPr>
          <w:trHeight w:val="3313"/>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7C866C14" w14:textId="77777777" w:rsidR="00765690" w:rsidRPr="00BE7C8B" w:rsidRDefault="00765690" w:rsidP="00765690">
            <w:pPr>
              <w:autoSpaceDE w:val="0"/>
              <w:autoSpaceDN w:val="0"/>
              <w:adjustRightInd w:val="0"/>
              <w:spacing w:after="120"/>
              <w:rPr>
                <w:rFonts w:cs="Arial"/>
                <w:color w:val="auto"/>
                <w:lang w:val="en-GB"/>
              </w:rPr>
            </w:pPr>
            <w:r w:rsidRPr="00BE7C8B">
              <w:rPr>
                <w:rFonts w:cs="Arial"/>
                <w:color w:val="auto"/>
                <w:sz w:val="20"/>
                <w:lang w:val="en-GB"/>
              </w:rPr>
              <w:t>Microbiological</w:t>
            </w:r>
            <w:r w:rsidRPr="00BE7C8B">
              <w:rPr>
                <w:rFonts w:cs="Arial"/>
                <w:color w:val="auto"/>
                <w:lang w:val="en-GB"/>
              </w:rPr>
              <w:t xml:space="preserve"> </w:t>
            </w:r>
            <w:r w:rsidR="00CE591E" w:rsidRPr="00BE7C8B">
              <w:rPr>
                <w:rFonts w:cs="Arial"/>
                <w:color w:val="auto"/>
                <w:sz w:val="20"/>
                <w:lang w:val="en-GB"/>
              </w:rPr>
              <w:t>growth</w:t>
            </w:r>
          </w:p>
          <w:p w14:paraId="4BED32A0" w14:textId="77777777" w:rsidR="00765690" w:rsidRPr="00BE7C8B" w:rsidRDefault="00765690" w:rsidP="00765690">
            <w:pPr>
              <w:autoSpaceDE w:val="0"/>
              <w:autoSpaceDN w:val="0"/>
              <w:adjustRightInd w:val="0"/>
              <w:spacing w:after="120"/>
              <w:rPr>
                <w:rFonts w:cs="Arial"/>
                <w:color w:val="auto"/>
                <w:sz w:val="14"/>
                <w:lang w:val="en-GB"/>
              </w:rPr>
            </w:pPr>
            <w:r w:rsidRPr="00BE7C8B">
              <w:rPr>
                <w:rFonts w:cs="Arial"/>
                <w:bCs w:val="0"/>
                <w:color w:val="auto"/>
                <w:lang w:val="en-GB"/>
              </w:rPr>
              <w:t xml:space="preserve">- </w:t>
            </w:r>
            <w:r w:rsidRPr="00BE7C8B">
              <w:rPr>
                <w:rFonts w:cs="Arial"/>
                <w:color w:val="auto"/>
                <w:sz w:val="14"/>
                <w:lang w:val="en-GB"/>
              </w:rPr>
              <w:t>Inherent contamination</w:t>
            </w:r>
          </w:p>
          <w:p w14:paraId="65BC0B99" w14:textId="77777777" w:rsidR="00765690" w:rsidRPr="00BE7C8B" w:rsidRDefault="00765690" w:rsidP="00765690">
            <w:pPr>
              <w:autoSpaceDE w:val="0"/>
              <w:autoSpaceDN w:val="0"/>
              <w:adjustRightInd w:val="0"/>
              <w:spacing w:after="120"/>
              <w:rPr>
                <w:rFonts w:cs="Arial"/>
                <w:color w:val="auto"/>
                <w:sz w:val="14"/>
                <w:lang w:val="en-GB"/>
              </w:rPr>
            </w:pPr>
            <w:r w:rsidRPr="00BE7C8B">
              <w:rPr>
                <w:rFonts w:cs="Arial"/>
                <w:bCs w:val="0"/>
                <w:color w:val="auto"/>
                <w:sz w:val="14"/>
                <w:lang w:val="en-GB"/>
              </w:rPr>
              <w:t xml:space="preserve">- </w:t>
            </w:r>
            <w:r w:rsidRPr="00BE7C8B">
              <w:rPr>
                <w:rFonts w:cs="Arial"/>
                <w:color w:val="auto"/>
                <w:sz w:val="14"/>
                <w:lang w:val="en-GB"/>
              </w:rPr>
              <w:t>Bacterial growth</w:t>
            </w:r>
          </w:p>
          <w:p w14:paraId="7A15E6DD" w14:textId="77777777" w:rsidR="00765690" w:rsidRPr="00BE7C8B" w:rsidRDefault="00765690" w:rsidP="00765690">
            <w:pPr>
              <w:autoSpaceDE w:val="0"/>
              <w:autoSpaceDN w:val="0"/>
              <w:adjustRightInd w:val="0"/>
              <w:spacing w:after="120"/>
              <w:rPr>
                <w:rFonts w:cs="Arial"/>
                <w:bCs w:val="0"/>
                <w:color w:val="auto"/>
                <w:lang w:val="en-GB"/>
              </w:rPr>
            </w:pPr>
            <w:r w:rsidRPr="00BE7C8B">
              <w:rPr>
                <w:rFonts w:cs="Arial"/>
                <w:bCs w:val="0"/>
                <w:color w:val="auto"/>
                <w:sz w:val="14"/>
                <w:lang w:val="en-GB"/>
              </w:rPr>
              <w:t xml:space="preserve">- </w:t>
            </w:r>
            <w:r w:rsidRPr="00BE7C8B">
              <w:rPr>
                <w:rFonts w:cs="Arial"/>
                <w:color w:val="auto"/>
                <w:sz w:val="14"/>
                <w:lang w:val="en-GB"/>
              </w:rPr>
              <w:t>Cross contamination</w:t>
            </w:r>
          </w:p>
        </w:tc>
        <w:tc>
          <w:tcPr>
            <w:tcW w:w="2268" w:type="dxa"/>
            <w:vAlign w:val="center"/>
          </w:tcPr>
          <w:p w14:paraId="354696E9" w14:textId="3D0AF99C" w:rsidR="00C843E6" w:rsidRPr="00BE7C8B" w:rsidRDefault="00D57BEF" w:rsidP="00C843E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roofErr w:type="spellStart"/>
            <w:r w:rsidRPr="00BE7C8B">
              <w:rPr>
                <w:rFonts w:ascii="Arial" w:hAnsi="Arial" w:cs="Arial"/>
                <w:sz w:val="14"/>
                <w:szCs w:val="16"/>
                <w:lang w:val="en-GB"/>
              </w:rPr>
              <w:t>Steamplicity</w:t>
            </w:r>
            <w:proofErr w:type="spellEnd"/>
            <w:r w:rsidR="00970399">
              <w:rPr>
                <w:rFonts w:ascii="Arial" w:hAnsi="Arial" w:cs="Arial"/>
                <w:sz w:val="14"/>
                <w:szCs w:val="16"/>
                <w:lang w:val="en-GB"/>
              </w:rPr>
              <w:t xml:space="preserve"> </w:t>
            </w:r>
            <w:r w:rsidRPr="00BE7C8B">
              <w:rPr>
                <w:rFonts w:ascii="Arial" w:hAnsi="Arial" w:cs="Arial"/>
                <w:sz w:val="14"/>
                <w:szCs w:val="16"/>
                <w:lang w:val="en-GB"/>
              </w:rPr>
              <w:t>/</w:t>
            </w:r>
            <w:r w:rsidR="00970399">
              <w:rPr>
                <w:rFonts w:ascii="Arial" w:hAnsi="Arial" w:cs="Arial"/>
                <w:sz w:val="14"/>
                <w:szCs w:val="16"/>
                <w:lang w:val="en-GB"/>
              </w:rPr>
              <w:t xml:space="preserve"> E</w:t>
            </w:r>
            <w:r w:rsidRPr="00BE7C8B">
              <w:rPr>
                <w:rFonts w:ascii="Arial" w:hAnsi="Arial" w:cs="Arial"/>
                <w:sz w:val="14"/>
                <w:szCs w:val="16"/>
                <w:lang w:val="en-GB"/>
              </w:rPr>
              <w:t>steem products delivered by authori</w:t>
            </w:r>
            <w:r w:rsidR="00970399">
              <w:rPr>
                <w:rFonts w:ascii="Arial" w:hAnsi="Arial" w:cs="Arial"/>
                <w:sz w:val="14"/>
                <w:szCs w:val="16"/>
                <w:lang w:val="en-GB"/>
              </w:rPr>
              <w:t>s</w:t>
            </w:r>
            <w:r w:rsidRPr="00BE7C8B">
              <w:rPr>
                <w:rFonts w:ascii="Arial" w:hAnsi="Arial" w:cs="Arial"/>
                <w:sz w:val="14"/>
                <w:szCs w:val="16"/>
                <w:lang w:val="en-GB"/>
              </w:rPr>
              <w:t>ed vendor.</w:t>
            </w:r>
          </w:p>
          <w:p w14:paraId="70182E66" w14:textId="77777777" w:rsidR="00C843E6" w:rsidRPr="00BE7C8B" w:rsidRDefault="00C843E6" w:rsidP="00E2082B">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22ED316D" w14:textId="5317755B" w:rsidR="00E2082B" w:rsidRPr="00BE7C8B" w:rsidRDefault="00D57BEF" w:rsidP="00E2082B">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Delivery driver will report to stores person BEFORE opening the vehicle.</w:t>
            </w:r>
            <w:r w:rsidR="00E2082B" w:rsidRPr="00BE7C8B">
              <w:rPr>
                <w:rFonts w:ascii="Arial" w:hAnsi="Arial" w:cs="Arial"/>
                <w:sz w:val="14"/>
                <w:szCs w:val="16"/>
                <w:lang w:val="en-GB"/>
              </w:rPr>
              <w:t xml:space="preserve"> </w:t>
            </w:r>
          </w:p>
          <w:p w14:paraId="008DD6D4" w14:textId="77777777" w:rsidR="00765690" w:rsidRPr="00BE7C8B" w:rsidRDefault="00765690" w:rsidP="0076569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 xml:space="preserve">                  </w:t>
            </w:r>
          </w:p>
          <w:p w14:paraId="1ED56F77" w14:textId="23CE637E" w:rsidR="00765690" w:rsidRPr="00BE7C8B" w:rsidRDefault="00D57BEF" w:rsidP="00E9091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 xml:space="preserve">Nominated person to examine </w:t>
            </w:r>
            <w:r w:rsidR="00970399">
              <w:rPr>
                <w:rFonts w:ascii="Arial" w:hAnsi="Arial" w:cs="Arial"/>
                <w:sz w:val="14"/>
                <w:szCs w:val="16"/>
                <w:lang w:val="en-GB"/>
              </w:rPr>
              <w:t xml:space="preserve">vehicle </w:t>
            </w:r>
            <w:r w:rsidRPr="00BE7C8B">
              <w:rPr>
                <w:rFonts w:ascii="Arial" w:hAnsi="Arial" w:cs="Arial"/>
                <w:sz w:val="14"/>
                <w:szCs w:val="16"/>
                <w:lang w:val="en-GB"/>
              </w:rPr>
              <w:t xml:space="preserve">temperature before authorising </w:t>
            </w:r>
            <w:r w:rsidR="00970399" w:rsidRPr="00BE7C8B">
              <w:rPr>
                <w:rFonts w:ascii="Arial" w:hAnsi="Arial" w:cs="Arial"/>
                <w:sz w:val="14"/>
                <w:szCs w:val="16"/>
                <w:lang w:val="en-GB"/>
              </w:rPr>
              <w:t>delivery.</w:t>
            </w:r>
            <w:r w:rsidR="00970399">
              <w:rPr>
                <w:rFonts w:ascii="Arial" w:hAnsi="Arial" w:cs="Arial"/>
                <w:sz w:val="14"/>
                <w:szCs w:val="16"/>
                <w:lang w:val="en-GB"/>
              </w:rPr>
              <w:t xml:space="preserve"> Obtain vehicle </w:t>
            </w:r>
            <w:r w:rsidR="00970399" w:rsidRPr="00BE7C8B">
              <w:rPr>
                <w:rFonts w:ascii="Arial" w:hAnsi="Arial" w:cs="Arial"/>
                <w:sz w:val="14"/>
                <w:szCs w:val="16"/>
                <w:lang w:val="en-GB"/>
              </w:rPr>
              <w:t xml:space="preserve">print out </w:t>
            </w:r>
            <w:r w:rsidR="00970399">
              <w:rPr>
                <w:rFonts w:ascii="Arial" w:hAnsi="Arial" w:cs="Arial"/>
                <w:sz w:val="14"/>
                <w:szCs w:val="16"/>
                <w:lang w:val="en-GB"/>
              </w:rPr>
              <w:t xml:space="preserve">if available </w:t>
            </w:r>
            <w:r w:rsidR="00970399" w:rsidRPr="00BE7C8B">
              <w:rPr>
                <w:rFonts w:ascii="Arial" w:hAnsi="Arial" w:cs="Arial"/>
                <w:sz w:val="14"/>
                <w:szCs w:val="16"/>
                <w:lang w:val="en-GB"/>
              </w:rPr>
              <w:t>and retain</w:t>
            </w:r>
            <w:r w:rsidR="00970399">
              <w:rPr>
                <w:rFonts w:ascii="Arial" w:hAnsi="Arial" w:cs="Arial"/>
                <w:sz w:val="14"/>
                <w:szCs w:val="16"/>
                <w:lang w:val="en-GB"/>
              </w:rPr>
              <w:t xml:space="preserve"> for records.</w:t>
            </w:r>
          </w:p>
          <w:p w14:paraId="6801F7EC" w14:textId="77777777" w:rsidR="00D57BEF" w:rsidRPr="00BE7C8B" w:rsidRDefault="00D57BEF" w:rsidP="00E9091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64107D64" w14:textId="3FCB9671" w:rsidR="00D57BEF" w:rsidRPr="00BE7C8B" w:rsidRDefault="00D57BEF" w:rsidP="00E9091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roofErr w:type="spellStart"/>
            <w:r w:rsidRPr="00BE7C8B">
              <w:rPr>
                <w:rFonts w:ascii="Arial" w:hAnsi="Arial" w:cs="Arial"/>
                <w:sz w:val="14"/>
                <w:szCs w:val="16"/>
                <w:lang w:val="en-GB"/>
              </w:rPr>
              <w:t>Steamplicity</w:t>
            </w:r>
            <w:proofErr w:type="spellEnd"/>
            <w:r w:rsidR="00970399">
              <w:rPr>
                <w:rFonts w:ascii="Arial" w:hAnsi="Arial" w:cs="Arial"/>
                <w:sz w:val="14"/>
                <w:szCs w:val="16"/>
                <w:lang w:val="en-GB"/>
              </w:rPr>
              <w:t xml:space="preserve"> </w:t>
            </w:r>
            <w:r w:rsidRPr="00BE7C8B">
              <w:rPr>
                <w:rFonts w:ascii="Arial" w:hAnsi="Arial" w:cs="Arial"/>
                <w:sz w:val="14"/>
                <w:szCs w:val="16"/>
                <w:lang w:val="en-GB"/>
              </w:rPr>
              <w:t>/</w:t>
            </w:r>
            <w:r w:rsidR="00970399">
              <w:rPr>
                <w:rFonts w:ascii="Arial" w:hAnsi="Arial" w:cs="Arial"/>
                <w:sz w:val="14"/>
                <w:szCs w:val="16"/>
                <w:lang w:val="en-GB"/>
              </w:rPr>
              <w:t xml:space="preserve"> E</w:t>
            </w:r>
            <w:r w:rsidRPr="00BE7C8B">
              <w:rPr>
                <w:rFonts w:ascii="Arial" w:hAnsi="Arial" w:cs="Arial"/>
                <w:sz w:val="14"/>
                <w:szCs w:val="16"/>
                <w:lang w:val="en-GB"/>
              </w:rPr>
              <w:t>steem deliveries MUST be received between +0°C to +5°C</w:t>
            </w:r>
          </w:p>
          <w:p w14:paraId="7D21EF1C" w14:textId="77777777" w:rsidR="00E2082B" w:rsidRPr="00BE7C8B" w:rsidRDefault="00E2082B" w:rsidP="00E9091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0" w:type="dxa"/>
            <w:vAlign w:val="center"/>
          </w:tcPr>
          <w:p w14:paraId="4A723F87" w14:textId="00573356" w:rsidR="00CE591E" w:rsidRPr="00BE7C8B" w:rsidRDefault="00970399" w:rsidP="00E9091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Pr>
                <w:rFonts w:ascii="Arial" w:hAnsi="Arial" w:cs="Arial"/>
                <w:sz w:val="14"/>
                <w:szCs w:val="16"/>
                <w:lang w:val="en-GB"/>
              </w:rPr>
              <w:t xml:space="preserve">Target delivery temperature between </w:t>
            </w:r>
            <w:r w:rsidR="00D57BEF" w:rsidRPr="00BE7C8B">
              <w:rPr>
                <w:rFonts w:ascii="Arial" w:hAnsi="Arial" w:cs="Arial"/>
                <w:sz w:val="14"/>
                <w:szCs w:val="16"/>
                <w:lang w:val="en-GB"/>
              </w:rPr>
              <w:t xml:space="preserve">+0°C </w:t>
            </w:r>
            <w:r>
              <w:rPr>
                <w:rFonts w:ascii="Arial" w:hAnsi="Arial" w:cs="Arial"/>
                <w:sz w:val="14"/>
                <w:szCs w:val="16"/>
                <w:lang w:val="en-GB"/>
              </w:rPr>
              <w:t>and</w:t>
            </w:r>
            <w:r w:rsidR="00D57BEF" w:rsidRPr="00BE7C8B">
              <w:rPr>
                <w:rFonts w:ascii="Arial" w:hAnsi="Arial" w:cs="Arial"/>
                <w:sz w:val="14"/>
                <w:szCs w:val="16"/>
                <w:lang w:val="en-GB"/>
              </w:rPr>
              <w:t xml:space="preserve"> +5°C</w:t>
            </w:r>
            <w:r>
              <w:rPr>
                <w:rFonts w:ascii="Arial" w:hAnsi="Arial" w:cs="Arial"/>
                <w:sz w:val="14"/>
                <w:szCs w:val="16"/>
                <w:lang w:val="en-GB"/>
              </w:rPr>
              <w:t>,</w:t>
            </w:r>
          </w:p>
          <w:p w14:paraId="21246CBE" w14:textId="77777777" w:rsidR="00970399" w:rsidRDefault="00970399" w:rsidP="00D57BE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2D5EB95D" w14:textId="2EF5A76A" w:rsidR="00D57BEF" w:rsidRPr="00BE7C8B" w:rsidRDefault="00D57BEF" w:rsidP="00D57BE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If temperature above +5°C a destructive product test shall be taken.</w:t>
            </w:r>
          </w:p>
          <w:p w14:paraId="24FC64D0" w14:textId="77777777" w:rsidR="00D57BEF" w:rsidRPr="00BE7C8B" w:rsidRDefault="00D57BEF" w:rsidP="00D57BE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0203594D" w14:textId="27FA6B8F" w:rsidR="00D57BEF" w:rsidRPr="00BE7C8B" w:rsidRDefault="00D57BEF" w:rsidP="00D57BE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 xml:space="preserve">If +8°C </w:t>
            </w:r>
            <w:r w:rsidR="00970399">
              <w:rPr>
                <w:rFonts w:ascii="Arial" w:hAnsi="Arial" w:cs="Arial"/>
                <w:sz w:val="14"/>
                <w:szCs w:val="16"/>
                <w:lang w:val="en-GB"/>
              </w:rPr>
              <w:t xml:space="preserve">delivery </w:t>
            </w:r>
            <w:r w:rsidRPr="00BE7C8B">
              <w:rPr>
                <w:rFonts w:ascii="Arial" w:hAnsi="Arial" w:cs="Arial"/>
                <w:sz w:val="14"/>
                <w:szCs w:val="16"/>
                <w:lang w:val="en-GB"/>
              </w:rPr>
              <w:t xml:space="preserve">can be accepted if occurred for </w:t>
            </w:r>
            <w:r w:rsidR="00970399">
              <w:rPr>
                <w:rFonts w:ascii="Arial" w:hAnsi="Arial" w:cs="Arial"/>
                <w:sz w:val="14"/>
                <w:szCs w:val="16"/>
                <w:lang w:val="en-GB"/>
              </w:rPr>
              <w:t xml:space="preserve">a </w:t>
            </w:r>
            <w:r w:rsidRPr="00BE7C8B">
              <w:rPr>
                <w:rFonts w:ascii="Arial" w:hAnsi="Arial" w:cs="Arial"/>
                <w:sz w:val="14"/>
                <w:szCs w:val="16"/>
                <w:lang w:val="en-GB"/>
              </w:rPr>
              <w:t>short time frame.</w:t>
            </w:r>
          </w:p>
          <w:p w14:paraId="0830B7F7" w14:textId="77777777" w:rsidR="00D57BEF" w:rsidRPr="00BE7C8B" w:rsidRDefault="00D57BEF" w:rsidP="00D57BE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397CEC45" w14:textId="7403946D" w:rsidR="00D57BEF" w:rsidRDefault="00D57BEF" w:rsidP="00D57BE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 xml:space="preserve">If above +8°C but below +10°C </w:t>
            </w:r>
            <w:r w:rsidR="00970399">
              <w:rPr>
                <w:rFonts w:ascii="Arial" w:hAnsi="Arial" w:cs="Arial"/>
                <w:sz w:val="14"/>
                <w:szCs w:val="16"/>
                <w:lang w:val="en-GB"/>
              </w:rPr>
              <w:t xml:space="preserve">delivery </w:t>
            </w:r>
            <w:r w:rsidRPr="00BE7C8B">
              <w:rPr>
                <w:rFonts w:ascii="Arial" w:hAnsi="Arial" w:cs="Arial"/>
                <w:sz w:val="14"/>
                <w:szCs w:val="16"/>
                <w:lang w:val="en-GB"/>
              </w:rPr>
              <w:t>can be accepted, if planned use within 12 hours. If not possible delivery to be rejected.</w:t>
            </w:r>
          </w:p>
          <w:p w14:paraId="6F74BA1C" w14:textId="77777777" w:rsidR="00970399" w:rsidRPr="00BE7C8B" w:rsidRDefault="00970399" w:rsidP="00D57BE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2146443F" w14:textId="3DC01A61" w:rsidR="00D57BEF" w:rsidRPr="00BE7C8B" w:rsidRDefault="00970399" w:rsidP="00D57B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Pr>
                <w:rFonts w:ascii="Arial" w:hAnsi="Arial" w:cs="Arial"/>
                <w:sz w:val="14"/>
                <w:szCs w:val="16"/>
                <w:lang w:val="en-GB"/>
              </w:rPr>
              <w:t>Refrigeration</w:t>
            </w:r>
            <w:r w:rsidR="00D57BEF" w:rsidRPr="00BE7C8B">
              <w:rPr>
                <w:rFonts w:ascii="Arial" w:hAnsi="Arial" w:cs="Arial"/>
                <w:sz w:val="14"/>
                <w:szCs w:val="16"/>
                <w:lang w:val="en-GB"/>
              </w:rPr>
              <w:t xml:space="preserve"> unit must be able to rapidly cool to below +5°C</w:t>
            </w:r>
            <w:r>
              <w:rPr>
                <w:rFonts w:ascii="Arial" w:hAnsi="Arial" w:cs="Arial"/>
                <w:sz w:val="14"/>
                <w:szCs w:val="16"/>
                <w:lang w:val="en-GB"/>
              </w:rPr>
              <w:t>.</w:t>
            </w:r>
          </w:p>
        </w:tc>
        <w:tc>
          <w:tcPr>
            <w:tcW w:w="0" w:type="dxa"/>
            <w:vAlign w:val="center"/>
          </w:tcPr>
          <w:p w14:paraId="7A10A01B" w14:textId="632C49C4" w:rsidR="00E90917" w:rsidRPr="00BE7C8B" w:rsidRDefault="00E90917" w:rsidP="00E9091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shelf life dates</w:t>
            </w:r>
            <w:r w:rsidR="00970399">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and condition of food</w:t>
            </w:r>
            <w:r w:rsidR="00970399">
              <w:rPr>
                <w:rFonts w:ascii="Arial" w:hAnsi="Arial" w:cs="Arial"/>
                <w:color w:val="000000" w:themeColor="text1"/>
                <w:sz w:val="14"/>
                <w:szCs w:val="16"/>
                <w:lang w:val="en-GB"/>
              </w:rPr>
              <w:t>.</w:t>
            </w:r>
          </w:p>
          <w:p w14:paraId="5C4C5B6D" w14:textId="77777777" w:rsidR="00D57BEF" w:rsidRPr="00BE7C8B" w:rsidRDefault="00D57BEF" w:rsidP="00E9091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85C537D" w14:textId="48D82BE1" w:rsidR="00D57BEF" w:rsidRPr="00BE7C8B" w:rsidRDefault="00D57BEF" w:rsidP="00E9091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Delivery to be </w:t>
            </w:r>
            <w:r w:rsidR="00970399">
              <w:rPr>
                <w:rFonts w:ascii="Arial" w:hAnsi="Arial" w:cs="Arial"/>
                <w:color w:val="000000" w:themeColor="text1"/>
                <w:sz w:val="14"/>
                <w:szCs w:val="16"/>
                <w:lang w:val="en-GB"/>
              </w:rPr>
              <w:t>placed</w:t>
            </w:r>
            <w:r w:rsidRPr="00BE7C8B">
              <w:rPr>
                <w:rFonts w:ascii="Arial" w:hAnsi="Arial" w:cs="Arial"/>
                <w:color w:val="000000" w:themeColor="text1"/>
                <w:sz w:val="14"/>
                <w:szCs w:val="16"/>
                <w:lang w:val="en-GB"/>
              </w:rPr>
              <w:t xml:space="preserve"> immediately in</w:t>
            </w:r>
            <w:r w:rsidR="00970399">
              <w:rPr>
                <w:rFonts w:ascii="Arial" w:hAnsi="Arial" w:cs="Arial"/>
                <w:color w:val="000000" w:themeColor="text1"/>
                <w:sz w:val="14"/>
                <w:szCs w:val="16"/>
                <w:lang w:val="en-GB"/>
              </w:rPr>
              <w:t>to</w:t>
            </w:r>
            <w:r w:rsidRPr="00BE7C8B">
              <w:rPr>
                <w:rFonts w:ascii="Arial" w:hAnsi="Arial" w:cs="Arial"/>
                <w:color w:val="000000" w:themeColor="text1"/>
                <w:sz w:val="14"/>
                <w:szCs w:val="16"/>
                <w:lang w:val="en-GB"/>
              </w:rPr>
              <w:t xml:space="preserve"> chilled storage.</w:t>
            </w:r>
          </w:p>
          <w:p w14:paraId="6ADB2976" w14:textId="77777777" w:rsidR="00E90917" w:rsidRPr="00BE7C8B" w:rsidRDefault="00E90917" w:rsidP="00E9091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F77129B" w14:textId="651FC7BD" w:rsidR="00E90917" w:rsidRPr="00BE7C8B" w:rsidRDefault="00E90917" w:rsidP="00E9091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that only products from authorised suppliers are us</w:t>
            </w:r>
            <w:r w:rsidR="00970399">
              <w:rPr>
                <w:rFonts w:ascii="Arial" w:hAnsi="Arial" w:cs="Arial"/>
                <w:color w:val="000000" w:themeColor="text1"/>
                <w:sz w:val="14"/>
                <w:szCs w:val="16"/>
                <w:lang w:val="en-GB"/>
              </w:rPr>
              <w:t>ed.</w:t>
            </w:r>
            <w:r w:rsidRPr="00BE7C8B">
              <w:rPr>
                <w:rFonts w:ascii="Arial" w:hAnsi="Arial" w:cs="Arial"/>
                <w:color w:val="000000" w:themeColor="text1"/>
                <w:sz w:val="14"/>
                <w:szCs w:val="16"/>
                <w:lang w:val="en-GB"/>
              </w:rPr>
              <w:tab/>
            </w:r>
          </w:p>
          <w:p w14:paraId="3B9528B7" w14:textId="4C7B8979" w:rsidR="00D57BEF" w:rsidRDefault="00D57BEF"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Obtain vehicle temperature print out </w:t>
            </w:r>
            <w:r w:rsidR="00970399">
              <w:rPr>
                <w:rFonts w:ascii="Arial" w:hAnsi="Arial" w:cs="Arial"/>
                <w:color w:val="000000" w:themeColor="text1"/>
                <w:sz w:val="14"/>
                <w:szCs w:val="16"/>
                <w:lang w:val="en-GB"/>
              </w:rPr>
              <w:t>if available and attach to delivery record sheet.</w:t>
            </w:r>
          </w:p>
          <w:p w14:paraId="3A55C43E" w14:textId="77777777" w:rsidR="00970399" w:rsidRPr="00BE7C8B" w:rsidRDefault="00970399"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6608B00" w14:textId="6F6082C8" w:rsidR="00441859" w:rsidRPr="00BE7C8B" w:rsidRDefault="00441859"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Take </w:t>
            </w:r>
            <w:r w:rsidR="00970399">
              <w:rPr>
                <w:rFonts w:ascii="Arial" w:hAnsi="Arial" w:cs="Arial"/>
                <w:color w:val="000000" w:themeColor="text1"/>
                <w:sz w:val="14"/>
                <w:szCs w:val="16"/>
                <w:lang w:val="en-GB"/>
              </w:rPr>
              <w:t xml:space="preserve">temperatures </w:t>
            </w:r>
            <w:r w:rsidRPr="00BE7C8B">
              <w:rPr>
                <w:rFonts w:ascii="Arial" w:hAnsi="Arial" w:cs="Arial"/>
                <w:color w:val="000000" w:themeColor="text1"/>
                <w:sz w:val="14"/>
                <w:szCs w:val="16"/>
                <w:lang w:val="en-GB"/>
              </w:rPr>
              <w:t xml:space="preserve">using a calibrated probe or infra-red unit </w:t>
            </w:r>
            <w:r w:rsidR="00E81DBB" w:rsidRPr="00BE7C8B">
              <w:rPr>
                <w:rFonts w:ascii="Arial" w:hAnsi="Arial" w:cs="Arial"/>
                <w:color w:val="000000" w:themeColor="text1"/>
                <w:sz w:val="14"/>
                <w:szCs w:val="16"/>
                <w:lang w:val="en-GB"/>
              </w:rPr>
              <w:t>(allow</w:t>
            </w:r>
            <w:r w:rsidRPr="00BE7C8B">
              <w:rPr>
                <w:rFonts w:ascii="Arial" w:hAnsi="Arial" w:cs="Arial"/>
                <w:color w:val="000000" w:themeColor="text1"/>
                <w:sz w:val="14"/>
                <w:szCs w:val="16"/>
                <w:lang w:val="en-GB"/>
              </w:rPr>
              <w:t xml:space="preserve"> 2°C tolerance for infra-red)</w:t>
            </w:r>
            <w:r w:rsidR="00970399">
              <w:rPr>
                <w:rFonts w:ascii="Arial" w:hAnsi="Arial" w:cs="Arial"/>
                <w:color w:val="000000" w:themeColor="text1"/>
                <w:sz w:val="14"/>
                <w:szCs w:val="16"/>
                <w:lang w:val="en-GB"/>
              </w:rPr>
              <w:t>.</w:t>
            </w:r>
          </w:p>
          <w:p w14:paraId="3027E3F5" w14:textId="77777777" w:rsidR="00D57BEF" w:rsidRPr="00BE7C8B" w:rsidRDefault="00D57BEF"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63E966D" w14:textId="19BDD022" w:rsidR="003D4F6A" w:rsidRPr="00BE7C8B" w:rsidRDefault="001855B6" w:rsidP="0076569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r w:rsidRPr="00BE7C8B">
              <w:rPr>
                <w:rFonts w:ascii="Arial" w:hAnsi="Arial" w:cs="Arial"/>
                <w:color w:val="000000" w:themeColor="text1"/>
                <w:sz w:val="14"/>
                <w:szCs w:val="16"/>
                <w:lang w:val="en-GB"/>
              </w:rPr>
              <w:t xml:space="preserve">Complete </w:t>
            </w:r>
            <w:proofErr w:type="spellStart"/>
            <w:r w:rsidR="00D57BEF" w:rsidRPr="00BE7C8B">
              <w:rPr>
                <w:rFonts w:ascii="Arial" w:hAnsi="Arial" w:cs="Arial"/>
                <w:b/>
                <w:color w:val="000000" w:themeColor="text1"/>
                <w:sz w:val="14"/>
                <w:szCs w:val="16"/>
                <w:lang w:val="en-GB"/>
              </w:rPr>
              <w:t>Steamplicity</w:t>
            </w:r>
            <w:proofErr w:type="spellEnd"/>
            <w:r w:rsidR="00D57BEF" w:rsidRPr="00BE7C8B">
              <w:rPr>
                <w:rFonts w:ascii="Arial" w:hAnsi="Arial" w:cs="Arial"/>
                <w:b/>
                <w:color w:val="000000" w:themeColor="text1"/>
                <w:sz w:val="14"/>
                <w:szCs w:val="16"/>
                <w:lang w:val="en-GB"/>
              </w:rPr>
              <w:t>/Esteem</w:t>
            </w:r>
          </w:p>
          <w:p w14:paraId="6A1DA9C3" w14:textId="648638B3" w:rsidR="00597F9C" w:rsidRPr="00BE7C8B" w:rsidRDefault="001855B6"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b/>
                <w:color w:val="000000" w:themeColor="text1"/>
                <w:sz w:val="14"/>
                <w:szCs w:val="16"/>
                <w:lang w:val="en-GB"/>
              </w:rPr>
              <w:t>Delivery Record</w:t>
            </w:r>
          </w:p>
        </w:tc>
        <w:tc>
          <w:tcPr>
            <w:tcW w:w="2431" w:type="dxa"/>
            <w:vAlign w:val="center"/>
          </w:tcPr>
          <w:p w14:paraId="167B782B" w14:textId="3F896676" w:rsidR="00D57BEF" w:rsidRPr="00BE7C8B" w:rsidRDefault="00D57BEF" w:rsidP="00D57BE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Reject if over +10°C</w:t>
            </w:r>
            <w:r w:rsidR="00970399">
              <w:rPr>
                <w:rFonts w:ascii="Arial" w:hAnsi="Arial" w:cs="Arial"/>
                <w:sz w:val="14"/>
                <w:szCs w:val="16"/>
                <w:lang w:val="en-GB"/>
              </w:rPr>
              <w:t>.</w:t>
            </w:r>
          </w:p>
          <w:p w14:paraId="0B43252C" w14:textId="77777777" w:rsidR="00CE591E" w:rsidRPr="00BE7C8B" w:rsidRDefault="00CE591E" w:rsidP="00CE591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548DBE0E" w14:textId="77777777" w:rsidR="00CE591E" w:rsidRPr="00BE7C8B" w:rsidRDefault="00CE591E" w:rsidP="00CE591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5CC0F746" w14:textId="2E5A0AF4" w:rsidR="00CE591E" w:rsidRPr="00BE7C8B" w:rsidRDefault="00CE591E" w:rsidP="00CE591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Discard </w:t>
            </w:r>
            <w:r w:rsidR="00D57BEF" w:rsidRPr="00BE7C8B">
              <w:rPr>
                <w:rFonts w:ascii="Arial" w:hAnsi="Arial" w:cs="Arial"/>
                <w:color w:val="000000" w:themeColor="text1"/>
                <w:sz w:val="14"/>
                <w:szCs w:val="16"/>
                <w:lang w:val="en-GB"/>
              </w:rPr>
              <w:t xml:space="preserve">any </w:t>
            </w:r>
            <w:r w:rsidR="00970399">
              <w:rPr>
                <w:rFonts w:ascii="Arial" w:hAnsi="Arial" w:cs="Arial"/>
                <w:color w:val="000000" w:themeColor="text1"/>
                <w:sz w:val="14"/>
                <w:szCs w:val="16"/>
                <w:lang w:val="en-GB"/>
              </w:rPr>
              <w:t>packs with damage</w:t>
            </w:r>
            <w:r w:rsidR="002C28C4">
              <w:rPr>
                <w:rFonts w:ascii="Arial" w:hAnsi="Arial" w:cs="Arial"/>
                <w:color w:val="000000" w:themeColor="text1"/>
                <w:sz w:val="14"/>
                <w:szCs w:val="16"/>
                <w:lang w:val="en-GB"/>
              </w:rPr>
              <w:t xml:space="preserve"> or </w:t>
            </w:r>
            <w:r w:rsidR="00D57BEF" w:rsidRPr="00BE7C8B">
              <w:rPr>
                <w:rFonts w:ascii="Arial" w:hAnsi="Arial" w:cs="Arial"/>
                <w:color w:val="000000" w:themeColor="text1"/>
                <w:sz w:val="14"/>
                <w:szCs w:val="16"/>
                <w:lang w:val="en-GB"/>
              </w:rPr>
              <w:t>broken seals</w:t>
            </w:r>
            <w:r w:rsidR="002C28C4">
              <w:rPr>
                <w:rFonts w:ascii="Arial" w:hAnsi="Arial" w:cs="Arial"/>
                <w:color w:val="000000" w:themeColor="text1"/>
                <w:sz w:val="14"/>
                <w:szCs w:val="16"/>
                <w:lang w:val="en-GB"/>
              </w:rPr>
              <w:t>.</w:t>
            </w:r>
          </w:p>
          <w:p w14:paraId="71DB309D" w14:textId="77777777" w:rsidR="00CE591E" w:rsidRPr="00BE7C8B" w:rsidRDefault="00CE591E" w:rsidP="00CE591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0E4DE5E" w14:textId="55E2ACEF" w:rsidR="00765690" w:rsidRPr="00BE7C8B" w:rsidRDefault="00CE591E" w:rsidP="00D57B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Reject unsatisfactory products &amp; </w:t>
            </w:r>
            <w:r w:rsidR="00D57BEF" w:rsidRPr="00BE7C8B">
              <w:rPr>
                <w:rFonts w:ascii="Arial" w:hAnsi="Arial" w:cs="Arial"/>
                <w:color w:val="000000" w:themeColor="text1"/>
                <w:sz w:val="14"/>
                <w:szCs w:val="16"/>
                <w:lang w:val="en-GB"/>
              </w:rPr>
              <w:t>advise Cuisine centre.</w:t>
            </w:r>
          </w:p>
        </w:tc>
      </w:tr>
      <w:tr w:rsidR="00645429" w:rsidRPr="00BE7C8B" w14:paraId="59D294CB" w14:textId="77777777" w:rsidTr="0064542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385740F1" w14:textId="6447C39A" w:rsidR="00765690" w:rsidRPr="00BE7C8B" w:rsidRDefault="00CE591E" w:rsidP="003B5368">
            <w:pPr>
              <w:autoSpaceDE w:val="0"/>
              <w:autoSpaceDN w:val="0"/>
              <w:adjustRightInd w:val="0"/>
              <w:spacing w:after="120"/>
              <w:rPr>
                <w:rFonts w:cs="Arial"/>
                <w:bCs w:val="0"/>
                <w:color w:val="auto"/>
                <w:lang w:val="en-GB"/>
              </w:rPr>
            </w:pPr>
            <w:r w:rsidRPr="00BE7C8B">
              <w:rPr>
                <w:rFonts w:cs="Arial"/>
                <w:bCs w:val="0"/>
                <w:color w:val="auto"/>
                <w:sz w:val="20"/>
                <w:lang w:val="en-GB"/>
              </w:rPr>
              <w:t>Physical contamination</w:t>
            </w:r>
          </w:p>
        </w:tc>
        <w:tc>
          <w:tcPr>
            <w:tcW w:w="2268" w:type="dxa"/>
            <w:vAlign w:val="center"/>
          </w:tcPr>
          <w:p w14:paraId="6973002D" w14:textId="7E43D4BF" w:rsidR="00765690" w:rsidRPr="00BE7C8B" w:rsidRDefault="009F56FC" w:rsidP="00441859">
            <w:pPr>
              <w:cnfStyle w:val="000000100000" w:firstRow="0" w:lastRow="0" w:firstColumn="0" w:lastColumn="0" w:oddVBand="0" w:evenVBand="0" w:oddHBand="1" w:evenHBand="0" w:firstRowFirstColumn="0" w:firstRowLastColumn="0" w:lastRowFirstColumn="0" w:lastRowLastColumn="0"/>
              <w:rPr>
                <w:rFonts w:cs="Arial"/>
                <w:bCs/>
                <w:lang w:val="en-GB"/>
              </w:rPr>
            </w:pPr>
            <w:r w:rsidRPr="00BE7C8B">
              <w:rPr>
                <w:rFonts w:ascii="Arial" w:hAnsi="Arial" w:cs="Arial"/>
                <w:color w:val="000000" w:themeColor="text1"/>
                <w:sz w:val="14"/>
                <w:szCs w:val="16"/>
                <w:lang w:val="en-GB"/>
              </w:rPr>
              <w:t xml:space="preserve">Carry out inspections of </w:t>
            </w:r>
            <w:r w:rsidR="00CE591E" w:rsidRPr="00BE7C8B">
              <w:rPr>
                <w:rFonts w:ascii="Arial" w:hAnsi="Arial" w:cs="Arial"/>
                <w:color w:val="000000" w:themeColor="text1"/>
                <w:sz w:val="14"/>
                <w:szCs w:val="16"/>
                <w:lang w:val="en-GB"/>
              </w:rPr>
              <w:t>food deliveries</w:t>
            </w:r>
            <w:r w:rsidR="002C28C4">
              <w:rPr>
                <w:rFonts w:ascii="Arial" w:hAnsi="Arial" w:cs="Arial"/>
                <w:color w:val="000000" w:themeColor="text1"/>
                <w:sz w:val="14"/>
                <w:szCs w:val="16"/>
                <w:lang w:val="en-GB"/>
              </w:rPr>
              <w:t>.</w:t>
            </w:r>
          </w:p>
        </w:tc>
        <w:tc>
          <w:tcPr>
            <w:tcW w:w="0" w:type="dxa"/>
            <w:vAlign w:val="center"/>
          </w:tcPr>
          <w:p w14:paraId="7BDABBD9" w14:textId="6E0DFF85" w:rsidR="00765690" w:rsidRPr="00BE7C8B" w:rsidRDefault="00765690" w:rsidP="00765690">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11657D8E" w14:textId="4504069E" w:rsidR="00765690" w:rsidRPr="00BE7C8B" w:rsidRDefault="00E90917" w:rsidP="00E9091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Check packaging </w:t>
            </w:r>
            <w:r w:rsidR="002C28C4">
              <w:rPr>
                <w:rFonts w:ascii="Arial" w:hAnsi="Arial" w:cs="Arial"/>
                <w:color w:val="000000" w:themeColor="text1"/>
                <w:sz w:val="14"/>
                <w:szCs w:val="16"/>
                <w:lang w:val="en-GB"/>
              </w:rPr>
              <w:t xml:space="preserve">and delivery vehicle for any </w:t>
            </w:r>
            <w:r w:rsidRPr="00BE7C8B">
              <w:rPr>
                <w:rFonts w:ascii="Arial" w:hAnsi="Arial" w:cs="Arial"/>
                <w:color w:val="000000" w:themeColor="text1"/>
                <w:sz w:val="14"/>
                <w:szCs w:val="16"/>
                <w:lang w:val="en-GB"/>
              </w:rPr>
              <w:t>for obvious signs of pest damage</w:t>
            </w:r>
            <w:r w:rsidR="002C28C4">
              <w:rPr>
                <w:rFonts w:ascii="Arial" w:hAnsi="Arial" w:cs="Arial"/>
                <w:color w:val="000000" w:themeColor="text1"/>
                <w:sz w:val="14"/>
                <w:szCs w:val="16"/>
                <w:lang w:val="en-GB"/>
              </w:rPr>
              <w:t>.</w:t>
            </w:r>
          </w:p>
        </w:tc>
        <w:tc>
          <w:tcPr>
            <w:tcW w:w="2431" w:type="dxa"/>
            <w:vAlign w:val="center"/>
          </w:tcPr>
          <w:p w14:paraId="7D8E5EAA" w14:textId="0B458EB0" w:rsidR="00765690" w:rsidRPr="00BE7C8B" w:rsidRDefault="00CE591E" w:rsidP="00D57BE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Reject unsatisfactory products &amp; advise </w:t>
            </w:r>
            <w:r w:rsidR="00D57BEF" w:rsidRPr="00BE7C8B">
              <w:rPr>
                <w:rFonts w:ascii="Arial" w:hAnsi="Arial" w:cs="Arial"/>
                <w:color w:val="000000" w:themeColor="text1"/>
                <w:sz w:val="14"/>
                <w:szCs w:val="16"/>
                <w:lang w:val="en-GB"/>
              </w:rPr>
              <w:t xml:space="preserve">Cuisine </w:t>
            </w:r>
            <w:r w:rsidR="002C28C4">
              <w:rPr>
                <w:rFonts w:ascii="Arial" w:hAnsi="Arial" w:cs="Arial"/>
                <w:color w:val="000000" w:themeColor="text1"/>
                <w:sz w:val="14"/>
                <w:szCs w:val="16"/>
                <w:lang w:val="en-GB"/>
              </w:rPr>
              <w:t>C</w:t>
            </w:r>
            <w:r w:rsidR="00D57BEF" w:rsidRPr="00BE7C8B">
              <w:rPr>
                <w:rFonts w:ascii="Arial" w:hAnsi="Arial" w:cs="Arial"/>
                <w:color w:val="000000" w:themeColor="text1"/>
                <w:sz w:val="14"/>
                <w:szCs w:val="16"/>
                <w:lang w:val="en-GB"/>
              </w:rPr>
              <w:t>entre</w:t>
            </w:r>
            <w:r w:rsidR="002C28C4">
              <w:rPr>
                <w:rFonts w:ascii="Arial" w:hAnsi="Arial" w:cs="Arial"/>
                <w:color w:val="000000" w:themeColor="text1"/>
                <w:sz w:val="14"/>
                <w:szCs w:val="16"/>
                <w:lang w:val="en-GB"/>
              </w:rPr>
              <w:t>.</w:t>
            </w:r>
          </w:p>
        </w:tc>
      </w:tr>
      <w:tr w:rsidR="00317756" w:rsidRPr="00BE7C8B" w14:paraId="0871AE54" w14:textId="77777777" w:rsidTr="00645429">
        <w:trPr>
          <w:trHeight w:val="647"/>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7EA32574" w14:textId="77777777" w:rsidR="00765690" w:rsidRPr="00BE7C8B" w:rsidRDefault="00CE591E" w:rsidP="003B5368">
            <w:pPr>
              <w:autoSpaceDE w:val="0"/>
              <w:autoSpaceDN w:val="0"/>
              <w:adjustRightInd w:val="0"/>
              <w:spacing w:after="120"/>
              <w:rPr>
                <w:rFonts w:cs="Arial"/>
                <w:bCs w:val="0"/>
                <w:color w:val="auto"/>
                <w:lang w:val="en-GB"/>
              </w:rPr>
            </w:pPr>
            <w:r w:rsidRPr="00BE7C8B">
              <w:rPr>
                <w:rFonts w:cs="Arial"/>
                <w:bCs w:val="0"/>
                <w:color w:val="auto"/>
                <w:sz w:val="20"/>
                <w:lang w:val="en-GB"/>
              </w:rPr>
              <w:t>Chemical contamination</w:t>
            </w:r>
          </w:p>
        </w:tc>
        <w:tc>
          <w:tcPr>
            <w:tcW w:w="2268" w:type="dxa"/>
            <w:vAlign w:val="center"/>
          </w:tcPr>
          <w:p w14:paraId="7526B11F" w14:textId="5E3E9468" w:rsidR="00765690" w:rsidRPr="00BE7C8B" w:rsidRDefault="009F56FC" w:rsidP="00441859">
            <w:pPr>
              <w:cnfStyle w:val="000000000000" w:firstRow="0" w:lastRow="0" w:firstColumn="0" w:lastColumn="0" w:oddVBand="0" w:evenVBand="0" w:oddHBand="0" w:evenHBand="0" w:firstRowFirstColumn="0" w:firstRowLastColumn="0" w:lastRowFirstColumn="0" w:lastRowLastColumn="0"/>
              <w:rPr>
                <w:rFonts w:cs="Arial"/>
                <w:bCs/>
                <w:lang w:val="en-GB"/>
              </w:rPr>
            </w:pPr>
            <w:r w:rsidRPr="00BE7C8B">
              <w:rPr>
                <w:rFonts w:ascii="Arial" w:hAnsi="Arial" w:cs="Arial"/>
                <w:color w:val="000000" w:themeColor="text1"/>
                <w:sz w:val="14"/>
                <w:szCs w:val="16"/>
                <w:lang w:val="en-GB"/>
              </w:rPr>
              <w:t xml:space="preserve">Carry out inspections of </w:t>
            </w:r>
            <w:r w:rsidR="00E2082B" w:rsidRPr="00BE7C8B">
              <w:rPr>
                <w:rFonts w:ascii="Arial" w:hAnsi="Arial" w:cs="Arial"/>
                <w:color w:val="000000" w:themeColor="text1"/>
                <w:sz w:val="14"/>
                <w:szCs w:val="16"/>
                <w:lang w:val="en-GB"/>
              </w:rPr>
              <w:t>food deliveries</w:t>
            </w:r>
            <w:r w:rsidR="002C28C4">
              <w:rPr>
                <w:rFonts w:ascii="Arial" w:hAnsi="Arial" w:cs="Arial"/>
                <w:color w:val="000000" w:themeColor="text1"/>
                <w:sz w:val="14"/>
                <w:szCs w:val="16"/>
                <w:lang w:val="en-GB"/>
              </w:rPr>
              <w:t>.</w:t>
            </w:r>
            <w:r w:rsidR="00E2082B" w:rsidRPr="00BE7C8B">
              <w:rPr>
                <w:rFonts w:ascii="Arial" w:hAnsi="Arial" w:cs="Arial"/>
                <w:color w:val="000000" w:themeColor="text1"/>
                <w:sz w:val="14"/>
                <w:szCs w:val="16"/>
                <w:lang w:val="en-GB"/>
              </w:rPr>
              <w:t xml:space="preserve">   </w:t>
            </w:r>
          </w:p>
        </w:tc>
        <w:tc>
          <w:tcPr>
            <w:tcW w:w="0" w:type="dxa"/>
            <w:vAlign w:val="center"/>
          </w:tcPr>
          <w:p w14:paraId="6865E6B3" w14:textId="77777777" w:rsidR="00765690" w:rsidRPr="00BE7C8B" w:rsidRDefault="00765690"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c>
          <w:tcPr>
            <w:tcW w:w="0" w:type="dxa"/>
            <w:vAlign w:val="center"/>
          </w:tcPr>
          <w:p w14:paraId="2A819637" w14:textId="067FAD9D" w:rsidR="00765690" w:rsidRPr="00BE7C8B" w:rsidRDefault="00E9091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Check packaging </w:t>
            </w:r>
            <w:r w:rsidR="002C28C4">
              <w:rPr>
                <w:rFonts w:ascii="Arial" w:hAnsi="Arial" w:cs="Arial"/>
                <w:color w:val="000000" w:themeColor="text1"/>
                <w:sz w:val="14"/>
                <w:szCs w:val="16"/>
                <w:lang w:val="en-GB"/>
              </w:rPr>
              <w:t xml:space="preserve">and delivery vehicle </w:t>
            </w:r>
            <w:r w:rsidRPr="00BE7C8B">
              <w:rPr>
                <w:rFonts w:ascii="Arial" w:hAnsi="Arial" w:cs="Arial"/>
                <w:color w:val="000000" w:themeColor="text1"/>
                <w:sz w:val="14"/>
                <w:szCs w:val="16"/>
                <w:lang w:val="en-GB"/>
              </w:rPr>
              <w:t>for obvious signs of damage</w:t>
            </w:r>
            <w:r w:rsidR="002C28C4">
              <w:rPr>
                <w:rFonts w:ascii="Arial" w:hAnsi="Arial" w:cs="Arial"/>
                <w:color w:val="000000" w:themeColor="text1"/>
                <w:sz w:val="14"/>
                <w:szCs w:val="16"/>
                <w:lang w:val="en-GB"/>
              </w:rPr>
              <w:t>.</w:t>
            </w:r>
          </w:p>
        </w:tc>
        <w:tc>
          <w:tcPr>
            <w:tcW w:w="2431" w:type="dxa"/>
            <w:vAlign w:val="center"/>
          </w:tcPr>
          <w:p w14:paraId="486C93DF" w14:textId="6B3411EF" w:rsidR="00765690" w:rsidRPr="00BE7C8B" w:rsidRDefault="00CE591E" w:rsidP="00D57B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Reject unsatisfactory products &amp; </w:t>
            </w:r>
            <w:r w:rsidR="00D57BEF" w:rsidRPr="00BE7C8B">
              <w:rPr>
                <w:rFonts w:ascii="Arial" w:hAnsi="Arial" w:cs="Arial"/>
                <w:color w:val="000000" w:themeColor="text1"/>
                <w:sz w:val="14"/>
                <w:szCs w:val="16"/>
                <w:lang w:val="en-GB"/>
              </w:rPr>
              <w:t xml:space="preserve">advise Cuisine </w:t>
            </w:r>
            <w:r w:rsidR="002C28C4">
              <w:rPr>
                <w:rFonts w:ascii="Arial" w:hAnsi="Arial" w:cs="Arial"/>
                <w:color w:val="000000" w:themeColor="text1"/>
                <w:sz w:val="14"/>
                <w:szCs w:val="16"/>
                <w:lang w:val="en-GB"/>
              </w:rPr>
              <w:t>C</w:t>
            </w:r>
            <w:r w:rsidR="00D57BEF" w:rsidRPr="00BE7C8B">
              <w:rPr>
                <w:rFonts w:ascii="Arial" w:hAnsi="Arial" w:cs="Arial"/>
                <w:color w:val="000000" w:themeColor="text1"/>
                <w:sz w:val="14"/>
                <w:szCs w:val="16"/>
                <w:lang w:val="en-GB"/>
              </w:rPr>
              <w:t>entre</w:t>
            </w:r>
            <w:r w:rsidR="002C28C4">
              <w:rPr>
                <w:rFonts w:ascii="Arial" w:hAnsi="Arial" w:cs="Arial"/>
                <w:color w:val="000000" w:themeColor="text1"/>
                <w:sz w:val="14"/>
                <w:szCs w:val="16"/>
                <w:lang w:val="en-GB"/>
              </w:rPr>
              <w:t>.</w:t>
            </w:r>
          </w:p>
        </w:tc>
      </w:tr>
      <w:tr w:rsidR="00645429" w:rsidRPr="00BE7C8B" w14:paraId="3E285A03" w14:textId="77777777" w:rsidTr="00645429">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0C39779A" w14:textId="77777777" w:rsidR="00765690" w:rsidRPr="00BE7C8B" w:rsidRDefault="00CE591E" w:rsidP="00D502DA">
            <w:pPr>
              <w:autoSpaceDE w:val="0"/>
              <w:autoSpaceDN w:val="0"/>
              <w:adjustRightInd w:val="0"/>
              <w:spacing w:after="120"/>
              <w:rPr>
                <w:rFonts w:cs="Arial"/>
                <w:bCs w:val="0"/>
                <w:color w:val="auto"/>
                <w:lang w:val="en-GB"/>
              </w:rPr>
            </w:pPr>
            <w:r w:rsidRPr="00BE7C8B">
              <w:rPr>
                <w:rFonts w:cs="Arial"/>
                <w:bCs w:val="0"/>
                <w:color w:val="auto"/>
                <w:sz w:val="20"/>
                <w:lang w:val="en-GB"/>
              </w:rPr>
              <w:t>Allergens</w:t>
            </w:r>
          </w:p>
        </w:tc>
        <w:tc>
          <w:tcPr>
            <w:tcW w:w="2268" w:type="dxa"/>
            <w:vAlign w:val="center"/>
          </w:tcPr>
          <w:p w14:paraId="13AE136F" w14:textId="21D03067" w:rsidR="00765690" w:rsidRPr="00645429" w:rsidRDefault="00E2082B" w:rsidP="0064542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645429">
              <w:rPr>
                <w:rFonts w:ascii="Arial" w:hAnsi="Arial" w:cs="Arial"/>
                <w:sz w:val="14"/>
                <w:szCs w:val="14"/>
                <w:lang w:val="en-GB"/>
              </w:rPr>
              <w:t>Only purchase goods from authorised suppliers</w:t>
            </w:r>
            <w:r w:rsidR="002C28C4" w:rsidRPr="00645429">
              <w:rPr>
                <w:rFonts w:ascii="Arial" w:hAnsi="Arial" w:cs="Arial"/>
                <w:sz w:val="14"/>
                <w:szCs w:val="14"/>
                <w:lang w:val="en-GB"/>
              </w:rPr>
              <w:t>.</w:t>
            </w:r>
          </w:p>
        </w:tc>
        <w:tc>
          <w:tcPr>
            <w:tcW w:w="0" w:type="dxa"/>
            <w:vAlign w:val="center"/>
          </w:tcPr>
          <w:p w14:paraId="182C3D8D" w14:textId="11A7D264" w:rsidR="00765690" w:rsidRPr="00BE7C8B" w:rsidRDefault="00765690" w:rsidP="00765690">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38A8A9C6" w14:textId="0615E61B" w:rsidR="002C28C4" w:rsidRDefault="00E2082B" w:rsidP="007656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Check packaging is </w:t>
            </w:r>
            <w:proofErr w:type="gramStart"/>
            <w:r w:rsidRPr="00BE7C8B">
              <w:rPr>
                <w:rFonts w:ascii="Arial" w:hAnsi="Arial" w:cs="Arial"/>
                <w:color w:val="000000" w:themeColor="text1"/>
                <w:sz w:val="14"/>
                <w:szCs w:val="16"/>
                <w:lang w:val="en-GB"/>
              </w:rPr>
              <w:t>intact</w:t>
            </w:r>
            <w:proofErr w:type="gramEnd"/>
            <w:r w:rsidRPr="00BE7C8B">
              <w:rPr>
                <w:rFonts w:ascii="Arial" w:hAnsi="Arial" w:cs="Arial"/>
                <w:color w:val="000000" w:themeColor="text1"/>
                <w:sz w:val="14"/>
                <w:szCs w:val="16"/>
                <w:lang w:val="en-GB"/>
              </w:rPr>
              <w:t xml:space="preserve"> and </w:t>
            </w:r>
            <w:r w:rsidR="00441859" w:rsidRPr="00BE7C8B">
              <w:rPr>
                <w:rFonts w:ascii="Arial" w:hAnsi="Arial" w:cs="Arial"/>
                <w:color w:val="000000" w:themeColor="text1"/>
                <w:sz w:val="14"/>
                <w:szCs w:val="16"/>
                <w:lang w:val="en-GB"/>
              </w:rPr>
              <w:t xml:space="preserve">label is </w:t>
            </w:r>
            <w:r w:rsidR="00E81DBB" w:rsidRPr="00BE7C8B">
              <w:rPr>
                <w:rFonts w:ascii="Arial" w:hAnsi="Arial" w:cs="Arial"/>
                <w:color w:val="000000" w:themeColor="text1"/>
                <w:sz w:val="14"/>
                <w:szCs w:val="16"/>
                <w:lang w:val="en-GB"/>
              </w:rPr>
              <w:t>clear and</w:t>
            </w:r>
            <w:r w:rsidR="00441859" w:rsidRPr="00BE7C8B">
              <w:rPr>
                <w:rFonts w:ascii="Arial" w:hAnsi="Arial" w:cs="Arial"/>
                <w:color w:val="000000" w:themeColor="text1"/>
                <w:sz w:val="14"/>
                <w:szCs w:val="16"/>
                <w:lang w:val="en-GB"/>
              </w:rPr>
              <w:t xml:space="preserve"> attached</w:t>
            </w:r>
            <w:r w:rsidR="002C28C4">
              <w:rPr>
                <w:rFonts w:ascii="Arial" w:hAnsi="Arial" w:cs="Arial"/>
                <w:color w:val="000000" w:themeColor="text1"/>
                <w:sz w:val="14"/>
                <w:szCs w:val="16"/>
                <w:lang w:val="en-GB"/>
              </w:rPr>
              <w:t>.</w:t>
            </w:r>
          </w:p>
          <w:p w14:paraId="76744511" w14:textId="77777777" w:rsidR="002C28C4" w:rsidRDefault="002C28C4" w:rsidP="007656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2353B6A0" w14:textId="13DE077E" w:rsidR="00E2082B" w:rsidRPr="00BE7C8B" w:rsidRDefault="002C28C4" w:rsidP="007656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Pr>
                <w:rFonts w:ascii="Arial" w:hAnsi="Arial" w:cs="Arial"/>
                <w:color w:val="000000" w:themeColor="text1"/>
                <w:sz w:val="14"/>
                <w:szCs w:val="16"/>
                <w:lang w:val="en-GB"/>
              </w:rPr>
              <w:t>N</w:t>
            </w:r>
            <w:r w:rsidR="00E2082B" w:rsidRPr="00BE7C8B">
              <w:rPr>
                <w:rFonts w:ascii="Arial" w:hAnsi="Arial" w:cs="Arial"/>
                <w:color w:val="000000" w:themeColor="text1"/>
                <w:sz w:val="14"/>
                <w:szCs w:val="16"/>
                <w:lang w:val="en-GB"/>
              </w:rPr>
              <w:t>o obvious</w:t>
            </w:r>
            <w:r>
              <w:rPr>
                <w:rFonts w:ascii="Arial" w:hAnsi="Arial" w:cs="Arial"/>
                <w:color w:val="000000" w:themeColor="text1"/>
                <w:sz w:val="14"/>
                <w:szCs w:val="16"/>
                <w:lang w:val="en-GB"/>
              </w:rPr>
              <w:t xml:space="preserve"> </w:t>
            </w:r>
            <w:r w:rsidR="00E2082B" w:rsidRPr="00BE7C8B">
              <w:rPr>
                <w:rFonts w:ascii="Arial" w:hAnsi="Arial" w:cs="Arial"/>
                <w:color w:val="000000" w:themeColor="text1"/>
                <w:sz w:val="14"/>
                <w:szCs w:val="16"/>
                <w:lang w:val="en-GB"/>
              </w:rPr>
              <w:t>signs of damage</w:t>
            </w:r>
            <w:r w:rsidR="002A6DB1" w:rsidRPr="00BE7C8B">
              <w:rPr>
                <w:rFonts w:ascii="Arial" w:hAnsi="Arial" w:cs="Arial"/>
                <w:color w:val="000000" w:themeColor="text1"/>
                <w:sz w:val="14"/>
                <w:szCs w:val="16"/>
                <w:lang w:val="en-GB"/>
              </w:rPr>
              <w:t xml:space="preserve">. </w:t>
            </w:r>
          </w:p>
        </w:tc>
        <w:tc>
          <w:tcPr>
            <w:tcW w:w="2431" w:type="dxa"/>
            <w:vAlign w:val="center"/>
          </w:tcPr>
          <w:p w14:paraId="5D91D1BE" w14:textId="47D22BDD" w:rsidR="00765690" w:rsidRPr="00BE7C8B" w:rsidRDefault="00CE591E" w:rsidP="00D57BE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Reject unsatisfactory products &amp; advise </w:t>
            </w:r>
            <w:r w:rsidR="00D57BEF" w:rsidRPr="00BE7C8B">
              <w:rPr>
                <w:rFonts w:ascii="Arial" w:hAnsi="Arial" w:cs="Arial"/>
                <w:color w:val="000000" w:themeColor="text1"/>
                <w:sz w:val="14"/>
                <w:szCs w:val="16"/>
                <w:lang w:val="en-GB"/>
              </w:rPr>
              <w:t xml:space="preserve">Cuisine </w:t>
            </w:r>
            <w:r w:rsidR="002C28C4">
              <w:rPr>
                <w:rFonts w:ascii="Arial" w:hAnsi="Arial" w:cs="Arial"/>
                <w:color w:val="000000" w:themeColor="text1"/>
                <w:sz w:val="14"/>
                <w:szCs w:val="16"/>
                <w:lang w:val="en-GB"/>
              </w:rPr>
              <w:t>C</w:t>
            </w:r>
            <w:r w:rsidR="00D57BEF" w:rsidRPr="00BE7C8B">
              <w:rPr>
                <w:rFonts w:ascii="Arial" w:hAnsi="Arial" w:cs="Arial"/>
                <w:color w:val="000000" w:themeColor="text1"/>
                <w:sz w:val="14"/>
                <w:szCs w:val="16"/>
                <w:lang w:val="en-GB"/>
              </w:rPr>
              <w:t>entre</w:t>
            </w:r>
            <w:r w:rsidR="002C28C4">
              <w:rPr>
                <w:rFonts w:ascii="Arial" w:hAnsi="Arial" w:cs="Arial"/>
                <w:color w:val="000000" w:themeColor="text1"/>
                <w:sz w:val="14"/>
                <w:szCs w:val="16"/>
                <w:lang w:val="en-GB"/>
              </w:rPr>
              <w:t>.</w:t>
            </w:r>
          </w:p>
        </w:tc>
      </w:tr>
      <w:tr w:rsidR="00645429" w:rsidRPr="00BE7C8B" w14:paraId="06BFCABD" w14:textId="77777777" w:rsidTr="00645429">
        <w:trPr>
          <w:trHeight w:val="5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D1205D3" w14:textId="77777777" w:rsidR="00656E6C" w:rsidRPr="00BE7C8B" w:rsidRDefault="00656E6C" w:rsidP="00D502DA">
            <w:pPr>
              <w:autoSpaceDE w:val="0"/>
              <w:autoSpaceDN w:val="0"/>
              <w:adjustRightInd w:val="0"/>
              <w:spacing w:after="120"/>
              <w:rPr>
                <w:rFonts w:cs="Arial"/>
                <w:bCs w:val="0"/>
                <w:sz w:val="2"/>
                <w:lang w:val="en-GB"/>
              </w:rPr>
            </w:pPr>
          </w:p>
        </w:tc>
        <w:tc>
          <w:tcPr>
            <w:tcW w:w="2268" w:type="dxa"/>
            <w:shd w:val="clear" w:color="auto" w:fill="FFFFFF" w:themeFill="background1"/>
          </w:tcPr>
          <w:p w14:paraId="2776363D" w14:textId="77777777" w:rsidR="00656E6C" w:rsidRPr="00BE7C8B" w:rsidRDefault="00656E6C" w:rsidP="00574DB3">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0" w:type="dxa"/>
            <w:shd w:val="clear" w:color="auto" w:fill="FFFFFF" w:themeFill="background1"/>
          </w:tcPr>
          <w:p w14:paraId="7D0B79AE" w14:textId="77777777" w:rsidR="00656E6C" w:rsidRPr="00BE7C8B" w:rsidRDefault="00656E6C"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0" w:type="dxa"/>
            <w:shd w:val="clear" w:color="auto" w:fill="FFFFFF" w:themeFill="background1"/>
          </w:tcPr>
          <w:p w14:paraId="3C47F8E7" w14:textId="77777777" w:rsidR="00656E6C" w:rsidRPr="00BE7C8B" w:rsidRDefault="00656E6C"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431" w:type="dxa"/>
            <w:shd w:val="clear" w:color="auto" w:fill="FFFFFF" w:themeFill="background1"/>
          </w:tcPr>
          <w:p w14:paraId="302496F4" w14:textId="77777777" w:rsidR="00656E6C" w:rsidRPr="00BE7C8B" w:rsidRDefault="00656E6C"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r>
      <w:tr w:rsidR="00645429" w:rsidRPr="00BE7C8B" w14:paraId="0C88C800" w14:textId="77777777" w:rsidTr="00645429">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14:paraId="06D15BB4" w14:textId="77777777" w:rsidR="00317756" w:rsidRPr="00BE7C8B" w:rsidRDefault="00656E6C" w:rsidP="00D502DA">
            <w:pPr>
              <w:autoSpaceDE w:val="0"/>
              <w:autoSpaceDN w:val="0"/>
              <w:adjustRightInd w:val="0"/>
              <w:spacing w:after="120"/>
              <w:rPr>
                <w:rFonts w:cs="Arial"/>
                <w:bCs w:val="0"/>
                <w:sz w:val="20"/>
                <w:lang w:val="en-GB"/>
              </w:rPr>
            </w:pPr>
            <w:r w:rsidRPr="00BE7C8B">
              <w:rPr>
                <w:rFonts w:cs="Arial"/>
                <w:bCs w:val="0"/>
                <w:color w:val="auto"/>
                <w:sz w:val="20"/>
                <w:lang w:val="en-GB"/>
              </w:rPr>
              <w:t>Site Specific Actions</w:t>
            </w:r>
          </w:p>
        </w:tc>
        <w:tc>
          <w:tcPr>
            <w:tcW w:w="2268" w:type="dxa"/>
          </w:tcPr>
          <w:p w14:paraId="28B7ADDB" w14:textId="77777777" w:rsidR="00317756" w:rsidRPr="00BE7C8B" w:rsidRDefault="00317756" w:rsidP="00574DB3">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0E86BDEB" w14:textId="77777777" w:rsidR="006A6625" w:rsidRPr="00BE7C8B" w:rsidRDefault="006A6625" w:rsidP="00574DB3">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03C4C106" w14:textId="77777777" w:rsidR="00656E6C" w:rsidRPr="00BE7C8B" w:rsidRDefault="00656E6C" w:rsidP="00574DB3">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tcPr>
          <w:p w14:paraId="2E2DAEF0" w14:textId="77777777" w:rsidR="00317756" w:rsidRPr="00BE7C8B" w:rsidRDefault="00317756" w:rsidP="007656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tcPr>
          <w:p w14:paraId="299D0A06" w14:textId="77777777" w:rsidR="00317756" w:rsidRPr="00BE7C8B" w:rsidRDefault="00317756" w:rsidP="007656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2431" w:type="dxa"/>
          </w:tcPr>
          <w:p w14:paraId="0896640C" w14:textId="77777777" w:rsidR="00317756" w:rsidRPr="00BE7C8B" w:rsidRDefault="00317756" w:rsidP="007656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r>
      <w:tr w:rsidR="00656E6C" w:rsidRPr="00BE7C8B" w14:paraId="12A10ED2" w14:textId="77777777" w:rsidTr="00645429">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66D5ED8" w14:textId="77777777" w:rsidR="005A76C7" w:rsidRPr="00BE7C8B" w:rsidRDefault="005A76C7" w:rsidP="00765690">
            <w:pPr>
              <w:rPr>
                <w:rFonts w:ascii="Arial" w:hAnsi="Arial" w:cs="Arial"/>
                <w:b w:val="0"/>
                <w:bCs w:val="0"/>
                <w:color w:val="000000" w:themeColor="text1"/>
                <w:sz w:val="14"/>
                <w:szCs w:val="16"/>
                <w:lang w:val="en-GB"/>
              </w:rPr>
            </w:pPr>
          </w:p>
        </w:tc>
        <w:tc>
          <w:tcPr>
            <w:tcW w:w="9094" w:type="dxa"/>
            <w:gridSpan w:val="4"/>
            <w:shd w:val="clear" w:color="auto" w:fill="FFFFFF" w:themeFill="background1"/>
          </w:tcPr>
          <w:p w14:paraId="5CDC832C" w14:textId="77777777" w:rsidR="00656E6C" w:rsidRPr="00BE7C8B" w:rsidRDefault="00656E6C" w:rsidP="007656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5A76C7" w:rsidRPr="00BE7C8B" w14:paraId="238DD964" w14:textId="77777777" w:rsidTr="00645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tcBorders>
              <w:top w:val="single" w:sz="12" w:space="0" w:color="FFC000"/>
              <w:left w:val="single" w:sz="12" w:space="0" w:color="FFC000"/>
              <w:bottom w:val="single" w:sz="12" w:space="0" w:color="FFC000"/>
              <w:right w:val="single" w:sz="12" w:space="0" w:color="FFC000"/>
            </w:tcBorders>
            <w:shd w:val="clear" w:color="auto" w:fill="FFE599" w:themeFill="accent4" w:themeFillTint="66"/>
            <w:vAlign w:val="bottom"/>
          </w:tcPr>
          <w:p w14:paraId="0E77C359" w14:textId="77777777" w:rsidR="005A76C7" w:rsidRPr="00BE7C8B" w:rsidRDefault="005A76C7" w:rsidP="00D57BEF">
            <w:pPr>
              <w:jc w:val="center"/>
              <w:rPr>
                <w:rFonts w:ascii="Arial" w:hAnsi="Arial" w:cs="Arial"/>
                <w:color w:val="000000" w:themeColor="text1"/>
                <w:sz w:val="14"/>
                <w:szCs w:val="16"/>
                <w:lang w:val="en-GB"/>
              </w:rPr>
            </w:pPr>
            <w:r w:rsidRPr="00BE7C8B">
              <w:rPr>
                <w:rFonts w:ascii="Arial" w:hAnsi="Arial" w:cs="Arial"/>
                <w:color w:val="000000" w:themeColor="text1"/>
                <w:sz w:val="16"/>
                <w:szCs w:val="16"/>
                <w:lang w:val="en-GB"/>
              </w:rPr>
              <w:t>The above control measures and monitoring procedures are implemented within my unit</w:t>
            </w:r>
          </w:p>
        </w:tc>
      </w:tr>
      <w:tr w:rsidR="005A76C7" w:rsidRPr="00BE7C8B" w14:paraId="11DADD2C" w14:textId="77777777" w:rsidTr="00645429">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12" w:space="0" w:color="FFC000"/>
              <w:left w:val="single" w:sz="12" w:space="0" w:color="FFC000"/>
              <w:bottom w:val="single" w:sz="12" w:space="0" w:color="FFC000"/>
              <w:right w:val="single" w:sz="12" w:space="0" w:color="FFC000"/>
            </w:tcBorders>
            <w:shd w:val="clear" w:color="auto" w:fill="FFFFFF" w:themeFill="background1"/>
            <w:vAlign w:val="bottom"/>
          </w:tcPr>
          <w:p w14:paraId="13D9A3AD" w14:textId="77777777" w:rsidR="005A76C7" w:rsidRPr="00BE7C8B" w:rsidRDefault="005A76C7" w:rsidP="00D57BEF">
            <w:pPr>
              <w:rPr>
                <w:rFonts w:ascii="Arial" w:hAnsi="Arial" w:cs="Arial"/>
                <w:color w:val="000000" w:themeColor="text1"/>
                <w:sz w:val="14"/>
                <w:szCs w:val="16"/>
                <w:lang w:val="en-GB"/>
              </w:rPr>
            </w:pPr>
          </w:p>
          <w:p w14:paraId="1F68EF3A" w14:textId="77777777" w:rsidR="005A76C7" w:rsidRPr="00BE7C8B" w:rsidRDefault="005A76C7" w:rsidP="00D57BEF">
            <w:pPr>
              <w:rPr>
                <w:rFonts w:ascii="Arial" w:hAnsi="Arial" w:cs="Arial"/>
                <w:color w:val="000000" w:themeColor="text1"/>
                <w:sz w:val="14"/>
                <w:szCs w:val="16"/>
                <w:lang w:val="en-GB"/>
              </w:rPr>
            </w:pPr>
            <w:r w:rsidRPr="00BE7C8B">
              <w:rPr>
                <w:rFonts w:ascii="Arial" w:hAnsi="Arial" w:cs="Arial"/>
                <w:color w:val="000000" w:themeColor="text1"/>
                <w:sz w:val="14"/>
                <w:szCs w:val="16"/>
                <w:lang w:val="en-GB"/>
              </w:rPr>
              <w:t>Signed</w:t>
            </w:r>
          </w:p>
          <w:p w14:paraId="17AE5392" w14:textId="77777777" w:rsidR="005A76C7" w:rsidRPr="00BE7C8B" w:rsidRDefault="005A76C7" w:rsidP="00D57BEF">
            <w:pPr>
              <w:rPr>
                <w:rFonts w:ascii="Arial" w:hAnsi="Arial" w:cs="Arial"/>
                <w:b w:val="0"/>
                <w:color w:val="000000" w:themeColor="text1"/>
                <w:sz w:val="14"/>
                <w:szCs w:val="16"/>
                <w:lang w:val="en-GB"/>
              </w:rPr>
            </w:pPr>
          </w:p>
        </w:tc>
        <w:tc>
          <w:tcPr>
            <w:tcW w:w="4699" w:type="dxa"/>
            <w:gridSpan w:val="2"/>
            <w:tcBorders>
              <w:top w:val="single" w:sz="12" w:space="0" w:color="FFC000"/>
              <w:left w:val="single" w:sz="12" w:space="0" w:color="FFC000"/>
              <w:bottom w:val="single" w:sz="12" w:space="0" w:color="FFC000"/>
              <w:right w:val="single" w:sz="12" w:space="0" w:color="FFC000"/>
            </w:tcBorders>
            <w:shd w:val="clear" w:color="auto" w:fill="FFFFFF" w:themeFill="background1"/>
          </w:tcPr>
          <w:p w14:paraId="15C8D72B" w14:textId="77777777" w:rsidR="005A76C7" w:rsidRPr="00BE7C8B" w:rsidRDefault="005A76C7" w:rsidP="00D57BEF">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54F338E7" w14:textId="77777777" w:rsidR="005A76C7" w:rsidRPr="00BE7C8B" w:rsidRDefault="005A76C7" w:rsidP="00D57B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b/>
                <w:color w:val="000000" w:themeColor="text1"/>
                <w:sz w:val="14"/>
                <w:szCs w:val="16"/>
                <w:lang w:val="en-GB"/>
              </w:rPr>
              <w:t>Date</w:t>
            </w:r>
          </w:p>
        </w:tc>
      </w:tr>
    </w:tbl>
    <w:p w14:paraId="6B93E3A2" w14:textId="15049BA4" w:rsidR="009D5EB7" w:rsidRDefault="009D5EB7" w:rsidP="00574DB3">
      <w:pPr>
        <w:autoSpaceDE w:val="0"/>
        <w:autoSpaceDN w:val="0"/>
        <w:adjustRightInd w:val="0"/>
        <w:spacing w:after="120"/>
        <w:rPr>
          <w:rFonts w:cs="Arial"/>
          <w:bCs/>
          <w:lang w:val="en-GB"/>
        </w:rPr>
      </w:pPr>
      <w:r w:rsidRPr="00BE7C8B">
        <w:rPr>
          <w:rFonts w:cs="Arial"/>
          <w:bCs/>
          <w:noProof/>
          <w:lang w:val="en-GB" w:eastAsia="en-GB"/>
        </w:rPr>
        <w:lastRenderedPageBreak/>
        <mc:AlternateContent>
          <mc:Choice Requires="wpg">
            <w:drawing>
              <wp:anchor distT="0" distB="0" distL="114300" distR="114300" simplePos="0" relativeHeight="251665408" behindDoc="0" locked="0" layoutInCell="1" allowOverlap="1" wp14:anchorId="1AAA35EC" wp14:editId="1D0352BB">
                <wp:simplePos x="0" y="0"/>
                <wp:positionH relativeFrom="column">
                  <wp:posOffset>120650</wp:posOffset>
                </wp:positionH>
                <wp:positionV relativeFrom="paragraph">
                  <wp:posOffset>241300</wp:posOffset>
                </wp:positionV>
                <wp:extent cx="279400" cy="311150"/>
                <wp:effectExtent l="0" t="19050" r="25400" b="31750"/>
                <wp:wrapNone/>
                <wp:docPr id="7" name="Group 7"/>
                <wp:cNvGraphicFramePr/>
                <a:graphic xmlns:a="http://schemas.openxmlformats.org/drawingml/2006/main">
                  <a:graphicData uri="http://schemas.microsoft.com/office/word/2010/wordprocessingGroup">
                    <wpg:wgp>
                      <wpg:cNvGrpSpPr/>
                      <wpg:grpSpPr>
                        <a:xfrm>
                          <a:off x="0" y="0"/>
                          <a:ext cx="279400" cy="311150"/>
                          <a:chOff x="0" y="0"/>
                          <a:chExt cx="563526" cy="478465"/>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27591" y="53163"/>
                            <a:ext cx="329565" cy="382905"/>
                          </a:xfrm>
                          <a:prstGeom prst="rect">
                            <a:avLst/>
                          </a:prstGeom>
                        </pic:spPr>
                      </pic:pic>
                      <wps:wsp>
                        <wps:cNvPr id="6" name="Curved Right Arrow 6"/>
                        <wps:cNvSpPr/>
                        <wps:spPr>
                          <a:xfrm rot="10800000">
                            <a:off x="350875" y="0"/>
                            <a:ext cx="212651" cy="435610"/>
                          </a:xfrm>
                          <a:prstGeom prst="curved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urved Right Arrow 5"/>
                        <wps:cNvSpPr/>
                        <wps:spPr>
                          <a:xfrm>
                            <a:off x="0" y="21265"/>
                            <a:ext cx="244461" cy="457200"/>
                          </a:xfrm>
                          <a:prstGeom prst="curved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54D0E5" id="Group 7" o:spid="_x0000_s1026" style="position:absolute;margin-left:9.5pt;margin-top:19pt;width:22pt;height:24.5pt;z-index:251665408;mso-width-relative:margin;mso-height-relative:margin" coordsize="5635,4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Q9GYAQAANYMAAAOAAAAZHJzL2Uyb0RvYy54bWzsV9tu2zgQfV9g/4HQ&#10;u2NJlixbiFO4zgUFgtZouugzTVMSUYnkkrSddLH/vjOkbMe5oEEfin1ogCikeJmZM+fMKOfv7ruW&#10;bLmxQslZlJzFEeGSqbWQ9Sz668v1YBIR66hc01ZJPoseuI3eXfz5x/lOlzxVjWrX3BC4RNpyp2dR&#10;45wuh0PLGt5Re6Y0l7BYKdNRB1NTD9eG7uD2rh2mcTwe7pRZa6MYtxbeXobF6MLfX1WcuU9VZbkj&#10;7SwC35x/Gv9c4XN4cU7L2lDdCNa7QX/Ci44KCUYPV11SR8nGiGdXdYIZZVXlzpjqhqqqBOM+Bogm&#10;iZ9Ec2PURvtY6nJX6wNMAO0TnH76WvZxuzRErGdRERFJO0iRt0oKhGan6xJ23Bh9p5emf1GHGUZ7&#10;X5kO/0Ic5N6D+nAAld87wuBlWkyzGKBnsDRKkiTvQWcNZObZKdZc9efy8ShPx+FcVkyycY4eDfdG&#10;h+jbwRUtWAm/PUIweobQj5kEp9zG8Ki/pHvTHR013zZ6AMnU1ImVaIV78MSEtKFTcrsUbGnC5Aj2&#10;aA82rKJRMsLg8ADuCScoRnSr2DdLpFo0VNZ8bjUwGnTmoTjdPsTpiblVK/S1aFvMEI77wID9T9jz&#10;AjaBmZeKbTouXZCa4S3EqKRthLYRMSXvVhyYYz6sE8gTyNwBfbQR0nktAANurUPryAWvhn/SyTyO&#10;p+n7wSKPF4MsLq4G82lWDIr4qsjibJIsksW/eDrJyo3lED5tL7XoXYe3z5x/kfp9kQii8uIkW+pL&#10;QOAQOOS5tHcRaIUIoa/WGe5Yg8MKwPsMgIczhwWP9BFcxN2CPPDEE0EkaZFPARugfj5Kxj7JAQ1U&#10;xiid5sDqoIxJOo1PGQ75N9bdcNURHADO4IoHlm4B1+DUfgtEc/TDD2GKAoayaveZh9nb4MOi+lJB&#10;umuo5uACXnskM4g0VI7Fxmz5mnwWdePI3Bi1I2Nkar/9UEPsCV7EKKR0PInxxwfY15NRHk8KAOiF&#10;opKk4xxJB0vZKB8nvqgcisMz6Jj3zDvm/XodRiCAasV6rxtr6tWiNT174vdxKF9g6WRbK8kOYkgL&#10;X+koNLIKtAL+dRoEYmUdEdrW0CGZM972yek3GsFcX1LbBGf8DYguLTvhoIm2optFPYiBHK3EVe7b&#10;YM8YTEUgK45Wav0A5d8nAEq01exagJFbat2SGmiE8BKau/sEj6pVEKLqRxFplPn+0nvcDyyD1Yjs&#10;oLFC+H9vKNbV9oME/k2TLMNO7CdZXqQwMY9XVo9X5KZbKBAu5Bq880Pc79r9sDKq+wp0naNVWKKS&#10;ge0AdD9ZuNDw4SuC8fncbwsF+1beaSjziU8Jwvvl/is1utebg+rwUe05T8snsgt7EWGp5hunKuE1&#10;ecQVNIkT0N8vEiJI5VUh+tqC7oBuXxEihnLSyVNUWaAYVnDfzbMsG++Fh8n7Lbzfwvs/C89/J8LH&#10;s2/3/Yc+fp0/nnuhHv8dufgPAAD//wMAUEsDBAoAAAAAAAAAIQC0Fd+9bwkAAG8JAAAUAAAAZHJz&#10;L21lZGlhL2ltYWdlMS5wbmeJUE5HDQoaCgAAAA1JSERSAAAAJwAAADwIBgAAAZK1k/sAAAABc1JH&#10;QgCuzhzpAAAABGdBTUEAALGPC/xhBQAAAAlwSFlzAAAh1QAAIdUBBJy0nQAACQRJREFUWEftmUls&#10;ZEcZx9uTCROGiAsSIuHAcuSAkLgHcYALB5jYbnuSKChEAgIRmhGXCLEcAgiSEYsUCRQJEETiAEQc&#10;kCIQQmhgdo+Xbrc9tsfxNh5v491ud/d73f6oX7W/6npLu9seRgKBpb/fe1Xf++pfX31LverM/v6+&#10;xOEar1y5ItPT043GSqViH8KgIn19fQ1JkB3KSK1WizYuFWft1TVmhzvsdWFhodFYrVYlDMOopI/m&#10;jYx448YNe7WNegN2a8v1xqmpKddYMgNZnvPz8/Ja4TnpOaC0vr4uGaZYrGzJL2ZedG/YgRiE6+rq&#10;aqMxjtTGNDjBtbW1ROfIyIi7t4K3b9+OCIAXRj4kT+dPNSbOPyWn+OvS69KVy7jnxcXFuuClS5ds&#10;A3P/9tuftFfVFNEIWGqu5XLJXgFC6g5O0EcQBIm2VME0NBXkz392gvCZm5uTq1evWqg7JQTz+Xyk&#10;A/hms4KDg4MRAdA98KidVMQ8eK4vxLP6k45kBfUtxU9neiWbP2Hv79y5Uxfc2NiICIFsPiPFsGjv&#10;S6X6AmT0JjCoBaHM7OSkK18fFkSclKGfKZw2vDKW25XV3zlB9WorODMzYx+yhQ43CcXu7m5DEDPo&#10;zL+V/4QTunnzpru3gqBcLjtPAb4QcIIKX7uPhGAztC3YLg5ViHkBlHWV46sdR6rCYrEo165dk62t&#10;rYgC7nd2duT69es2gP13FBGFMEFRPAbiKJlVQTmyccZOIcpmZ2dbTqlS3al7WO6ElSXBq9MAp5Cq&#10;0kpZWKlJt/FnvHAsuGjbeIfIVhmrEF/R8GmGWi00wZGxkfRS3xORPgJFo84qpAjcu3cvIuQjMDZ9&#10;dui0VfaFgfck+vf29uzUuXdT9u23Zioi0/pO7gmr7OujH7XP2dzDUk0xC1VK753CW7duuRAp13al&#10;d/AR6SFqRzLSWzhhFdb2k6sPiaGhIffsFIL+/v6Iy5QqO/JU/zttyS6HO65dAQGC2V/MiEKAwzKi&#10;sk0DCsbHx62Z4n0JhQoUTkxMWHciMmCCe6AorfYomio8Lv6zFf6XKsMlWGGF72NpaKqMZEp+w03Y&#10;x+AiPBP0zXwyoYyoGBgYkEKh4GowgBWlDZ8jetIUJpThqCsrK5G2OGCHU8en7ZTRAZt4rYgjqGG/&#10;mq0tMPRlnTLCJW1b5KNmFI1uXpSfT3zZ3Id2S4pS7XfK0opJHPQ/0/eoTaJvLv3Q2o0F0n6rDCGM&#10;ro3NsF5ckp6DWjG6Va8VmEZJWGWs0mFZQfHSwMetol5TycKwvmmBXWRD5X9vNEMYlmzR6Tb4w/zL&#10;rp33dKpWGcusnc3wz3u/srbq9rbyCrW3VebXxzSE1cApenn804l+3rfKmHMrZhuVBadsr7qZ6I8o&#10;g6bfubB9S9ZLi6ZK1UOmxyhB2ZdGHjNlMBlGOjNnM12AICjLszfeaxR0yHp5QUrBtnQaRShbrDZK&#10;ncKfmVVGxaaR+8nNm3b52ciwn34x92H73JU/LdUgueL+9sMqgxVOy5WQ+fHtp6QbhQWzMzLFmSL9&#10;2+lvJBSB0dFRd2+VAXxF2YHX337BFmRYZc2U1Qw+aNMPPOCUMVV/lNAwfGP2vGGYkXNDH3HtPjgA&#10;SA10RsnlcjYFaRt4a/mChHvJUCNxxnOaUwboIDm2ymnb29ty+fLlhExEGVC/Y8q+DQErR9qmP94H&#10;EsoUbO5gyYsUFK7g7t27qfKgqTIFBQYWaUziaKnsKPgfUfbvxpHJxc8tHhT4u2/LEVgaXP7Vhy9/&#10;FBybnA5M4HLQw4aF9DM8PGwPLshRhM8DJ6dEyGckR3YDJABO7SBGIlhaWrJbhuXlZftMjSDbaMLg&#10;PdIYcd8u4ZbkULS5uWkJUS71y7HVMQDQSSHL5hMd5Fgmon1p7ylSyemLlB1mTmFk1u1kuVRAwmxm&#10;IYn1WX6syeHIYSRTyUGC2WEptuP4VatZpuJg4Eq1JBOlf0ixYj4sTF2FJJOFIN+pzXwzQQ5B/IjK&#10;Tyk8trUMagbVsCy/mfuadOZOSnbwpFyY7pTtyrIlQ9BQk/HNtshR/XjhsM+ntlAzxMxnxK9nztlt&#10;MocWgEOfP658z8pgQU6QcB0iPE4wQg5hiLVzVNUKoSFW2Pi7dA2flLMHey3wleEPSLHc2OgyDgGH&#10;C8WNESE3OTnp7QqPT44d5djuRXlyqL5FtZtAY7Xzwx+z21P6G7L1sfhQO/SUBvb42/2SW9+blecH&#10;3m+/ePgk4Pr0wLtkpTQqgYlaX1bHYtyme0KNnmZnnu0AxTvhijzX/z73rcL18/l3m++XudR3FHrm&#10;SnbQ5bXkUMo5IeT8nw6OisB8+/xo8owlpOS6c6fkz/OvmQ/3xol5Gsh/jE9ARsjxoIce5Df/JUUV&#10;1DhlB5QgFDSWoBRU5NWJzzpiFsbn/rL8s3oSPpBrBqKW9EX506V1lgOUl2bHtiTP3y9+U7rMp9Ir&#10;42dkP9w7IFjv/9PCK+aD5R1158dq/Rn5/sinTAIumizQkGsGxsU4kCRr0OZ8DhCtehaq7EHZDPCT&#10;qW6zRB02V2XNN13X4Cm5MPU5ubM7Zr7S35Cuobrj13PZQ/KD8c9IGJiNfQurMQ7jjY2N2bH9vgg5&#10;yhTscUqf3J6x0ldHP+hyVT09GILm/kz+hHQaYo2+Dnl+/DHZCjYkqFTaIqfjqsUUEXJAKwSJ0U+K&#10;NeNvG+Vl8715TnqGHpGzxp+woD22NrAWM9cv5h6X7WDVHQwcBohRwvA1/ydeRYIchNh7MRN+l4r3&#10;ByYggmpZfjl1XnpN9s8O18/SQach3L/6VsTqzYCMfu/Gj9UVCXIAgjgoAULe49m34j6H+iYYSA9v&#10;Tn1XzhZOSU/+YRle+1tMLgklrnmNXUncxxWp5ACDEDkoYP/F3g4FcSVVQ7QS7NUP3szWyO+Lg3eR&#10;YyvPUrK5SNOpaEoO8BIk+RGH0kbdZSesyrQ//p6CPu0nyTNJdsJaIuPycRxKLg6clw8Z3W5zUkFF&#10;YYmwMv2AZwKKJWNS+C/EKJFEZpp/peFI5BRYgwGoKiwNBPkBCgJcse7a2prt0110O5aK41jkfPhL&#10;HEdc9qi4b3IPEv8ndzzsy78AQQmWQQl2E2EAAAAASUVORK5CYIJQSwMEFAAGAAgAAAAhAO6Wz/Td&#10;AAAABwEAAA8AAABkcnMvZG93bnJldi54bWxMj0FLw0AQhe+C/2EZwZvdxGCNMZtSinoqgq0g3qbJ&#10;NAnNzobsNkn/veNJT4/HG958L1/NtlMjDb51bCBeRKCIS1e1XBv43L/epaB8QK6wc0wGLuRhVVxf&#10;5ZhVbuIPGnehVlLCPkMDTQh9prUvG7LoF64nluzoBotB7FDrasBJym2n76NoqS22LB8a7GnTUHna&#10;na2BtwmndRK/jNvTcXP53j+8f21jMub2Zl4/gwo0h79j+MUXdCiE6eDOXHnViX+SKcFAkopKvkxE&#10;DwbSxwh0kev//M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X5D0ZgBAAA1gwAAA4AAAAAAAAAAAAAAAAAOgIAAGRycy9lMm9Eb2MueG1sUEsBAi0ACgAAAAAA&#10;AAAhALQV371vCQAAbwkAABQAAAAAAAAAAAAAAAAAxgYAAGRycy9tZWRpYS9pbWFnZTEucG5nUEsB&#10;Ai0AFAAGAAgAAAAhAO6Wz/TdAAAABwEAAA8AAAAAAAAAAAAAAAAAZxAAAGRycy9kb3ducmV2Lnht&#10;bFBLAQItABQABgAIAAAAIQCqJg6+vAAAACEBAAAZAAAAAAAAAAAAAAAAAHERAABkcnMvX3JlbHMv&#10;ZTJvRG9jLnhtbC5yZWxzUEsFBgAAAAAGAAYAfAEAAGQ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75;top:531;width:3296;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LxQAAANoAAAAPAAAAZHJzL2Rvd25yZXYueG1sRI9BawIx&#10;FITvQv9DeIIXqdkqWNkapVUUC1Jw9dDjY/O6Wdy8rJuo2/76RhA8DjPzDTOdt7YSF2p86VjByyAB&#10;QZw7XXKh4LBfPU9A+ICssXJMCn7Jw3z21Jliqt2Vd3TJQiEihH2KCkwIdSqlzw1Z9ANXE0fvxzUW&#10;Q5RNIXWD1wi3lRwmyVhaLDkuGKxpYSg/ZmerYClHyfZj1T9s3On122Sf+6/l+k+pXrd9fwMRqA2P&#10;8L290QpGcLsSb4Cc/QMAAP//AwBQSwECLQAUAAYACAAAACEA2+H2y+4AAACFAQAAEwAAAAAAAAAA&#10;AAAAAAAAAAAAW0NvbnRlbnRfVHlwZXNdLnhtbFBLAQItABQABgAIAAAAIQBa9CxbvwAAABUBAAAL&#10;AAAAAAAAAAAAAAAAAB8BAABfcmVscy8ucmVsc1BLAQItABQABgAIAAAAIQC/GvILxQAAANoAAAAP&#10;AAAAAAAAAAAAAAAAAAcCAABkcnMvZG93bnJldi54bWxQSwUGAAAAAAMAAwC3AAAA+QIAAAAA&#10;">
                  <v:imagedata r:id="rId12" o:title=""/>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6" o:spid="_x0000_s1028" type="#_x0000_t102" style="position:absolute;left:3508;width:2127;height:43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U9RvwAAANoAAAAPAAAAZHJzL2Rvd25yZXYueG1sRI/NCsIw&#10;EITvgu8QVvAimqpQpBpFRMGbvxdvS7O2xWZTmljr2xtB8DjMzDfMYtWaUjRUu8KygvEoAkGcWl1w&#10;puB62Q1nIJxH1lhaJgVvcrBadjsLTLR98Ymas89EgLBLUEHufZVI6dKcDLqRrYiDd7e1QR9knUld&#10;4yvATSknURRLgwWHhRwr2uSUPs5Po+A4u97ePp42Y7m9bQZ2cLg/1lKpfq9dz0F4av0//GvvtYIY&#10;vlfCDZDLDwAAAP//AwBQSwECLQAUAAYACAAAACEA2+H2y+4AAACFAQAAEwAAAAAAAAAAAAAAAAAA&#10;AAAAW0NvbnRlbnRfVHlwZXNdLnhtbFBLAQItABQABgAIAAAAIQBa9CxbvwAAABUBAAALAAAAAAAA&#10;AAAAAAAAAB8BAABfcmVscy8ucmVsc1BLAQItABQABgAIAAAAIQDZ4U9RvwAAANoAAAAPAAAAAAAA&#10;AAAAAAAAAAcCAABkcnMvZG93bnJldi54bWxQSwUGAAAAAAMAAwC3AAAA8wIAAAAA&#10;" adj="16328,20282,16200" fillcolor="#00b050" strokecolor="#00b050" strokeweight="1pt"/>
                <v:shape id="Curved Right Arrow 5" o:spid="_x0000_s1029" type="#_x0000_t102" style="position:absolute;top:212;width:24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hbwwAAANoAAAAPAAAAZHJzL2Rvd25yZXYueG1sRI9Pi8Iw&#10;FMTvC36H8ARva6roslSjSKUi7MU/68Hbo3m2xealNFHjt98Iwh6HmfkNM18G04g7da62rGA0TEAQ&#10;F1bXXCr4Peaf3yCcR9bYWCYFT3KwXPQ+5phq++A93Q++FBHCLkUFlfdtKqUrKjLohrYljt7FdgZ9&#10;lF0pdYePCDeNHCfJlzRYc1yosKWsouJ6uBkFdPoJWTb2+02+3oXzpBgd61uu1KAfVjMQnoL/D7/b&#10;W61gCq8r8QbIxR8AAAD//wMAUEsBAi0AFAAGAAgAAAAhANvh9svuAAAAhQEAABMAAAAAAAAAAAAA&#10;AAAAAAAAAFtDb250ZW50X1R5cGVzXS54bWxQSwECLQAUAAYACAAAACEAWvQsW78AAAAVAQAACwAA&#10;AAAAAAAAAAAAAAAfAQAAX3JlbHMvLnJlbHNQSwECLQAUAAYACAAAACEAQxH4W8MAAADaAAAADwAA&#10;AAAAAAAAAAAAAAAHAgAAZHJzL2Rvd25yZXYueG1sUEsFBgAAAAADAAMAtwAAAPcCAAAAAA==&#10;" adj="15825,20156,16200" fillcolor="#00b050" strokecolor="#00b050" strokeweight="1pt"/>
              </v:group>
            </w:pict>
          </mc:Fallback>
        </mc:AlternateContent>
      </w:r>
      <w:r w:rsidRPr="00BE7C8B">
        <w:rPr>
          <w:rFonts w:cs="Arial"/>
          <w:bCs/>
          <w:noProof/>
          <w:lang w:val="en-GB" w:eastAsia="en-GB"/>
        </w:rPr>
        <mc:AlternateContent>
          <mc:Choice Requires="wps">
            <w:drawing>
              <wp:anchor distT="45720" distB="45720" distL="114300" distR="114300" simplePos="0" relativeHeight="251657216" behindDoc="0" locked="0" layoutInCell="1" allowOverlap="1" wp14:anchorId="439BDEDB" wp14:editId="3FDD9E8A">
                <wp:simplePos x="0" y="0"/>
                <wp:positionH relativeFrom="margin">
                  <wp:align>right</wp:align>
                </wp:positionH>
                <wp:positionV relativeFrom="paragraph">
                  <wp:posOffset>123190</wp:posOffset>
                </wp:positionV>
                <wp:extent cx="6845300" cy="5588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58800"/>
                        </a:xfrm>
                        <a:prstGeom prst="rect">
                          <a:avLst/>
                        </a:prstGeom>
                        <a:solidFill>
                          <a:schemeClr val="accent4">
                            <a:lumMod val="40000"/>
                            <a:lumOff val="60000"/>
                          </a:schemeClr>
                        </a:solidFill>
                        <a:ln w="9525">
                          <a:solidFill>
                            <a:srgbClr val="000000"/>
                          </a:solidFill>
                          <a:miter lim="800000"/>
                          <a:headEnd/>
                          <a:tailEnd/>
                        </a:ln>
                      </wps:spPr>
                      <wps:txbx>
                        <w:txbxContent>
                          <w:p w14:paraId="2918B989" w14:textId="77777777" w:rsidR="00DF01C6" w:rsidRDefault="00DF01C6" w:rsidP="00597C24">
                            <w:pPr>
                              <w:spacing w:after="0"/>
                            </w:pPr>
                            <w:r>
                              <w:tab/>
                            </w:r>
                            <w:r w:rsidRPr="00597C24">
                              <w:rPr>
                                <w:b/>
                                <w:sz w:val="24"/>
                              </w:rPr>
                              <w:t>Good Hygiene Practice</w:t>
                            </w:r>
                            <w:r w:rsidRPr="00597C24">
                              <w:rPr>
                                <w:sz w:val="24"/>
                              </w:rPr>
                              <w:t xml:space="preserve"> </w:t>
                            </w:r>
                            <w:r>
                              <w:t>reference documents:</w:t>
                            </w:r>
                          </w:p>
                          <w:p w14:paraId="349273C5" w14:textId="6D8ADA13" w:rsidR="00DF01C6" w:rsidRPr="008C3B63" w:rsidRDefault="00DF01C6" w:rsidP="00597C24">
                            <w:pPr>
                              <w:spacing w:after="0"/>
                              <w:rPr>
                                <w:color w:val="C00000"/>
                              </w:rPr>
                            </w:pPr>
                            <w:r>
                              <w:tab/>
                            </w:r>
                            <w:r w:rsidR="008C267E" w:rsidRPr="00645429">
                              <w:rPr>
                                <w:b/>
                              </w:rPr>
                              <w:t>Steamplicity &amp; Esteem Specific</w:t>
                            </w:r>
                            <w:r w:rsidR="008C267E">
                              <w:t xml:space="preserve"> | </w:t>
                            </w:r>
                            <w:r w:rsidR="008C267E" w:rsidRPr="00645429">
                              <w:rPr>
                                <w:sz w:val="20"/>
                                <w:szCs w:val="20"/>
                              </w:rPr>
                              <w:t xml:space="preserve">Supported </w:t>
                            </w:r>
                            <w:r w:rsidR="00DC5F8B">
                              <w:rPr>
                                <w:sz w:val="20"/>
                                <w:szCs w:val="20"/>
                              </w:rPr>
                              <w:t>with</w:t>
                            </w:r>
                            <w:r w:rsidR="008C267E" w:rsidRPr="00645429">
                              <w:rPr>
                                <w:sz w:val="20"/>
                                <w:szCs w:val="20"/>
                              </w:rPr>
                              <w:t xml:space="preserve">: </w:t>
                            </w:r>
                            <w:r w:rsidRPr="00645429">
                              <w:rPr>
                                <w:sz w:val="20"/>
                                <w:szCs w:val="20"/>
                              </w:rPr>
                              <w:t>Food Storage / Pest Control / Food Labelling &amp; Shelf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BDEDB" id="_x0000_s1048" type="#_x0000_t202" style="position:absolute;margin-left:487.8pt;margin-top:9.7pt;width:539pt;height:4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DGSwIAAIwEAAAOAAAAZHJzL2Uyb0RvYy54bWysVNtu2zAMfR+wfxD0vthJkzQ14hRdug4D&#10;ugvQ7gMYWY6FSaInKbG7ry8lJ1myvQ3LgyGR1OEhD5nlbW8020vnFdqSj0c5Z9IKrJTdlvz788O7&#10;BWc+gK1Ao5Ulf5Ge367evll2bSEn2KCupGMEYn3RtSVvQmiLLPOikQb8CFtpyVmjMxDo6rZZ5aAj&#10;dKOzSZ7Psw5d1ToU0nuy3g9Ovkr4dS1F+FrXXgamS07cQvq69N3Eb7ZaQrF10DZKHGjAP7AwoCwl&#10;PUHdQwC2c+ovKKOEQ491GAk0Gda1EjLVQNWM8z+qeWqglakWao5vT23y/w9WfNl/c0xVJZ+Mrzmz&#10;YEikZ9kH9h57Non96VpfUNhTS4GhJzPpnGr17SOKH55ZXDdgt/LOOewaCRXxG8eX2dnTAcdHkE33&#10;GStKA7uACaivnYnNo3YwQiedXk7aRCqCjPPFdHaVk0uQbzZbLOgcU0BxfN06Hz5KNCweSu5I+4QO&#10;+0cfhtBjSEzmUavqQWmdLnHe5Fo7tgeaFBBC2jBNz/XOEN3BPs3pN8wMmWmyBvP8aCY2aXIjUuJ2&#10;kURb1pX8ZjaZJeALn3fbzSl9hDuVdxFmVKB10cqUnBpwCIIiNv2DrahIKAIoPZyJjbYHFWLjBwlC&#10;v+mT4OOro7obrF5IF4fDetA606FB94uzjlaj5P7nDpzkTH+ypO3NeDqNu5Qu09n1hC7u3LM594AV&#10;BFXywNlwXIe0f5GrxTuagVoleeKwDEwOnGnkUxMP6xl36vyeon7/iaxeAQAA//8DAFBLAwQUAAYA&#10;CAAAACEAJ400HdwAAAAIAQAADwAAAGRycy9kb3ducmV2LnhtbEyPQU/DMAyF70j8h8hIXBBLB9MY&#10;pekESLtxYQNpR7cxbbTGqZps6/j1eFzgZr9nPX+vWI6+UwcaogtsYDrJQBHXwTpuDHxsVrcLUDEh&#10;W+wCk4ETRViWlxcF5jYc+Z0O69QoCeGYo4E2pT7XOtYteYyT0BOL9xUGj0nWodF2wKOE+07fZdlc&#10;e3QsH1rs6bWlerfeewPbKjo3x/7Fb6c3b9/3n2m3GZIx11fj8xOoRGP6O4YzvqBDKUxV2LONqjMg&#10;RZKojzNQZzd7WIhS/U4z0GWh/xcofwAAAP//AwBQSwECLQAUAAYACAAAACEAtoM4kv4AAADhAQAA&#10;EwAAAAAAAAAAAAAAAAAAAAAAW0NvbnRlbnRfVHlwZXNdLnhtbFBLAQItABQABgAIAAAAIQA4/SH/&#10;1gAAAJQBAAALAAAAAAAAAAAAAAAAAC8BAABfcmVscy8ucmVsc1BLAQItABQABgAIAAAAIQAHWHDG&#10;SwIAAIwEAAAOAAAAAAAAAAAAAAAAAC4CAABkcnMvZTJvRG9jLnhtbFBLAQItABQABgAIAAAAIQAn&#10;jTQd3AAAAAgBAAAPAAAAAAAAAAAAAAAAAKUEAABkcnMvZG93bnJldi54bWxQSwUGAAAAAAQABADz&#10;AAAArgUAAAAA&#10;" fillcolor="#ffe599 [1303]">
                <v:textbox>
                  <w:txbxContent>
                    <w:p w14:paraId="2918B989" w14:textId="77777777" w:rsidR="00DF01C6" w:rsidRDefault="00DF01C6" w:rsidP="00597C24">
                      <w:pPr>
                        <w:spacing w:after="0"/>
                      </w:pPr>
                      <w:r>
                        <w:tab/>
                      </w:r>
                      <w:r w:rsidRPr="00597C24">
                        <w:rPr>
                          <w:b/>
                          <w:sz w:val="24"/>
                        </w:rPr>
                        <w:t>Good Hygiene Practice</w:t>
                      </w:r>
                      <w:r w:rsidRPr="00597C24">
                        <w:rPr>
                          <w:sz w:val="24"/>
                        </w:rPr>
                        <w:t xml:space="preserve"> </w:t>
                      </w:r>
                      <w:r>
                        <w:t>reference documents:</w:t>
                      </w:r>
                    </w:p>
                    <w:p w14:paraId="349273C5" w14:textId="6D8ADA13" w:rsidR="00DF01C6" w:rsidRPr="008C3B63" w:rsidRDefault="00DF01C6" w:rsidP="00597C24">
                      <w:pPr>
                        <w:spacing w:after="0"/>
                        <w:rPr>
                          <w:color w:val="C00000"/>
                        </w:rPr>
                      </w:pPr>
                      <w:r>
                        <w:tab/>
                      </w:r>
                      <w:r w:rsidR="008C267E" w:rsidRPr="00645429">
                        <w:rPr>
                          <w:b/>
                        </w:rPr>
                        <w:t>Steamplicity &amp; Esteem Specific</w:t>
                      </w:r>
                      <w:r w:rsidR="008C267E">
                        <w:t xml:space="preserve"> | </w:t>
                      </w:r>
                      <w:r w:rsidR="008C267E" w:rsidRPr="00645429">
                        <w:rPr>
                          <w:sz w:val="20"/>
                          <w:szCs w:val="20"/>
                        </w:rPr>
                        <w:t xml:space="preserve">Supported </w:t>
                      </w:r>
                      <w:r w:rsidR="00DC5F8B">
                        <w:rPr>
                          <w:sz w:val="20"/>
                          <w:szCs w:val="20"/>
                        </w:rPr>
                        <w:t>with</w:t>
                      </w:r>
                      <w:r w:rsidR="008C267E" w:rsidRPr="00645429">
                        <w:rPr>
                          <w:sz w:val="20"/>
                          <w:szCs w:val="20"/>
                        </w:rPr>
                        <w:t xml:space="preserve">: </w:t>
                      </w:r>
                      <w:r w:rsidRPr="00645429">
                        <w:rPr>
                          <w:sz w:val="20"/>
                          <w:szCs w:val="20"/>
                        </w:rPr>
                        <w:t>Food Storage / Pest Control / Food Labelling &amp; Shelf Life</w:t>
                      </w:r>
                    </w:p>
                  </w:txbxContent>
                </v:textbox>
                <w10:wrap type="square" anchorx="margin"/>
              </v:shape>
            </w:pict>
          </mc:Fallback>
        </mc:AlternateContent>
      </w:r>
    </w:p>
    <w:p w14:paraId="7DB08C1D" w14:textId="1E4AD21F" w:rsidR="009D5EB7" w:rsidRDefault="009D5EB7" w:rsidP="00574DB3">
      <w:pPr>
        <w:autoSpaceDE w:val="0"/>
        <w:autoSpaceDN w:val="0"/>
        <w:adjustRightInd w:val="0"/>
        <w:spacing w:after="120"/>
        <w:rPr>
          <w:rFonts w:cs="Arial"/>
          <w:bCs/>
          <w:lang w:val="en-GB"/>
        </w:rPr>
      </w:pPr>
    </w:p>
    <w:p w14:paraId="112FE694" w14:textId="10472935" w:rsidR="009D5EB7" w:rsidRDefault="009D5EB7" w:rsidP="00574DB3">
      <w:pPr>
        <w:autoSpaceDE w:val="0"/>
        <w:autoSpaceDN w:val="0"/>
        <w:adjustRightInd w:val="0"/>
        <w:spacing w:after="120"/>
        <w:rPr>
          <w:rFonts w:cs="Arial"/>
          <w:bCs/>
          <w:lang w:val="en-GB"/>
        </w:rPr>
      </w:pPr>
    </w:p>
    <w:p w14:paraId="190D3526" w14:textId="0F0FE968" w:rsidR="009D5EB7" w:rsidRDefault="009D5EB7" w:rsidP="00574DB3">
      <w:pPr>
        <w:autoSpaceDE w:val="0"/>
        <w:autoSpaceDN w:val="0"/>
        <w:adjustRightInd w:val="0"/>
        <w:spacing w:after="120"/>
        <w:rPr>
          <w:rFonts w:cs="Arial"/>
          <w:bCs/>
          <w:lang w:val="en-GB"/>
        </w:rPr>
      </w:pPr>
    </w:p>
    <w:p w14:paraId="19967225" w14:textId="64E994E0" w:rsidR="00317756" w:rsidRDefault="00317756" w:rsidP="00574DB3">
      <w:pPr>
        <w:autoSpaceDE w:val="0"/>
        <w:autoSpaceDN w:val="0"/>
        <w:adjustRightInd w:val="0"/>
        <w:spacing w:after="120"/>
        <w:rPr>
          <w:rFonts w:cs="Arial"/>
          <w:bCs/>
          <w:lang w:val="en-GB"/>
        </w:rPr>
      </w:pPr>
    </w:p>
    <w:tbl>
      <w:tblPr>
        <w:tblStyle w:val="GridTable5Dark-Accent4"/>
        <w:tblW w:w="0" w:type="auto"/>
        <w:tblLook w:val="04A0" w:firstRow="1" w:lastRow="0" w:firstColumn="1" w:lastColumn="0" w:noHBand="0" w:noVBand="1"/>
      </w:tblPr>
      <w:tblGrid>
        <w:gridCol w:w="1785"/>
        <w:gridCol w:w="2179"/>
        <w:gridCol w:w="2127"/>
        <w:gridCol w:w="2268"/>
        <w:gridCol w:w="2431"/>
      </w:tblGrid>
      <w:tr w:rsidR="00597F9C" w:rsidRPr="00BE7C8B" w14:paraId="68A697D1" w14:textId="77777777" w:rsidTr="00645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shd w:val="clear" w:color="auto" w:fill="FFD966" w:themeFill="accent4" w:themeFillTint="99"/>
          </w:tcPr>
          <w:p w14:paraId="602970F4" w14:textId="73B0DB99" w:rsidR="00597F9C" w:rsidRPr="00BE7C8B" w:rsidRDefault="00597F9C" w:rsidP="00597F9C">
            <w:pPr>
              <w:autoSpaceDE w:val="0"/>
              <w:autoSpaceDN w:val="0"/>
              <w:adjustRightInd w:val="0"/>
              <w:spacing w:after="120"/>
              <w:jc w:val="center"/>
              <w:rPr>
                <w:rFonts w:cs="Arial"/>
                <w:color w:val="auto"/>
                <w:sz w:val="32"/>
                <w:lang w:val="en-GB"/>
              </w:rPr>
            </w:pPr>
            <w:r w:rsidRPr="00BE7C8B">
              <w:rPr>
                <w:rFonts w:cs="Arial"/>
                <w:bCs w:val="0"/>
                <w:color w:val="auto"/>
                <w:sz w:val="32"/>
                <w:lang w:val="en-GB"/>
              </w:rPr>
              <w:t>Process Step 3</w:t>
            </w:r>
          </w:p>
          <w:p w14:paraId="76C11745" w14:textId="211A72AF" w:rsidR="00597F9C" w:rsidRPr="00BE7C8B" w:rsidRDefault="00C07F7C" w:rsidP="00597F9C">
            <w:pPr>
              <w:autoSpaceDE w:val="0"/>
              <w:autoSpaceDN w:val="0"/>
              <w:adjustRightInd w:val="0"/>
              <w:spacing w:after="120"/>
              <w:jc w:val="center"/>
              <w:rPr>
                <w:rFonts w:cs="Arial"/>
                <w:sz w:val="32"/>
                <w:lang w:val="en-GB"/>
              </w:rPr>
            </w:pPr>
            <w:r>
              <w:rPr>
                <w:rFonts w:cs="Arial"/>
                <w:bCs w:val="0"/>
                <w:color w:val="auto"/>
                <w:sz w:val="32"/>
                <w:lang w:val="en-GB"/>
              </w:rPr>
              <w:t xml:space="preserve">Food </w:t>
            </w:r>
            <w:r w:rsidR="00597F9C" w:rsidRPr="00BE7C8B">
              <w:rPr>
                <w:rFonts w:cs="Arial"/>
                <w:bCs w:val="0"/>
                <w:color w:val="auto"/>
                <w:sz w:val="32"/>
                <w:lang w:val="en-GB"/>
              </w:rPr>
              <w:t>Storage</w:t>
            </w:r>
          </w:p>
        </w:tc>
      </w:tr>
      <w:tr w:rsidR="00706890" w:rsidRPr="00BE7C8B" w14:paraId="47FB1046" w14:textId="77777777" w:rsidTr="00645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vAlign w:val="center"/>
          </w:tcPr>
          <w:p w14:paraId="5A1B208A" w14:textId="77777777" w:rsidR="00597F9C" w:rsidRPr="00BE7C8B" w:rsidRDefault="00597F9C" w:rsidP="00597F9C">
            <w:pPr>
              <w:autoSpaceDE w:val="0"/>
              <w:autoSpaceDN w:val="0"/>
              <w:adjustRightInd w:val="0"/>
              <w:spacing w:after="120"/>
              <w:jc w:val="center"/>
              <w:rPr>
                <w:rFonts w:cs="Arial"/>
                <w:bCs w:val="0"/>
                <w:color w:val="auto"/>
                <w:lang w:val="en-GB"/>
              </w:rPr>
            </w:pPr>
            <w:r w:rsidRPr="00BE7C8B">
              <w:rPr>
                <w:rFonts w:cs="Arial"/>
                <w:bCs w:val="0"/>
                <w:color w:val="auto"/>
                <w:lang w:val="en-GB"/>
              </w:rPr>
              <w:t>Food Safety Hazards</w:t>
            </w:r>
          </w:p>
        </w:tc>
        <w:tc>
          <w:tcPr>
            <w:tcW w:w="0" w:type="dxa"/>
            <w:vAlign w:val="center"/>
          </w:tcPr>
          <w:p w14:paraId="5DBC3263" w14:textId="77777777" w:rsidR="00597F9C" w:rsidRPr="00BE7C8B" w:rsidRDefault="00597F9C" w:rsidP="00597F9C">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Control Measures</w:t>
            </w:r>
          </w:p>
        </w:tc>
        <w:tc>
          <w:tcPr>
            <w:tcW w:w="0" w:type="dxa"/>
            <w:vAlign w:val="center"/>
          </w:tcPr>
          <w:p w14:paraId="17E5DB28" w14:textId="77777777" w:rsidR="00597F9C" w:rsidRPr="00BE7C8B" w:rsidRDefault="00597F9C" w:rsidP="00597F9C">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Critical Limits</w:t>
            </w:r>
          </w:p>
        </w:tc>
        <w:tc>
          <w:tcPr>
            <w:tcW w:w="0" w:type="dxa"/>
            <w:vAlign w:val="center"/>
          </w:tcPr>
          <w:p w14:paraId="6815432E" w14:textId="77777777" w:rsidR="00597F9C" w:rsidRPr="00BE7C8B" w:rsidRDefault="00597F9C" w:rsidP="00597F9C">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Monitoring</w:t>
            </w:r>
          </w:p>
        </w:tc>
        <w:tc>
          <w:tcPr>
            <w:tcW w:w="2431" w:type="dxa"/>
            <w:vAlign w:val="center"/>
          </w:tcPr>
          <w:p w14:paraId="12BF17A7" w14:textId="77777777" w:rsidR="00597F9C" w:rsidRPr="00BE7C8B" w:rsidRDefault="00597F9C" w:rsidP="00597F9C">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Corrective Actions</w:t>
            </w:r>
          </w:p>
        </w:tc>
      </w:tr>
      <w:tr w:rsidR="00706890" w:rsidRPr="00BE7C8B" w14:paraId="4B9F0B69" w14:textId="77777777" w:rsidTr="00645429">
        <w:trPr>
          <w:trHeight w:val="3874"/>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05AC2686" w14:textId="77777777" w:rsidR="00597F9C" w:rsidRPr="00BE7C8B" w:rsidRDefault="00597F9C" w:rsidP="00597F9C">
            <w:pPr>
              <w:autoSpaceDE w:val="0"/>
              <w:autoSpaceDN w:val="0"/>
              <w:adjustRightInd w:val="0"/>
              <w:spacing w:after="120"/>
              <w:rPr>
                <w:rFonts w:cs="Arial"/>
                <w:color w:val="auto"/>
                <w:lang w:val="en-GB"/>
              </w:rPr>
            </w:pPr>
            <w:r w:rsidRPr="00BE7C8B">
              <w:rPr>
                <w:rFonts w:cs="Arial"/>
                <w:color w:val="auto"/>
                <w:sz w:val="20"/>
                <w:lang w:val="en-GB"/>
              </w:rPr>
              <w:t>Microbiological</w:t>
            </w:r>
            <w:r w:rsidRPr="00BE7C8B">
              <w:rPr>
                <w:rFonts w:cs="Arial"/>
                <w:color w:val="auto"/>
                <w:lang w:val="en-GB"/>
              </w:rPr>
              <w:t xml:space="preserve"> </w:t>
            </w:r>
            <w:r w:rsidRPr="00BE7C8B">
              <w:rPr>
                <w:rFonts w:cs="Arial"/>
                <w:color w:val="auto"/>
                <w:sz w:val="20"/>
                <w:lang w:val="en-GB"/>
              </w:rPr>
              <w:t>growth</w:t>
            </w:r>
          </w:p>
          <w:p w14:paraId="384E9508" w14:textId="77777777" w:rsidR="00597F9C" w:rsidRPr="00BE7C8B" w:rsidRDefault="00597F9C" w:rsidP="00597F9C">
            <w:pPr>
              <w:autoSpaceDE w:val="0"/>
              <w:autoSpaceDN w:val="0"/>
              <w:adjustRightInd w:val="0"/>
              <w:spacing w:after="120"/>
              <w:rPr>
                <w:rFonts w:cs="Arial"/>
                <w:color w:val="auto"/>
                <w:sz w:val="14"/>
                <w:lang w:val="en-GB"/>
              </w:rPr>
            </w:pPr>
            <w:r w:rsidRPr="00BE7C8B">
              <w:rPr>
                <w:rFonts w:cs="Arial"/>
                <w:bCs w:val="0"/>
                <w:color w:val="auto"/>
                <w:lang w:val="en-GB"/>
              </w:rPr>
              <w:t xml:space="preserve">- </w:t>
            </w:r>
            <w:r w:rsidRPr="00BE7C8B">
              <w:rPr>
                <w:rFonts w:cs="Arial"/>
                <w:color w:val="auto"/>
                <w:sz w:val="14"/>
                <w:lang w:val="en-GB"/>
              </w:rPr>
              <w:t>Inherent contamination</w:t>
            </w:r>
          </w:p>
          <w:p w14:paraId="39B83025" w14:textId="77777777" w:rsidR="00597F9C" w:rsidRPr="00BE7C8B" w:rsidRDefault="00597F9C" w:rsidP="00597F9C">
            <w:pPr>
              <w:autoSpaceDE w:val="0"/>
              <w:autoSpaceDN w:val="0"/>
              <w:adjustRightInd w:val="0"/>
              <w:spacing w:after="120"/>
              <w:rPr>
                <w:rFonts w:cs="Arial"/>
                <w:color w:val="auto"/>
                <w:sz w:val="14"/>
                <w:lang w:val="en-GB"/>
              </w:rPr>
            </w:pPr>
            <w:r w:rsidRPr="00BE7C8B">
              <w:rPr>
                <w:rFonts w:cs="Arial"/>
                <w:bCs w:val="0"/>
                <w:color w:val="auto"/>
                <w:sz w:val="14"/>
                <w:lang w:val="en-GB"/>
              </w:rPr>
              <w:t xml:space="preserve">- </w:t>
            </w:r>
            <w:r w:rsidRPr="00BE7C8B">
              <w:rPr>
                <w:rFonts w:cs="Arial"/>
                <w:color w:val="auto"/>
                <w:sz w:val="14"/>
                <w:lang w:val="en-GB"/>
              </w:rPr>
              <w:t>Bacterial growth</w:t>
            </w:r>
          </w:p>
          <w:p w14:paraId="6A1BC5EB" w14:textId="7E5EF871" w:rsidR="00597F9C" w:rsidRPr="00BE7C8B" w:rsidRDefault="00597F9C" w:rsidP="00597F9C">
            <w:pPr>
              <w:autoSpaceDE w:val="0"/>
              <w:autoSpaceDN w:val="0"/>
              <w:adjustRightInd w:val="0"/>
              <w:spacing w:after="120"/>
              <w:rPr>
                <w:rFonts w:cs="Arial"/>
                <w:bCs w:val="0"/>
                <w:color w:val="auto"/>
                <w:lang w:val="en-GB"/>
              </w:rPr>
            </w:pPr>
            <w:r w:rsidRPr="00BE7C8B">
              <w:rPr>
                <w:rFonts w:cs="Arial"/>
                <w:bCs w:val="0"/>
                <w:color w:val="auto"/>
                <w:sz w:val="14"/>
                <w:lang w:val="en-GB"/>
              </w:rPr>
              <w:t xml:space="preserve">- </w:t>
            </w:r>
            <w:r w:rsidRPr="00BE7C8B">
              <w:rPr>
                <w:rFonts w:cs="Arial"/>
                <w:color w:val="auto"/>
                <w:sz w:val="14"/>
                <w:lang w:val="en-GB"/>
              </w:rPr>
              <w:t>Cross contamination</w:t>
            </w:r>
          </w:p>
        </w:tc>
        <w:tc>
          <w:tcPr>
            <w:tcW w:w="0" w:type="dxa"/>
            <w:vAlign w:val="center"/>
          </w:tcPr>
          <w:p w14:paraId="23945915" w14:textId="793CC93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color w:val="000000" w:themeColor="text1"/>
                <w:sz w:val="14"/>
                <w:szCs w:val="16"/>
                <w:lang w:val="en-GB"/>
              </w:rPr>
              <w:t xml:space="preserve">Food Storage area </w:t>
            </w:r>
            <w:r w:rsidR="002C28C4">
              <w:rPr>
                <w:rFonts w:ascii="Arial" w:hAnsi="Arial" w:cs="Arial"/>
                <w:color w:val="000000" w:themeColor="text1"/>
                <w:sz w:val="14"/>
                <w:szCs w:val="16"/>
                <w:lang w:val="en-GB"/>
              </w:rPr>
              <w:t>must be able to m</w:t>
            </w:r>
            <w:r w:rsidRPr="00BE7C8B">
              <w:rPr>
                <w:rFonts w:ascii="Arial" w:hAnsi="Arial" w:cs="Arial"/>
                <w:color w:val="000000" w:themeColor="text1"/>
                <w:sz w:val="14"/>
                <w:szCs w:val="16"/>
                <w:lang w:val="en-GB"/>
              </w:rPr>
              <w:t xml:space="preserve">aintain the temperature of </w:t>
            </w:r>
            <w:r w:rsidR="002C28C4">
              <w:rPr>
                <w:rFonts w:ascii="Arial" w:hAnsi="Arial" w:cs="Arial"/>
                <w:color w:val="000000" w:themeColor="text1"/>
                <w:sz w:val="14"/>
                <w:szCs w:val="16"/>
                <w:lang w:val="en-GB"/>
              </w:rPr>
              <w:t>the p</w:t>
            </w:r>
            <w:r w:rsidRPr="00BE7C8B">
              <w:rPr>
                <w:rFonts w:ascii="Arial" w:hAnsi="Arial" w:cs="Arial"/>
                <w:color w:val="000000" w:themeColor="text1"/>
                <w:sz w:val="14"/>
                <w:szCs w:val="16"/>
                <w:lang w:val="en-GB"/>
              </w:rPr>
              <w:t>roduct</w:t>
            </w:r>
            <w:r w:rsidR="002C28C4">
              <w:rPr>
                <w:rFonts w:ascii="Arial" w:hAnsi="Arial" w:cs="Arial"/>
                <w:color w:val="000000" w:themeColor="text1"/>
                <w:sz w:val="14"/>
                <w:szCs w:val="16"/>
                <w:lang w:val="en-GB"/>
              </w:rPr>
              <w:t xml:space="preserve"> between</w:t>
            </w:r>
            <w:r w:rsidRPr="00BE7C8B">
              <w:rPr>
                <w:rFonts w:ascii="Arial" w:hAnsi="Arial" w:cs="Arial"/>
                <w:color w:val="000000" w:themeColor="text1"/>
                <w:sz w:val="14"/>
                <w:szCs w:val="16"/>
                <w:lang w:val="en-GB"/>
              </w:rPr>
              <w:t xml:space="preserve"> </w:t>
            </w:r>
            <w:r w:rsidRPr="00BE7C8B">
              <w:rPr>
                <w:rFonts w:ascii="Arial" w:hAnsi="Arial" w:cs="Arial"/>
                <w:sz w:val="14"/>
                <w:szCs w:val="16"/>
                <w:lang w:val="en-GB"/>
              </w:rPr>
              <w:t>+0°C to +5°C</w:t>
            </w:r>
            <w:r w:rsidR="002C28C4">
              <w:rPr>
                <w:rFonts w:ascii="Arial" w:hAnsi="Arial" w:cs="Arial"/>
                <w:sz w:val="14"/>
                <w:szCs w:val="16"/>
                <w:lang w:val="en-GB"/>
              </w:rPr>
              <w:t>.</w:t>
            </w:r>
          </w:p>
          <w:p w14:paraId="0D2A2E55"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13EE0B9" w14:textId="77777777" w:rsidR="002C28C4"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Separate </w:t>
            </w:r>
            <w:proofErr w:type="spellStart"/>
            <w:r w:rsidRPr="00BE7C8B">
              <w:rPr>
                <w:rFonts w:ascii="Arial" w:hAnsi="Arial" w:cs="Arial"/>
                <w:color w:val="000000" w:themeColor="text1"/>
                <w:sz w:val="14"/>
                <w:szCs w:val="16"/>
                <w:lang w:val="en-GB"/>
              </w:rPr>
              <w:t>Steamplicity</w:t>
            </w:r>
            <w:proofErr w:type="spellEnd"/>
            <w:r w:rsidR="002C28C4">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w:t>
            </w:r>
            <w:r w:rsidR="002C28C4">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 xml:space="preserve">Esteem products from other food. </w:t>
            </w:r>
          </w:p>
          <w:p w14:paraId="26403318" w14:textId="2C0032B3"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In service area e.g. Ward</w:t>
            </w:r>
            <w:r w:rsidR="002C28C4">
              <w:rPr>
                <w:rFonts w:ascii="Arial" w:hAnsi="Arial" w:cs="Arial"/>
                <w:color w:val="000000" w:themeColor="text1"/>
                <w:sz w:val="14"/>
                <w:szCs w:val="16"/>
                <w:lang w:val="en-GB"/>
              </w:rPr>
              <w:t xml:space="preserve">s </w:t>
            </w:r>
            <w:r w:rsidRPr="00BE7C8B">
              <w:rPr>
                <w:rFonts w:ascii="Arial" w:hAnsi="Arial" w:cs="Arial"/>
                <w:color w:val="000000" w:themeColor="text1"/>
                <w:sz w:val="14"/>
                <w:szCs w:val="16"/>
                <w:lang w:val="en-GB"/>
              </w:rPr>
              <w:t xml:space="preserve"> </w:t>
            </w:r>
          </w:p>
          <w:p w14:paraId="07F4ECC0" w14:textId="5E064C17" w:rsidR="00597F9C" w:rsidRPr="00BE7C8B" w:rsidRDefault="002C28C4"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Pr>
                <w:rFonts w:ascii="Arial" w:hAnsi="Arial" w:cs="Arial"/>
                <w:color w:val="000000" w:themeColor="text1"/>
                <w:sz w:val="14"/>
                <w:szCs w:val="16"/>
                <w:lang w:val="en-GB"/>
              </w:rPr>
              <w:t>w</w:t>
            </w:r>
            <w:r w:rsidR="00597F9C" w:rsidRPr="00BE7C8B">
              <w:rPr>
                <w:rFonts w:ascii="Arial" w:hAnsi="Arial" w:cs="Arial"/>
                <w:color w:val="000000" w:themeColor="text1"/>
                <w:sz w:val="14"/>
                <w:szCs w:val="16"/>
                <w:lang w:val="en-GB"/>
              </w:rPr>
              <w:t>here limited space</w:t>
            </w:r>
            <w:r>
              <w:rPr>
                <w:rFonts w:ascii="Arial" w:hAnsi="Arial" w:cs="Arial"/>
                <w:color w:val="000000" w:themeColor="text1"/>
                <w:sz w:val="14"/>
                <w:szCs w:val="16"/>
                <w:lang w:val="en-GB"/>
              </w:rPr>
              <w:t xml:space="preserve"> available, </w:t>
            </w:r>
            <w:r w:rsidRPr="00BE7C8B">
              <w:rPr>
                <w:rFonts w:ascii="Arial" w:hAnsi="Arial" w:cs="Arial"/>
                <w:color w:val="000000" w:themeColor="text1"/>
                <w:sz w:val="14"/>
                <w:szCs w:val="16"/>
                <w:lang w:val="en-GB"/>
              </w:rPr>
              <w:t>store</w:t>
            </w:r>
            <w:r w:rsidR="00597F9C" w:rsidRPr="00BE7C8B">
              <w:rPr>
                <w:rFonts w:ascii="Arial" w:hAnsi="Arial" w:cs="Arial"/>
                <w:color w:val="000000" w:themeColor="text1"/>
                <w:sz w:val="14"/>
                <w:szCs w:val="16"/>
                <w:lang w:val="en-GB"/>
              </w:rPr>
              <w:t xml:space="preserve"> </w:t>
            </w:r>
            <w:proofErr w:type="spellStart"/>
            <w:r>
              <w:rPr>
                <w:rFonts w:ascii="Arial" w:hAnsi="Arial" w:cs="Arial"/>
                <w:color w:val="000000" w:themeColor="text1"/>
                <w:sz w:val="14"/>
                <w:szCs w:val="16"/>
                <w:lang w:val="en-GB"/>
              </w:rPr>
              <w:t>S</w:t>
            </w:r>
            <w:r w:rsidR="00597F9C" w:rsidRPr="00BE7C8B">
              <w:rPr>
                <w:rFonts w:ascii="Arial" w:hAnsi="Arial" w:cs="Arial"/>
                <w:color w:val="000000" w:themeColor="text1"/>
                <w:sz w:val="14"/>
                <w:szCs w:val="16"/>
                <w:lang w:val="en-GB"/>
              </w:rPr>
              <w:t>teamplicity</w:t>
            </w:r>
            <w:proofErr w:type="spellEnd"/>
            <w:r>
              <w:rPr>
                <w:rFonts w:ascii="Arial" w:hAnsi="Arial" w:cs="Arial"/>
                <w:color w:val="000000" w:themeColor="text1"/>
                <w:sz w:val="14"/>
                <w:szCs w:val="16"/>
                <w:lang w:val="en-GB"/>
              </w:rPr>
              <w:t xml:space="preserve"> </w:t>
            </w:r>
            <w:r w:rsidR="00597F9C" w:rsidRPr="00BE7C8B">
              <w:rPr>
                <w:rFonts w:ascii="Arial" w:hAnsi="Arial" w:cs="Arial"/>
                <w:color w:val="000000" w:themeColor="text1"/>
                <w:sz w:val="14"/>
                <w:szCs w:val="16"/>
                <w:lang w:val="en-GB"/>
              </w:rPr>
              <w:t>/</w:t>
            </w:r>
            <w:r>
              <w:rPr>
                <w:rFonts w:ascii="Arial" w:hAnsi="Arial" w:cs="Arial"/>
                <w:color w:val="000000" w:themeColor="text1"/>
                <w:sz w:val="14"/>
                <w:szCs w:val="16"/>
                <w:lang w:val="en-GB"/>
              </w:rPr>
              <w:t xml:space="preserve"> </w:t>
            </w:r>
            <w:r w:rsidR="00597F9C" w:rsidRPr="00BE7C8B">
              <w:rPr>
                <w:rFonts w:ascii="Arial" w:hAnsi="Arial" w:cs="Arial"/>
                <w:color w:val="000000" w:themeColor="text1"/>
                <w:sz w:val="14"/>
                <w:szCs w:val="16"/>
                <w:lang w:val="en-GB"/>
              </w:rPr>
              <w:t>Esteem</w:t>
            </w:r>
            <w:r>
              <w:rPr>
                <w:rFonts w:ascii="Arial" w:hAnsi="Arial" w:cs="Arial"/>
                <w:color w:val="000000" w:themeColor="text1"/>
                <w:sz w:val="14"/>
                <w:szCs w:val="16"/>
                <w:lang w:val="en-GB"/>
              </w:rPr>
              <w:t xml:space="preserve"> product </w:t>
            </w:r>
            <w:r w:rsidR="00597F9C" w:rsidRPr="00BE7C8B">
              <w:rPr>
                <w:rFonts w:ascii="Arial" w:hAnsi="Arial" w:cs="Arial"/>
                <w:color w:val="000000" w:themeColor="text1"/>
                <w:sz w:val="14"/>
                <w:szCs w:val="16"/>
                <w:lang w:val="en-GB"/>
              </w:rPr>
              <w:t>above and separate to other food items.</w:t>
            </w:r>
          </w:p>
          <w:p w14:paraId="5A2B2ABC"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51355D9"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all products are correctly labelled and within date.</w:t>
            </w:r>
          </w:p>
          <w:p w14:paraId="11D140B9"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23ACB959" w14:textId="473B4F65"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Use First in First Out rule when storing chilled product</w:t>
            </w:r>
            <w:r w:rsidR="002C28C4">
              <w:rPr>
                <w:rFonts w:ascii="Arial" w:hAnsi="Arial" w:cs="Arial"/>
                <w:color w:val="000000" w:themeColor="text1"/>
                <w:sz w:val="14"/>
                <w:szCs w:val="16"/>
                <w:lang w:val="en-GB"/>
              </w:rPr>
              <w:t>s.</w:t>
            </w:r>
          </w:p>
          <w:p w14:paraId="344F5164"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7C57986" w14:textId="0C6BE8C4"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BE7C8B">
              <w:rPr>
                <w:rFonts w:ascii="Arial" w:hAnsi="Arial" w:cs="Arial"/>
                <w:color w:val="000000" w:themeColor="text1"/>
                <w:sz w:val="14"/>
                <w:szCs w:val="16"/>
                <w:lang w:val="en-GB"/>
              </w:rPr>
              <w:t>All meals stored in satellite fridges MUST be destroyed at end of service and not returned to main storage areas.</w:t>
            </w:r>
          </w:p>
        </w:tc>
        <w:tc>
          <w:tcPr>
            <w:tcW w:w="0" w:type="dxa"/>
            <w:vAlign w:val="center"/>
          </w:tcPr>
          <w:p w14:paraId="4C7C8234" w14:textId="1927C53E"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Chilled foods maximum storage temp +5</w:t>
            </w:r>
            <w:r w:rsidR="002C28C4">
              <w:rPr>
                <w:rFonts w:ascii="Arial" w:hAnsi="Arial" w:cs="Arial"/>
                <w:color w:val="000000" w:themeColor="text1"/>
                <w:sz w:val="14"/>
                <w:szCs w:val="16"/>
                <w:vertAlign w:val="superscript"/>
                <w:lang w:val="en-GB"/>
              </w:rPr>
              <w:t>°</w:t>
            </w:r>
            <w:r w:rsidR="002C28C4">
              <w:rPr>
                <w:rFonts w:ascii="Arial" w:hAnsi="Arial" w:cs="Arial"/>
                <w:color w:val="000000" w:themeColor="text1"/>
                <w:sz w:val="14"/>
                <w:szCs w:val="16"/>
                <w:lang w:val="en-GB"/>
              </w:rPr>
              <w:t>C.</w:t>
            </w:r>
          </w:p>
          <w:p w14:paraId="5F9BEF83"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6ED1B4E4" w14:textId="086E4849"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Do not exceed use-by dates / discard on dates</w:t>
            </w:r>
            <w:r w:rsidR="002C28C4">
              <w:rPr>
                <w:rFonts w:ascii="Arial" w:hAnsi="Arial" w:cs="Arial"/>
                <w:color w:val="000000" w:themeColor="text1"/>
                <w:sz w:val="14"/>
                <w:szCs w:val="16"/>
                <w:lang w:val="en-GB"/>
              </w:rPr>
              <w:t>.</w:t>
            </w:r>
          </w:p>
          <w:p w14:paraId="7E15710E"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50502DD6" w14:textId="09D7C93A"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Do not freeze product</w:t>
            </w:r>
            <w:r w:rsidR="002C28C4">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 xml:space="preserve"> </w:t>
            </w:r>
          </w:p>
          <w:p w14:paraId="2EFB3F6A"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24AC1B15"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c>
          <w:tcPr>
            <w:tcW w:w="0" w:type="dxa"/>
            <w:vAlign w:val="center"/>
          </w:tcPr>
          <w:p w14:paraId="77BC82B9"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Check refrigerator temperatures (minimum) twice daily using a food simulant. </w:t>
            </w:r>
          </w:p>
          <w:p w14:paraId="15EFDC69"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2DE75C85" w14:textId="364F6C18"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r w:rsidRPr="00BE7C8B">
              <w:rPr>
                <w:rFonts w:ascii="Arial" w:hAnsi="Arial" w:cs="Arial"/>
                <w:color w:val="000000" w:themeColor="text1"/>
                <w:sz w:val="14"/>
                <w:szCs w:val="16"/>
                <w:lang w:val="en-GB"/>
              </w:rPr>
              <w:t>Complete</w:t>
            </w:r>
            <w:r w:rsidR="002C28C4">
              <w:rPr>
                <w:rFonts w:ascii="Arial" w:hAnsi="Arial" w:cs="Arial"/>
                <w:color w:val="000000" w:themeColor="text1"/>
                <w:sz w:val="14"/>
                <w:szCs w:val="16"/>
                <w:lang w:val="en-GB"/>
              </w:rPr>
              <w:t>:</w:t>
            </w:r>
          </w:p>
          <w:p w14:paraId="1FD532E2"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510DD667" w14:textId="4D298784" w:rsidR="00597F9C" w:rsidRPr="00BE7C8B" w:rsidRDefault="00FE0C6D" w:rsidP="00597F9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r>
              <w:rPr>
                <w:rFonts w:ascii="Arial" w:hAnsi="Arial" w:cs="Arial"/>
                <w:b/>
                <w:color w:val="000000" w:themeColor="text1"/>
                <w:sz w:val="14"/>
                <w:szCs w:val="16"/>
                <w:lang w:val="en-GB"/>
              </w:rPr>
              <w:t xml:space="preserve">Refrigerator / Freezer </w:t>
            </w:r>
            <w:r w:rsidR="00597F9C" w:rsidRPr="00BE7C8B">
              <w:rPr>
                <w:rFonts w:ascii="Arial" w:hAnsi="Arial" w:cs="Arial"/>
                <w:b/>
                <w:color w:val="000000" w:themeColor="text1"/>
                <w:sz w:val="14"/>
                <w:szCs w:val="16"/>
                <w:lang w:val="en-GB"/>
              </w:rPr>
              <w:t>Temperature Record</w:t>
            </w:r>
          </w:p>
          <w:p w14:paraId="1AE70024"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2AFD2CF0" w14:textId="47372224"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r w:rsidRPr="00BE7C8B">
              <w:rPr>
                <w:rFonts w:ascii="Arial" w:hAnsi="Arial" w:cs="Arial"/>
                <w:b/>
                <w:color w:val="000000" w:themeColor="text1"/>
                <w:sz w:val="14"/>
                <w:szCs w:val="16"/>
                <w:lang w:val="en-GB"/>
              </w:rPr>
              <w:t xml:space="preserve">Ward </w:t>
            </w:r>
            <w:r w:rsidR="002C28C4">
              <w:rPr>
                <w:rFonts w:ascii="Arial" w:hAnsi="Arial" w:cs="Arial"/>
                <w:b/>
                <w:color w:val="000000" w:themeColor="text1"/>
                <w:sz w:val="14"/>
                <w:szCs w:val="16"/>
                <w:lang w:val="en-GB"/>
              </w:rPr>
              <w:t>T</w:t>
            </w:r>
            <w:r w:rsidRPr="00BE7C8B">
              <w:rPr>
                <w:rFonts w:ascii="Arial" w:hAnsi="Arial" w:cs="Arial"/>
                <w:b/>
                <w:color w:val="000000" w:themeColor="text1"/>
                <w:sz w:val="14"/>
                <w:szCs w:val="16"/>
                <w:lang w:val="en-GB"/>
              </w:rPr>
              <w:t xml:space="preserve">emperature </w:t>
            </w:r>
            <w:r w:rsidR="002C28C4">
              <w:rPr>
                <w:rFonts w:ascii="Arial" w:hAnsi="Arial" w:cs="Arial"/>
                <w:b/>
                <w:color w:val="000000" w:themeColor="text1"/>
                <w:sz w:val="14"/>
                <w:szCs w:val="16"/>
                <w:lang w:val="en-GB"/>
              </w:rPr>
              <w:t>R</w:t>
            </w:r>
            <w:r w:rsidRPr="00BE7C8B">
              <w:rPr>
                <w:rFonts w:ascii="Arial" w:hAnsi="Arial" w:cs="Arial"/>
                <w:b/>
                <w:color w:val="000000" w:themeColor="text1"/>
                <w:sz w:val="14"/>
                <w:szCs w:val="16"/>
                <w:lang w:val="en-GB"/>
              </w:rPr>
              <w:t>ecord</w:t>
            </w:r>
          </w:p>
          <w:p w14:paraId="4DB1AE15"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72DE9ADE" w14:textId="417B50FF"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b/>
                <w:color w:val="000000" w:themeColor="text1"/>
                <w:sz w:val="14"/>
                <w:szCs w:val="16"/>
                <w:lang w:val="en-GB"/>
              </w:rPr>
              <w:t>Opening and Closing Checklist</w:t>
            </w:r>
          </w:p>
        </w:tc>
        <w:tc>
          <w:tcPr>
            <w:tcW w:w="2431" w:type="dxa"/>
            <w:vAlign w:val="center"/>
          </w:tcPr>
          <w:p w14:paraId="32DF0F05" w14:textId="5796F3DF" w:rsidR="00597F9C" w:rsidRPr="00BE7C8B" w:rsidRDefault="002C28C4"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Pr>
                <w:rFonts w:ascii="Arial" w:hAnsi="Arial" w:cs="Arial"/>
                <w:sz w:val="14"/>
                <w:szCs w:val="16"/>
                <w:lang w:val="en-GB"/>
              </w:rPr>
              <w:t>Product between</w:t>
            </w:r>
            <w:r w:rsidR="00597F9C" w:rsidRPr="00BE7C8B">
              <w:rPr>
                <w:rFonts w:ascii="Arial" w:hAnsi="Arial" w:cs="Arial"/>
                <w:sz w:val="14"/>
                <w:szCs w:val="16"/>
                <w:lang w:val="en-GB"/>
              </w:rPr>
              <w:t xml:space="preserve"> </w:t>
            </w:r>
            <w:r w:rsidR="00597F9C" w:rsidRPr="00BE7C8B">
              <w:rPr>
                <w:rFonts w:ascii="Arial" w:hAnsi="Arial" w:cs="Arial"/>
                <w:color w:val="000000" w:themeColor="text1"/>
                <w:sz w:val="14"/>
                <w:szCs w:val="16"/>
                <w:lang w:val="en-GB"/>
              </w:rPr>
              <w:t>+5</w:t>
            </w:r>
            <w:r>
              <w:rPr>
                <w:rFonts w:ascii="Arial" w:hAnsi="Arial" w:cs="Arial"/>
                <w:color w:val="000000" w:themeColor="text1"/>
                <w:sz w:val="14"/>
                <w:szCs w:val="16"/>
                <w:vertAlign w:val="superscript"/>
                <w:lang w:val="en-GB"/>
              </w:rPr>
              <w:t>°</w:t>
            </w:r>
            <w:r w:rsidR="00597F9C" w:rsidRPr="00BE7C8B">
              <w:rPr>
                <w:rFonts w:ascii="Arial" w:hAnsi="Arial" w:cs="Arial"/>
                <w:color w:val="000000" w:themeColor="text1"/>
                <w:sz w:val="14"/>
                <w:szCs w:val="16"/>
                <w:lang w:val="en-GB"/>
              </w:rPr>
              <w:t>c</w:t>
            </w:r>
            <w:r>
              <w:rPr>
                <w:rFonts w:ascii="Arial" w:hAnsi="Arial" w:cs="Arial"/>
                <w:color w:val="000000" w:themeColor="text1"/>
                <w:sz w:val="14"/>
                <w:szCs w:val="16"/>
                <w:lang w:val="en-GB"/>
              </w:rPr>
              <w:t xml:space="preserve"> and</w:t>
            </w:r>
            <w:r w:rsidR="00597F9C" w:rsidRPr="00BE7C8B">
              <w:rPr>
                <w:rFonts w:ascii="Arial" w:hAnsi="Arial" w:cs="Arial"/>
                <w:color w:val="000000" w:themeColor="text1"/>
                <w:sz w:val="14"/>
                <w:szCs w:val="16"/>
                <w:lang w:val="en-GB"/>
              </w:rPr>
              <w:t xml:space="preserve"> </w:t>
            </w:r>
            <w:r w:rsidR="00597F9C" w:rsidRPr="00BE7C8B">
              <w:rPr>
                <w:rFonts w:ascii="Arial" w:hAnsi="Arial" w:cs="Arial"/>
                <w:sz w:val="14"/>
                <w:szCs w:val="16"/>
                <w:lang w:val="en-GB"/>
              </w:rPr>
              <w:t>+8°C permitted for short periods of time e.g. defrost cycle.</w:t>
            </w:r>
          </w:p>
          <w:p w14:paraId="324FF820"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40EEBE23" w14:textId="5E674BB3"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If</w:t>
            </w:r>
            <w:r w:rsidR="002C28C4">
              <w:rPr>
                <w:rFonts w:ascii="Arial" w:hAnsi="Arial" w:cs="Arial"/>
                <w:sz w:val="14"/>
                <w:szCs w:val="16"/>
                <w:lang w:val="en-GB"/>
              </w:rPr>
              <w:t xml:space="preserve"> between</w:t>
            </w:r>
            <w:r w:rsidRPr="00BE7C8B">
              <w:rPr>
                <w:rFonts w:ascii="Arial" w:hAnsi="Arial" w:cs="Arial"/>
                <w:sz w:val="14"/>
                <w:szCs w:val="16"/>
                <w:lang w:val="en-GB"/>
              </w:rPr>
              <w:t xml:space="preserve"> +8°C </w:t>
            </w:r>
            <w:r w:rsidR="002C28C4">
              <w:rPr>
                <w:rFonts w:ascii="Arial" w:hAnsi="Arial" w:cs="Arial"/>
                <w:sz w:val="14"/>
                <w:szCs w:val="16"/>
                <w:lang w:val="en-GB"/>
              </w:rPr>
              <w:t>to</w:t>
            </w:r>
            <w:r w:rsidRPr="00BE7C8B">
              <w:rPr>
                <w:rFonts w:ascii="Arial" w:hAnsi="Arial" w:cs="Arial"/>
                <w:sz w:val="14"/>
                <w:szCs w:val="16"/>
                <w:lang w:val="en-GB"/>
              </w:rPr>
              <w:t xml:space="preserve"> +10°C</w:t>
            </w:r>
            <w:r w:rsidR="00706890">
              <w:rPr>
                <w:rFonts w:ascii="Arial" w:hAnsi="Arial" w:cs="Arial"/>
                <w:sz w:val="14"/>
                <w:szCs w:val="16"/>
                <w:lang w:val="en-GB"/>
              </w:rPr>
              <w:t xml:space="preserve"> product must be</w:t>
            </w:r>
            <w:r w:rsidRPr="00BE7C8B">
              <w:rPr>
                <w:rFonts w:ascii="Arial" w:hAnsi="Arial" w:cs="Arial"/>
                <w:sz w:val="14"/>
                <w:szCs w:val="16"/>
                <w:lang w:val="en-GB"/>
              </w:rPr>
              <w:t xml:space="preserve"> use within 12 hours.</w:t>
            </w:r>
          </w:p>
          <w:p w14:paraId="22012EBE"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226AE353" w14:textId="35D17034" w:rsidR="00597F9C" w:rsidRPr="00BE7C8B" w:rsidRDefault="00706890" w:rsidP="00597F9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Pr>
                <w:rFonts w:ascii="Arial" w:hAnsi="Arial" w:cs="Arial"/>
                <w:sz w:val="14"/>
                <w:szCs w:val="16"/>
                <w:lang w:val="en-GB"/>
              </w:rPr>
              <w:t>If product a</w:t>
            </w:r>
            <w:r w:rsidR="00597F9C" w:rsidRPr="00BE7C8B">
              <w:rPr>
                <w:rFonts w:ascii="Arial" w:hAnsi="Arial" w:cs="Arial"/>
                <w:sz w:val="14"/>
                <w:szCs w:val="16"/>
                <w:lang w:val="en-GB"/>
              </w:rPr>
              <w:t>bove +10°C</w:t>
            </w:r>
            <w:r>
              <w:rPr>
                <w:rFonts w:ascii="Arial" w:hAnsi="Arial" w:cs="Arial"/>
                <w:sz w:val="14"/>
                <w:szCs w:val="16"/>
                <w:lang w:val="en-GB"/>
              </w:rPr>
              <w:t>,</w:t>
            </w:r>
            <w:r w:rsidR="00597F9C" w:rsidRPr="00BE7C8B">
              <w:rPr>
                <w:rFonts w:ascii="Arial" w:hAnsi="Arial" w:cs="Arial"/>
                <w:sz w:val="14"/>
                <w:szCs w:val="16"/>
                <w:lang w:val="en-GB"/>
              </w:rPr>
              <w:t xml:space="preserve"> </w:t>
            </w:r>
            <w:r>
              <w:rPr>
                <w:rFonts w:ascii="Arial" w:hAnsi="Arial" w:cs="Arial"/>
                <w:sz w:val="14"/>
                <w:szCs w:val="16"/>
                <w:lang w:val="en-GB"/>
              </w:rPr>
              <w:t>d</w:t>
            </w:r>
            <w:r w:rsidR="00597F9C" w:rsidRPr="00BE7C8B">
              <w:rPr>
                <w:rFonts w:ascii="Arial" w:hAnsi="Arial" w:cs="Arial"/>
                <w:sz w:val="14"/>
                <w:szCs w:val="16"/>
                <w:lang w:val="en-GB"/>
              </w:rPr>
              <w:t>estroy and do not use.</w:t>
            </w:r>
          </w:p>
          <w:p w14:paraId="7F7F702B"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56FF1A54" w14:textId="262AAE95"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Discard </w:t>
            </w:r>
            <w:r w:rsidR="00706890">
              <w:rPr>
                <w:rFonts w:ascii="Arial" w:hAnsi="Arial" w:cs="Arial"/>
                <w:color w:val="000000" w:themeColor="text1"/>
                <w:sz w:val="14"/>
                <w:szCs w:val="16"/>
                <w:lang w:val="en-GB"/>
              </w:rPr>
              <w:t xml:space="preserve">any </w:t>
            </w:r>
            <w:r w:rsidRPr="00BE7C8B">
              <w:rPr>
                <w:rFonts w:ascii="Arial" w:hAnsi="Arial" w:cs="Arial"/>
                <w:color w:val="000000" w:themeColor="text1"/>
                <w:sz w:val="14"/>
                <w:szCs w:val="16"/>
                <w:lang w:val="en-GB"/>
              </w:rPr>
              <w:t>contaminated or date expired foods.</w:t>
            </w:r>
          </w:p>
          <w:p w14:paraId="13A1FA56"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80D6559"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Request maintenance for defective equipment.</w:t>
            </w:r>
          </w:p>
          <w:p w14:paraId="63DDB614" w14:textId="51BE00AA"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706890" w:rsidRPr="00BE7C8B" w14:paraId="4EE0A990" w14:textId="77777777" w:rsidTr="00645429">
        <w:trPr>
          <w:cnfStyle w:val="000000100000" w:firstRow="0" w:lastRow="0" w:firstColumn="0" w:lastColumn="0" w:oddVBand="0" w:evenVBand="0" w:oddHBand="1" w:evenHBand="0" w:firstRowFirstColumn="0" w:firstRowLastColumn="0" w:lastRowFirstColumn="0" w:lastRowLastColumn="0"/>
          <w:trHeight w:val="2115"/>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2F85956F" w14:textId="5EF83C87" w:rsidR="00597F9C" w:rsidRPr="00BE7C8B" w:rsidRDefault="00597F9C" w:rsidP="00597F9C">
            <w:pPr>
              <w:autoSpaceDE w:val="0"/>
              <w:autoSpaceDN w:val="0"/>
              <w:adjustRightInd w:val="0"/>
              <w:spacing w:after="120"/>
              <w:rPr>
                <w:rFonts w:cs="Arial"/>
                <w:bCs w:val="0"/>
                <w:color w:val="auto"/>
                <w:lang w:val="en-GB"/>
              </w:rPr>
            </w:pPr>
            <w:r w:rsidRPr="00BE7C8B">
              <w:rPr>
                <w:rFonts w:cs="Arial"/>
                <w:bCs w:val="0"/>
                <w:color w:val="auto"/>
                <w:sz w:val="20"/>
                <w:lang w:val="en-GB"/>
              </w:rPr>
              <w:t>Physical contamination</w:t>
            </w:r>
          </w:p>
        </w:tc>
        <w:tc>
          <w:tcPr>
            <w:tcW w:w="0" w:type="dxa"/>
            <w:vAlign w:val="center"/>
          </w:tcPr>
          <w:p w14:paraId="44F5D256"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Check all products seals are intact. </w:t>
            </w:r>
          </w:p>
          <w:p w14:paraId="25930044"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137DEE13" w14:textId="3ECA5ACD"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Maintain food stores, containers and equipment in a clean condition</w:t>
            </w:r>
            <w:r w:rsidR="00706890">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 xml:space="preserve">                                    </w:t>
            </w:r>
          </w:p>
          <w:p w14:paraId="6122F94F"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15C34490" w14:textId="56EC86A9" w:rsidR="00597F9C" w:rsidRPr="00BE7C8B" w:rsidRDefault="00597F9C" w:rsidP="00597F9C">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Keep all refrigerators, clean and in good condition</w:t>
            </w:r>
            <w:r w:rsidR="00706890">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 xml:space="preserve"> </w:t>
            </w:r>
          </w:p>
          <w:p w14:paraId="6E5F0E13" w14:textId="4AF6E294"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cs="Arial"/>
                <w:bCs/>
                <w:lang w:val="en-GB"/>
              </w:rPr>
            </w:pPr>
            <w:r w:rsidRPr="00BE7C8B">
              <w:rPr>
                <w:rFonts w:ascii="Arial" w:hAnsi="Arial" w:cs="Arial"/>
                <w:color w:val="000000" w:themeColor="text1"/>
                <w:sz w:val="14"/>
                <w:szCs w:val="16"/>
                <w:lang w:val="en-GB"/>
              </w:rPr>
              <w:t>Maintain premises free from pest infestation</w:t>
            </w:r>
            <w:r w:rsidR="00706890">
              <w:rPr>
                <w:rFonts w:ascii="Arial" w:hAnsi="Arial" w:cs="Arial"/>
                <w:color w:val="000000" w:themeColor="text1"/>
                <w:sz w:val="14"/>
                <w:szCs w:val="16"/>
                <w:lang w:val="en-GB"/>
              </w:rPr>
              <w:t>.</w:t>
            </w:r>
          </w:p>
        </w:tc>
        <w:tc>
          <w:tcPr>
            <w:tcW w:w="0" w:type="dxa"/>
            <w:vAlign w:val="center"/>
          </w:tcPr>
          <w:p w14:paraId="4FABE5BD"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089926F7" w14:textId="4E7859C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premises are free from pest activity</w:t>
            </w:r>
            <w:r w:rsidR="00706890">
              <w:rPr>
                <w:rFonts w:ascii="Arial" w:hAnsi="Arial" w:cs="Arial"/>
                <w:color w:val="000000" w:themeColor="text1"/>
                <w:sz w:val="14"/>
                <w:szCs w:val="16"/>
                <w:lang w:val="en-GB"/>
              </w:rPr>
              <w:t>.</w:t>
            </w:r>
          </w:p>
          <w:p w14:paraId="76787B50"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071FA500" w14:textId="740A3121"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condition of catering equipment</w:t>
            </w:r>
            <w:r w:rsidR="00706890">
              <w:rPr>
                <w:rFonts w:ascii="Arial" w:hAnsi="Arial" w:cs="Arial"/>
                <w:color w:val="000000" w:themeColor="text1"/>
                <w:sz w:val="14"/>
                <w:szCs w:val="16"/>
                <w:lang w:val="en-GB"/>
              </w:rPr>
              <w:t>.</w:t>
            </w:r>
          </w:p>
          <w:p w14:paraId="6409AB11"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109960CD" w14:textId="2CC8E1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r w:rsidRPr="00BE7C8B">
              <w:rPr>
                <w:rFonts w:ascii="Arial" w:hAnsi="Arial" w:cs="Arial"/>
                <w:b/>
                <w:color w:val="000000" w:themeColor="text1"/>
                <w:sz w:val="14"/>
                <w:szCs w:val="16"/>
                <w:lang w:val="en-GB"/>
              </w:rPr>
              <w:t>Opening and Closing Checklist</w:t>
            </w:r>
            <w:r w:rsidR="00706890">
              <w:rPr>
                <w:rFonts w:ascii="Arial" w:hAnsi="Arial" w:cs="Arial"/>
                <w:b/>
                <w:color w:val="000000" w:themeColor="text1"/>
                <w:sz w:val="14"/>
                <w:szCs w:val="16"/>
                <w:lang w:val="en-GB"/>
              </w:rPr>
              <w:t>.</w:t>
            </w:r>
          </w:p>
        </w:tc>
        <w:tc>
          <w:tcPr>
            <w:tcW w:w="2431" w:type="dxa"/>
            <w:vAlign w:val="center"/>
          </w:tcPr>
          <w:p w14:paraId="010F290C" w14:textId="7C5F11CB"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Contact your pest control provider</w:t>
            </w:r>
            <w:r w:rsidR="00706890">
              <w:rPr>
                <w:rFonts w:ascii="Arial" w:hAnsi="Arial" w:cs="Arial"/>
                <w:color w:val="000000" w:themeColor="text1"/>
                <w:sz w:val="14"/>
                <w:szCs w:val="16"/>
                <w:lang w:val="en-GB"/>
              </w:rPr>
              <w:t>.</w:t>
            </w:r>
          </w:p>
          <w:p w14:paraId="3DA653D4"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30EAB4C6" w14:textId="663A8444"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Report any defective equipment and remove from use</w:t>
            </w:r>
            <w:r w:rsidR="00706890">
              <w:rPr>
                <w:rFonts w:ascii="Arial" w:hAnsi="Arial" w:cs="Arial"/>
                <w:color w:val="000000" w:themeColor="text1"/>
                <w:sz w:val="14"/>
                <w:szCs w:val="16"/>
                <w:lang w:val="en-GB"/>
              </w:rPr>
              <w:t>.</w:t>
            </w:r>
          </w:p>
          <w:p w14:paraId="3725DD2E"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42A311F7"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contaminated foods.</w:t>
            </w:r>
          </w:p>
          <w:p w14:paraId="6723437B" w14:textId="012C6848"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r>
      <w:tr w:rsidR="00706890" w:rsidRPr="00BE7C8B" w14:paraId="2D64C180" w14:textId="77777777" w:rsidTr="00645429">
        <w:trPr>
          <w:trHeight w:val="983"/>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1BD5D806" w14:textId="77777777" w:rsidR="00597F9C" w:rsidRPr="00BE7C8B" w:rsidRDefault="00597F9C" w:rsidP="00597F9C">
            <w:pPr>
              <w:autoSpaceDE w:val="0"/>
              <w:autoSpaceDN w:val="0"/>
              <w:adjustRightInd w:val="0"/>
              <w:spacing w:after="120"/>
              <w:rPr>
                <w:rFonts w:cs="Arial"/>
                <w:bCs w:val="0"/>
                <w:color w:val="auto"/>
                <w:lang w:val="en-GB"/>
              </w:rPr>
            </w:pPr>
            <w:r w:rsidRPr="00BE7C8B">
              <w:rPr>
                <w:rFonts w:cs="Arial"/>
                <w:bCs w:val="0"/>
                <w:color w:val="auto"/>
                <w:sz w:val="20"/>
                <w:lang w:val="en-GB"/>
              </w:rPr>
              <w:t>Chemical contamination</w:t>
            </w:r>
          </w:p>
        </w:tc>
        <w:tc>
          <w:tcPr>
            <w:tcW w:w="0" w:type="dxa"/>
            <w:vAlign w:val="center"/>
          </w:tcPr>
          <w:p w14:paraId="04F50BEC" w14:textId="6DF117B7" w:rsidR="00597F9C" w:rsidRPr="00BE7C8B" w:rsidRDefault="00597F9C" w:rsidP="00597F9C">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4"/>
                <w:szCs w:val="16"/>
                <w:lang w:val="en-GB"/>
              </w:rPr>
            </w:pPr>
            <w:r w:rsidRPr="00BE7C8B">
              <w:rPr>
                <w:rFonts w:ascii="Arial" w:hAnsi="Arial" w:cs="Arial"/>
                <w:bCs/>
                <w:sz w:val="14"/>
                <w:szCs w:val="16"/>
                <w:lang w:val="en-GB"/>
              </w:rPr>
              <w:t>Use only approved chemical products for cleaning</w:t>
            </w:r>
            <w:r w:rsidR="00706890">
              <w:rPr>
                <w:rFonts w:ascii="Arial" w:hAnsi="Arial" w:cs="Arial"/>
                <w:bCs/>
                <w:sz w:val="14"/>
                <w:szCs w:val="16"/>
                <w:lang w:val="en-GB"/>
              </w:rPr>
              <w:t>.</w:t>
            </w:r>
          </w:p>
          <w:p w14:paraId="75CD286E" w14:textId="5527C0B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cs="Arial"/>
                <w:bCs/>
                <w:lang w:val="en-GB"/>
              </w:rPr>
            </w:pPr>
            <w:r w:rsidRPr="00BE7C8B">
              <w:rPr>
                <w:rFonts w:ascii="Arial" w:hAnsi="Arial" w:cs="Arial"/>
                <w:bCs/>
                <w:sz w:val="14"/>
                <w:szCs w:val="16"/>
                <w:lang w:val="en-GB"/>
              </w:rPr>
              <w:t>Store all cleaning chemicals away from food storage areas</w:t>
            </w:r>
            <w:r w:rsidR="00706890">
              <w:rPr>
                <w:rFonts w:ascii="Arial" w:hAnsi="Arial" w:cs="Arial"/>
                <w:bCs/>
                <w:sz w:val="14"/>
                <w:szCs w:val="16"/>
                <w:lang w:val="en-GB"/>
              </w:rPr>
              <w:t>.</w:t>
            </w:r>
          </w:p>
        </w:tc>
        <w:tc>
          <w:tcPr>
            <w:tcW w:w="0" w:type="dxa"/>
            <w:vAlign w:val="center"/>
          </w:tcPr>
          <w:p w14:paraId="5A950463"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c>
          <w:tcPr>
            <w:tcW w:w="0" w:type="dxa"/>
            <w:vAlign w:val="center"/>
          </w:tcPr>
          <w:p w14:paraId="20E9158A"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r w:rsidRPr="00BE7C8B">
              <w:rPr>
                <w:rFonts w:ascii="Arial" w:hAnsi="Arial" w:cs="Arial"/>
                <w:b/>
                <w:color w:val="000000" w:themeColor="text1"/>
                <w:sz w:val="14"/>
                <w:szCs w:val="16"/>
                <w:lang w:val="en-GB"/>
              </w:rPr>
              <w:t>Opening and Closing Checklist</w:t>
            </w:r>
          </w:p>
          <w:p w14:paraId="3116D144" w14:textId="29E88B90"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c>
          <w:tcPr>
            <w:tcW w:w="2431" w:type="dxa"/>
            <w:vAlign w:val="center"/>
          </w:tcPr>
          <w:p w14:paraId="28EC241A"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contaminated foods.</w:t>
            </w:r>
          </w:p>
          <w:p w14:paraId="5366E4CF" w14:textId="1EBBE90E"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706890" w:rsidRPr="00BE7C8B" w14:paraId="5E3AD850" w14:textId="77777777" w:rsidTr="00645429">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0D601F59" w14:textId="4E980309" w:rsidR="00597F9C" w:rsidRPr="00BE7C8B" w:rsidRDefault="00597F9C" w:rsidP="00597F9C">
            <w:pPr>
              <w:autoSpaceDE w:val="0"/>
              <w:autoSpaceDN w:val="0"/>
              <w:adjustRightInd w:val="0"/>
              <w:spacing w:after="120"/>
              <w:rPr>
                <w:rFonts w:cs="Arial"/>
                <w:bCs w:val="0"/>
                <w:color w:val="auto"/>
                <w:lang w:val="en-GB"/>
              </w:rPr>
            </w:pPr>
            <w:r w:rsidRPr="00BE7C8B">
              <w:rPr>
                <w:rFonts w:cs="Arial"/>
                <w:bCs w:val="0"/>
                <w:color w:val="auto"/>
                <w:sz w:val="20"/>
                <w:lang w:val="en-GB"/>
              </w:rPr>
              <w:lastRenderedPageBreak/>
              <w:t>Allergens</w:t>
            </w:r>
          </w:p>
        </w:tc>
        <w:tc>
          <w:tcPr>
            <w:tcW w:w="0" w:type="dxa"/>
            <w:vAlign w:val="center"/>
          </w:tcPr>
          <w:p w14:paraId="3B9F56A0" w14:textId="47995BD4" w:rsidR="00597F9C" w:rsidRPr="00BE7C8B" w:rsidRDefault="00597F9C" w:rsidP="00645429">
            <w:pPr>
              <w:cnfStyle w:val="000000100000" w:firstRow="0" w:lastRow="0" w:firstColumn="0" w:lastColumn="0" w:oddVBand="0" w:evenVBand="0" w:oddHBand="1" w:evenHBand="0" w:firstRowFirstColumn="0" w:firstRowLastColumn="0" w:lastRowFirstColumn="0" w:lastRowLastColumn="0"/>
              <w:rPr>
                <w:rFonts w:cs="Arial"/>
                <w:bCs/>
                <w:lang w:val="en-GB"/>
              </w:rPr>
            </w:pPr>
            <w:r w:rsidRPr="00BE7C8B">
              <w:rPr>
                <w:rFonts w:ascii="Arial" w:hAnsi="Arial" w:cs="Arial"/>
                <w:color w:val="000000" w:themeColor="text1"/>
                <w:sz w:val="14"/>
                <w:szCs w:val="16"/>
                <w:lang w:val="en-GB"/>
              </w:rPr>
              <w:t xml:space="preserve">Check all products seals are intact. </w:t>
            </w:r>
            <w:r w:rsidRPr="00BE7C8B">
              <w:rPr>
                <w:rFonts w:ascii="Arial" w:hAnsi="Arial" w:cs="Arial"/>
                <w:sz w:val="14"/>
                <w:szCs w:val="16"/>
                <w:lang w:val="en-GB"/>
              </w:rPr>
              <w:t>Ensure the product has the correct label with allergens underlined</w:t>
            </w:r>
            <w:r w:rsidR="00706890">
              <w:rPr>
                <w:rFonts w:ascii="Arial" w:hAnsi="Arial" w:cs="Arial"/>
                <w:color w:val="000000" w:themeColor="text1"/>
                <w:sz w:val="14"/>
                <w:szCs w:val="16"/>
                <w:lang w:val="en-GB"/>
              </w:rPr>
              <w:t>.</w:t>
            </w:r>
          </w:p>
        </w:tc>
        <w:tc>
          <w:tcPr>
            <w:tcW w:w="0" w:type="dxa"/>
            <w:vAlign w:val="center"/>
          </w:tcPr>
          <w:p w14:paraId="6ACB01ED"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5C445162" w14:textId="4066AA7C"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r w:rsidRPr="00BE7C8B">
              <w:rPr>
                <w:rFonts w:ascii="Arial" w:hAnsi="Arial" w:cs="Arial"/>
                <w:b/>
                <w:color w:val="000000" w:themeColor="text1"/>
                <w:sz w:val="14"/>
                <w:szCs w:val="16"/>
                <w:lang w:val="en-GB"/>
              </w:rPr>
              <w:t>Opening and Closing Checklist</w:t>
            </w:r>
          </w:p>
        </w:tc>
        <w:tc>
          <w:tcPr>
            <w:tcW w:w="2431" w:type="dxa"/>
            <w:vAlign w:val="center"/>
          </w:tcPr>
          <w:p w14:paraId="07058B19" w14:textId="77777777" w:rsidR="00597F9C"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damaged or opened containers.</w:t>
            </w:r>
          </w:p>
          <w:p w14:paraId="43F30CB2" w14:textId="1688540C" w:rsidR="00706890" w:rsidRPr="00BE7C8B" w:rsidRDefault="00706890"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Pr>
                <w:rFonts w:ascii="Arial" w:hAnsi="Arial" w:cs="Arial"/>
                <w:color w:val="000000" w:themeColor="text1"/>
                <w:sz w:val="14"/>
                <w:szCs w:val="16"/>
                <w:lang w:val="en-GB"/>
              </w:rPr>
              <w:t xml:space="preserve">Discard any packs found with missing of illegible </w:t>
            </w:r>
            <w:r w:rsidR="001A0665">
              <w:rPr>
                <w:rFonts w:ascii="Arial" w:hAnsi="Arial" w:cs="Arial"/>
                <w:color w:val="000000" w:themeColor="text1"/>
                <w:sz w:val="14"/>
                <w:szCs w:val="16"/>
                <w:lang w:val="en-GB"/>
              </w:rPr>
              <w:t>labels.</w:t>
            </w:r>
          </w:p>
        </w:tc>
      </w:tr>
      <w:tr w:rsidR="00706890" w:rsidRPr="00BE7C8B" w14:paraId="4D9AE1D6" w14:textId="77777777" w:rsidTr="00645429">
        <w:trPr>
          <w:trHeight w:val="53"/>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2895220" w14:textId="77777777" w:rsidR="00597F9C" w:rsidRPr="00BE7C8B" w:rsidRDefault="00597F9C" w:rsidP="00597F9C">
            <w:pPr>
              <w:autoSpaceDE w:val="0"/>
              <w:autoSpaceDN w:val="0"/>
              <w:adjustRightInd w:val="0"/>
              <w:spacing w:after="120"/>
              <w:rPr>
                <w:rFonts w:cs="Arial"/>
                <w:bCs w:val="0"/>
                <w:sz w:val="2"/>
                <w:lang w:val="en-GB"/>
              </w:rPr>
            </w:pPr>
          </w:p>
        </w:tc>
        <w:tc>
          <w:tcPr>
            <w:tcW w:w="0" w:type="dxa"/>
            <w:shd w:val="clear" w:color="auto" w:fill="FFFFFF" w:themeFill="background1"/>
          </w:tcPr>
          <w:p w14:paraId="39206008" w14:textId="77777777" w:rsidR="00597F9C" w:rsidRPr="00BE7C8B" w:rsidRDefault="00597F9C" w:rsidP="00597F9C">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0" w:type="dxa"/>
            <w:shd w:val="clear" w:color="auto" w:fill="FFFFFF" w:themeFill="background1"/>
          </w:tcPr>
          <w:p w14:paraId="2A10D48C"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0" w:type="dxa"/>
            <w:shd w:val="clear" w:color="auto" w:fill="FFFFFF" w:themeFill="background1"/>
          </w:tcPr>
          <w:p w14:paraId="62B6B6D4"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431" w:type="dxa"/>
            <w:shd w:val="clear" w:color="auto" w:fill="FFFFFF" w:themeFill="background1"/>
          </w:tcPr>
          <w:p w14:paraId="1690D728"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r>
      <w:tr w:rsidR="00706890" w:rsidRPr="00BE7C8B" w14:paraId="7654822F" w14:textId="77777777" w:rsidTr="0064542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785" w:type="dxa"/>
            <w:shd w:val="clear" w:color="auto" w:fill="FFD966" w:themeFill="accent4" w:themeFillTint="99"/>
          </w:tcPr>
          <w:p w14:paraId="49D6B372" w14:textId="77777777" w:rsidR="00597F9C" w:rsidRPr="00BE7C8B" w:rsidRDefault="00597F9C" w:rsidP="00597F9C">
            <w:pPr>
              <w:autoSpaceDE w:val="0"/>
              <w:autoSpaceDN w:val="0"/>
              <w:adjustRightInd w:val="0"/>
              <w:spacing w:after="120"/>
              <w:rPr>
                <w:rFonts w:cs="Arial"/>
                <w:bCs w:val="0"/>
                <w:sz w:val="20"/>
                <w:lang w:val="en-GB"/>
              </w:rPr>
            </w:pPr>
            <w:r w:rsidRPr="00BE7C8B">
              <w:rPr>
                <w:rFonts w:cs="Arial"/>
                <w:bCs w:val="0"/>
                <w:color w:val="auto"/>
                <w:sz w:val="20"/>
                <w:lang w:val="en-GB"/>
              </w:rPr>
              <w:t>Site Specific Actions</w:t>
            </w:r>
          </w:p>
        </w:tc>
        <w:tc>
          <w:tcPr>
            <w:tcW w:w="2179" w:type="dxa"/>
          </w:tcPr>
          <w:p w14:paraId="5CA1DFEC" w14:textId="77777777" w:rsidR="00597F9C" w:rsidRPr="00BE7C8B" w:rsidRDefault="00597F9C" w:rsidP="00597F9C">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2127" w:type="dxa"/>
          </w:tcPr>
          <w:p w14:paraId="49183840"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2268" w:type="dxa"/>
          </w:tcPr>
          <w:p w14:paraId="4132CF15"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2431" w:type="dxa"/>
          </w:tcPr>
          <w:p w14:paraId="553F3EAE" w14:textId="77777777" w:rsidR="00597F9C" w:rsidRPr="00BE7C8B" w:rsidRDefault="00597F9C" w:rsidP="00597F9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r>
      <w:tr w:rsidR="00597F9C" w:rsidRPr="00BE7C8B" w14:paraId="109A67DA" w14:textId="77777777" w:rsidTr="00645429">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325608FF" w14:textId="77777777" w:rsidR="00597F9C" w:rsidRPr="00BE7C8B" w:rsidRDefault="00597F9C" w:rsidP="00597F9C">
            <w:pPr>
              <w:rPr>
                <w:rFonts w:ascii="Arial" w:hAnsi="Arial" w:cs="Arial"/>
                <w:b w:val="0"/>
                <w:bCs w:val="0"/>
                <w:color w:val="000000" w:themeColor="text1"/>
                <w:sz w:val="14"/>
                <w:szCs w:val="16"/>
                <w:lang w:val="en-GB"/>
              </w:rPr>
            </w:pPr>
          </w:p>
        </w:tc>
        <w:tc>
          <w:tcPr>
            <w:tcW w:w="9005" w:type="dxa"/>
            <w:gridSpan w:val="4"/>
            <w:shd w:val="clear" w:color="auto" w:fill="FFFFFF" w:themeFill="background1"/>
          </w:tcPr>
          <w:p w14:paraId="29A3EBD1"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597F9C" w:rsidRPr="00BE7C8B" w14:paraId="17AD73B8" w14:textId="77777777" w:rsidTr="00645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tcBorders>
              <w:top w:val="single" w:sz="12" w:space="0" w:color="FFC000"/>
              <w:left w:val="single" w:sz="12" w:space="0" w:color="FFC000"/>
              <w:bottom w:val="single" w:sz="12" w:space="0" w:color="FFC000"/>
              <w:right w:val="single" w:sz="12" w:space="0" w:color="FFC000"/>
            </w:tcBorders>
            <w:shd w:val="clear" w:color="auto" w:fill="FFE599" w:themeFill="accent4" w:themeFillTint="66"/>
            <w:vAlign w:val="bottom"/>
          </w:tcPr>
          <w:p w14:paraId="0E8ECF25" w14:textId="77777777" w:rsidR="00597F9C" w:rsidRPr="00BE7C8B" w:rsidRDefault="00597F9C" w:rsidP="00597F9C">
            <w:pPr>
              <w:jc w:val="center"/>
              <w:rPr>
                <w:rFonts w:ascii="Arial" w:hAnsi="Arial" w:cs="Arial"/>
                <w:color w:val="000000" w:themeColor="text1"/>
                <w:sz w:val="14"/>
                <w:szCs w:val="16"/>
                <w:lang w:val="en-GB"/>
              </w:rPr>
            </w:pPr>
            <w:r w:rsidRPr="00BE7C8B">
              <w:rPr>
                <w:rFonts w:ascii="Arial" w:hAnsi="Arial" w:cs="Arial"/>
                <w:color w:val="000000" w:themeColor="text1"/>
                <w:sz w:val="16"/>
                <w:szCs w:val="16"/>
                <w:lang w:val="en-GB"/>
              </w:rPr>
              <w:t>The above control measures and monitoring procedures are implemented within my unit</w:t>
            </w:r>
          </w:p>
        </w:tc>
      </w:tr>
      <w:tr w:rsidR="00597F9C" w:rsidRPr="00BE7C8B" w14:paraId="68A76C1A" w14:textId="77777777" w:rsidTr="00645429">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12" w:space="0" w:color="FFC000"/>
              <w:left w:val="single" w:sz="12" w:space="0" w:color="FFC000"/>
              <w:bottom w:val="single" w:sz="12" w:space="0" w:color="FFC000"/>
              <w:right w:val="single" w:sz="12" w:space="0" w:color="FFC000"/>
            </w:tcBorders>
            <w:shd w:val="clear" w:color="auto" w:fill="FFFFFF" w:themeFill="background1"/>
            <w:vAlign w:val="bottom"/>
          </w:tcPr>
          <w:p w14:paraId="743D12F0" w14:textId="77777777" w:rsidR="00597F9C" w:rsidRPr="00BE7C8B" w:rsidRDefault="00597F9C" w:rsidP="00597F9C">
            <w:pPr>
              <w:rPr>
                <w:rFonts w:ascii="Arial" w:hAnsi="Arial" w:cs="Arial"/>
                <w:color w:val="000000" w:themeColor="text1"/>
                <w:sz w:val="14"/>
                <w:szCs w:val="16"/>
                <w:lang w:val="en-GB"/>
              </w:rPr>
            </w:pPr>
          </w:p>
          <w:p w14:paraId="660C6AC2" w14:textId="77777777" w:rsidR="00597F9C" w:rsidRPr="00BE7C8B" w:rsidRDefault="00597F9C" w:rsidP="00597F9C">
            <w:pPr>
              <w:rPr>
                <w:rFonts w:ascii="Arial" w:hAnsi="Arial" w:cs="Arial"/>
                <w:color w:val="000000" w:themeColor="text1"/>
                <w:sz w:val="14"/>
                <w:szCs w:val="16"/>
                <w:lang w:val="en-GB"/>
              </w:rPr>
            </w:pPr>
            <w:r w:rsidRPr="00BE7C8B">
              <w:rPr>
                <w:rFonts w:ascii="Arial" w:hAnsi="Arial" w:cs="Arial"/>
                <w:color w:val="000000" w:themeColor="text1"/>
                <w:sz w:val="14"/>
                <w:szCs w:val="16"/>
                <w:lang w:val="en-GB"/>
              </w:rPr>
              <w:t>Signed</w:t>
            </w:r>
          </w:p>
          <w:p w14:paraId="05689223" w14:textId="3C1EF688" w:rsidR="00597F9C" w:rsidRPr="00BE7C8B" w:rsidRDefault="00597F9C" w:rsidP="00597F9C">
            <w:pPr>
              <w:rPr>
                <w:rFonts w:ascii="Arial" w:hAnsi="Arial" w:cs="Arial"/>
                <w:b w:val="0"/>
                <w:color w:val="000000" w:themeColor="text1"/>
                <w:sz w:val="14"/>
                <w:szCs w:val="16"/>
                <w:lang w:val="en-GB"/>
              </w:rPr>
            </w:pPr>
          </w:p>
        </w:tc>
        <w:tc>
          <w:tcPr>
            <w:tcW w:w="4699" w:type="dxa"/>
            <w:gridSpan w:val="2"/>
            <w:tcBorders>
              <w:top w:val="single" w:sz="12" w:space="0" w:color="FFC000"/>
              <w:left w:val="single" w:sz="12" w:space="0" w:color="FFC000"/>
              <w:bottom w:val="single" w:sz="12" w:space="0" w:color="FFC000"/>
              <w:right w:val="single" w:sz="12" w:space="0" w:color="FFC000"/>
            </w:tcBorders>
            <w:shd w:val="clear" w:color="auto" w:fill="FFFFFF" w:themeFill="background1"/>
          </w:tcPr>
          <w:p w14:paraId="17BAED48"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792DAF35" w14:textId="77777777" w:rsidR="00597F9C" w:rsidRPr="00BE7C8B" w:rsidRDefault="00597F9C" w:rsidP="00597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b/>
                <w:color w:val="000000" w:themeColor="text1"/>
                <w:sz w:val="14"/>
                <w:szCs w:val="16"/>
                <w:lang w:val="en-GB"/>
              </w:rPr>
              <w:t>Date</w:t>
            </w:r>
          </w:p>
        </w:tc>
      </w:tr>
    </w:tbl>
    <w:p w14:paraId="3BA5B19C" w14:textId="74A0164E" w:rsidR="00317756" w:rsidRPr="00BE7C8B" w:rsidRDefault="00227BCA" w:rsidP="00574DB3">
      <w:pPr>
        <w:autoSpaceDE w:val="0"/>
        <w:autoSpaceDN w:val="0"/>
        <w:adjustRightInd w:val="0"/>
        <w:spacing w:after="120"/>
        <w:rPr>
          <w:rFonts w:cs="Arial"/>
          <w:bCs/>
          <w:lang w:val="en-GB"/>
        </w:rPr>
      </w:pPr>
      <w:r w:rsidRPr="00BE7C8B">
        <w:rPr>
          <w:rFonts w:cs="Arial"/>
          <w:bCs/>
          <w:noProof/>
          <w:lang w:val="en-GB" w:eastAsia="en-GB"/>
        </w:rPr>
        <mc:AlternateContent>
          <mc:Choice Requires="wps">
            <w:drawing>
              <wp:anchor distT="45720" distB="45720" distL="114300" distR="114300" simplePos="0" relativeHeight="251707392" behindDoc="0" locked="0" layoutInCell="1" allowOverlap="1" wp14:anchorId="4BA4533A" wp14:editId="3C849417">
                <wp:simplePos x="0" y="0"/>
                <wp:positionH relativeFrom="margin">
                  <wp:align>right</wp:align>
                </wp:positionH>
                <wp:positionV relativeFrom="paragraph">
                  <wp:posOffset>99060</wp:posOffset>
                </wp:positionV>
                <wp:extent cx="6838950" cy="635000"/>
                <wp:effectExtent l="0" t="0" r="19050" b="1270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35000"/>
                        </a:xfrm>
                        <a:prstGeom prst="rect">
                          <a:avLst/>
                        </a:prstGeom>
                        <a:solidFill>
                          <a:schemeClr val="accent4">
                            <a:lumMod val="40000"/>
                            <a:lumOff val="60000"/>
                          </a:schemeClr>
                        </a:solidFill>
                        <a:ln w="9525">
                          <a:solidFill>
                            <a:srgbClr val="000000"/>
                          </a:solidFill>
                          <a:miter lim="800000"/>
                          <a:headEnd/>
                          <a:tailEnd/>
                        </a:ln>
                      </wps:spPr>
                      <wps:txbx>
                        <w:txbxContent>
                          <w:p w14:paraId="3FFDBECE" w14:textId="02DCFC6C" w:rsidR="00DF01C6" w:rsidRDefault="00DF01C6" w:rsidP="00597F9C">
                            <w:pPr>
                              <w:spacing w:after="0"/>
                            </w:pPr>
                            <w:r>
                              <w:tab/>
                            </w:r>
                            <w:r w:rsidRPr="00597C24">
                              <w:rPr>
                                <w:b/>
                                <w:sz w:val="24"/>
                              </w:rPr>
                              <w:t>Good Hygiene Practice</w:t>
                            </w:r>
                            <w:r w:rsidRPr="00597C24">
                              <w:rPr>
                                <w:sz w:val="24"/>
                              </w:rPr>
                              <w:t xml:space="preserve"> </w:t>
                            </w:r>
                            <w:r>
                              <w:t>reference documents:</w:t>
                            </w:r>
                          </w:p>
                          <w:p w14:paraId="0633210A" w14:textId="28D40161" w:rsidR="00DC5F8B" w:rsidRDefault="00DF01C6" w:rsidP="00597F9C">
                            <w:pPr>
                              <w:spacing w:after="0"/>
                              <w:rPr>
                                <w:sz w:val="20"/>
                                <w:szCs w:val="16"/>
                              </w:rPr>
                            </w:pPr>
                            <w:r>
                              <w:tab/>
                            </w:r>
                            <w:r w:rsidR="008C267E" w:rsidRPr="00645429">
                              <w:rPr>
                                <w:b/>
                                <w:szCs w:val="16"/>
                              </w:rPr>
                              <w:t xml:space="preserve">Steamplicity &amp; Esteem </w:t>
                            </w:r>
                            <w:r w:rsidR="008C267E" w:rsidRPr="00645429">
                              <w:rPr>
                                <w:b/>
                              </w:rPr>
                              <w:t>Specific</w:t>
                            </w:r>
                            <w:r w:rsidR="008C267E" w:rsidRPr="00DC5F8B">
                              <w:t xml:space="preserve"> |</w:t>
                            </w:r>
                            <w:r w:rsidR="008C267E" w:rsidRPr="00645429">
                              <w:rPr>
                                <w:sz w:val="18"/>
                                <w:szCs w:val="16"/>
                              </w:rPr>
                              <w:t xml:space="preserve"> </w:t>
                            </w:r>
                            <w:r w:rsidR="008C267E" w:rsidRPr="00645429">
                              <w:rPr>
                                <w:sz w:val="20"/>
                                <w:szCs w:val="16"/>
                              </w:rPr>
                              <w:t>Supported with: Food Storage</w:t>
                            </w:r>
                            <w:r w:rsidRPr="00645429">
                              <w:rPr>
                                <w:sz w:val="20"/>
                                <w:szCs w:val="16"/>
                              </w:rPr>
                              <w:t xml:space="preserve"> / </w:t>
                            </w:r>
                            <w:r w:rsidR="00C121F8">
                              <w:rPr>
                                <w:sz w:val="20"/>
                                <w:szCs w:val="16"/>
                              </w:rPr>
                              <w:t xml:space="preserve">Allergens / </w:t>
                            </w:r>
                            <w:r w:rsidRPr="00645429">
                              <w:rPr>
                                <w:sz w:val="20"/>
                                <w:szCs w:val="16"/>
                              </w:rPr>
                              <w:t xml:space="preserve">Cross Contamination / </w:t>
                            </w:r>
                            <w:r w:rsidR="008C267E" w:rsidRPr="00645429">
                              <w:rPr>
                                <w:sz w:val="20"/>
                                <w:szCs w:val="16"/>
                              </w:rPr>
                              <w:t xml:space="preserve">Food </w:t>
                            </w:r>
                          </w:p>
                          <w:p w14:paraId="048DB52A" w14:textId="6845A45A" w:rsidR="00DF01C6" w:rsidRPr="00645429" w:rsidRDefault="00DC5F8B" w:rsidP="00645429">
                            <w:pPr>
                              <w:spacing w:after="0"/>
                              <w:ind w:left="2880" w:firstLine="720"/>
                              <w:rPr>
                                <w:color w:val="C00000"/>
                                <w:sz w:val="20"/>
                                <w:szCs w:val="16"/>
                              </w:rPr>
                            </w:pPr>
                            <w:r>
                              <w:rPr>
                                <w:sz w:val="20"/>
                                <w:szCs w:val="16"/>
                              </w:rPr>
                              <w:t xml:space="preserve">   </w:t>
                            </w:r>
                            <w:r w:rsidR="00DF01C6" w:rsidRPr="00645429">
                              <w:rPr>
                                <w:sz w:val="20"/>
                                <w:szCs w:val="16"/>
                              </w:rPr>
                              <w:t xml:space="preserve">Labelling &amp; Shelf Life / </w:t>
                            </w:r>
                            <w:r w:rsidR="00C121F8" w:rsidRPr="00F16FE3">
                              <w:rPr>
                                <w:sz w:val="20"/>
                                <w:szCs w:val="16"/>
                              </w:rPr>
                              <w:t xml:space="preserve">Pest Control </w:t>
                            </w:r>
                            <w:r w:rsidR="00DF01C6" w:rsidRPr="00645429">
                              <w:rPr>
                                <w:sz w:val="20"/>
                                <w:szCs w:val="16"/>
                              </w:rPr>
                              <w:t>/ Cleaning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4533A" id="_x0000_s1049" type="#_x0000_t202" style="position:absolute;margin-left:487.3pt;margin-top:7.8pt;width:538.5pt;height:50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JMSgIAAIwEAAAOAAAAZHJzL2Uyb0RvYy54bWysVNtu2zAMfR+wfxD0vthJnSwx6hRduw4D&#10;ugvQ7gMYWY6FSaInKbGzrx8lJ1m6vQ17MSSSOjzkIX19MxjN9tJ5hbbi00nOmbQCa2W3Ff/2/PBm&#10;yZkPYGvQaGXFD9Lzm/XrV9d9V8oZtqhr6RiBWF/2XcXbELoyy7xopQE/wU5acjboDAS6um1WO+gJ&#10;3ehslueLrEdXdw6F9J6s96OTrxN+00gRvjSNl4HpihO3kL4ufTfxm62vodw66FoljjTgH1gYUJaS&#10;nqHuIQDbOfUXlFHCoccmTASaDJtGCZlqoGqm+R/VPLXQyVQLNcd35zb5/wcrPu+/Oqbqis+KK84s&#10;GBLpWQ6BvcOBzWJ/+s6XFPbUUWAYyEw6p1p994jiu2cW71qwW3nrHPathJr4TePL7OLpiOMjyKb/&#10;hDWlgV3ABDQ0zsTmUTsYoZNOh7M2kYog42J5tVzNySXIt7ia53kSL4Py9LpzPnyQaFg8VNyR9gkd&#10;9o8+RDZQnkJiMo9a1Q9K63SJ8ybvtGN7oEkBIaQNRXqud4bojvaCsh5nhsw0WaN5cTJTijS5ESkl&#10;fJFEW9ZXfDWfzRPwC5932805fYQ7l/cizKhA66KVqfjyHARlbPp7W6dhDqD0eCY22h5ViI0fJQjD&#10;ZkiCT4uTuhusD6SLw3E9aJ3p0KL7yVlPq1Fx/2MHTnKmP1rSdjUtirhL6VLM387o4i49m0sPWEFQ&#10;FQ+cjce7kPYvtt3iLc1Ao5I8cVhGJkfONPKpicf1jDt1eU9Rv38i618AAAD//wMAUEsDBBQABgAI&#10;AAAAIQAwMMBY2wAAAAgBAAAPAAAAZHJzL2Rvd25yZXYueG1sTI9BT8MwDIXvSPyHyEhcEEsHokOl&#10;6QRI3LiwgbSj24S2WuNUibcVfj3uid3s96zn75XryQ/q6GLqAxlYLjJQjppge2oNfG7fbh9BJUay&#10;OARyBn5cgnV1eVFiYcOJPtxxw62SEEoFGuiYx0Lr1HTOY1qE0ZF43yF6ZFljq23Ek4T7Qd9lWa49&#10;9iQfOhzda+ea/ebgDezq1Pc5ji9+t7x5/73/4v02sjHXV9PzEyh2E/8fw4wv6FAJUx0OZJMaDEgR&#10;FvUhBzW72WolSi3TLOmq1OcFqj8AAAD//wMAUEsBAi0AFAAGAAgAAAAhALaDOJL+AAAA4QEAABMA&#10;AAAAAAAAAAAAAAAAAAAAAFtDb250ZW50X1R5cGVzXS54bWxQSwECLQAUAAYACAAAACEAOP0h/9YA&#10;AACUAQAACwAAAAAAAAAAAAAAAAAvAQAAX3JlbHMvLnJlbHNQSwECLQAUAAYACAAAACEAGixiTEoC&#10;AACMBAAADgAAAAAAAAAAAAAAAAAuAgAAZHJzL2Uyb0RvYy54bWxQSwECLQAUAAYACAAAACEAMDDA&#10;WNsAAAAIAQAADwAAAAAAAAAAAAAAAACkBAAAZHJzL2Rvd25yZXYueG1sUEsFBgAAAAAEAAQA8wAA&#10;AKwFAAAAAA==&#10;" fillcolor="#ffe599 [1303]">
                <v:textbox>
                  <w:txbxContent>
                    <w:p w14:paraId="3FFDBECE" w14:textId="02DCFC6C" w:rsidR="00DF01C6" w:rsidRDefault="00DF01C6" w:rsidP="00597F9C">
                      <w:pPr>
                        <w:spacing w:after="0"/>
                      </w:pPr>
                      <w:r>
                        <w:tab/>
                      </w:r>
                      <w:r w:rsidRPr="00597C24">
                        <w:rPr>
                          <w:b/>
                          <w:sz w:val="24"/>
                        </w:rPr>
                        <w:t>Good Hygiene Practice</w:t>
                      </w:r>
                      <w:r w:rsidRPr="00597C24">
                        <w:rPr>
                          <w:sz w:val="24"/>
                        </w:rPr>
                        <w:t xml:space="preserve"> </w:t>
                      </w:r>
                      <w:r>
                        <w:t>reference documents:</w:t>
                      </w:r>
                    </w:p>
                    <w:p w14:paraId="0633210A" w14:textId="28D40161" w:rsidR="00DC5F8B" w:rsidRDefault="00DF01C6" w:rsidP="00597F9C">
                      <w:pPr>
                        <w:spacing w:after="0"/>
                        <w:rPr>
                          <w:sz w:val="20"/>
                          <w:szCs w:val="16"/>
                        </w:rPr>
                      </w:pPr>
                      <w:r>
                        <w:tab/>
                      </w:r>
                      <w:r w:rsidR="008C267E" w:rsidRPr="00645429">
                        <w:rPr>
                          <w:b/>
                          <w:szCs w:val="16"/>
                        </w:rPr>
                        <w:t xml:space="preserve">Steamplicity &amp; Esteem </w:t>
                      </w:r>
                      <w:r w:rsidR="008C267E" w:rsidRPr="00645429">
                        <w:rPr>
                          <w:b/>
                        </w:rPr>
                        <w:t>Specific</w:t>
                      </w:r>
                      <w:r w:rsidR="008C267E" w:rsidRPr="00DC5F8B">
                        <w:t xml:space="preserve"> |</w:t>
                      </w:r>
                      <w:r w:rsidR="008C267E" w:rsidRPr="00645429">
                        <w:rPr>
                          <w:sz w:val="18"/>
                          <w:szCs w:val="16"/>
                        </w:rPr>
                        <w:t xml:space="preserve"> </w:t>
                      </w:r>
                      <w:r w:rsidR="008C267E" w:rsidRPr="00645429">
                        <w:rPr>
                          <w:sz w:val="20"/>
                          <w:szCs w:val="16"/>
                        </w:rPr>
                        <w:t>Supported with: Food Storage</w:t>
                      </w:r>
                      <w:r w:rsidRPr="00645429">
                        <w:rPr>
                          <w:sz w:val="20"/>
                          <w:szCs w:val="16"/>
                        </w:rPr>
                        <w:t xml:space="preserve"> / </w:t>
                      </w:r>
                      <w:r w:rsidR="00C121F8">
                        <w:rPr>
                          <w:sz w:val="20"/>
                          <w:szCs w:val="16"/>
                        </w:rPr>
                        <w:t xml:space="preserve">Allergens / </w:t>
                      </w:r>
                      <w:r w:rsidRPr="00645429">
                        <w:rPr>
                          <w:sz w:val="20"/>
                          <w:szCs w:val="16"/>
                        </w:rPr>
                        <w:t xml:space="preserve">Cross Contamination / </w:t>
                      </w:r>
                      <w:r w:rsidR="008C267E" w:rsidRPr="00645429">
                        <w:rPr>
                          <w:sz w:val="20"/>
                          <w:szCs w:val="16"/>
                        </w:rPr>
                        <w:t xml:space="preserve">Food </w:t>
                      </w:r>
                    </w:p>
                    <w:p w14:paraId="048DB52A" w14:textId="6845A45A" w:rsidR="00DF01C6" w:rsidRPr="00645429" w:rsidRDefault="00DC5F8B" w:rsidP="00645429">
                      <w:pPr>
                        <w:spacing w:after="0"/>
                        <w:ind w:left="2880" w:firstLine="720"/>
                        <w:rPr>
                          <w:color w:val="C00000"/>
                          <w:sz w:val="20"/>
                          <w:szCs w:val="16"/>
                        </w:rPr>
                      </w:pPr>
                      <w:r>
                        <w:rPr>
                          <w:sz w:val="20"/>
                          <w:szCs w:val="16"/>
                        </w:rPr>
                        <w:t xml:space="preserve">   </w:t>
                      </w:r>
                      <w:r w:rsidR="00DF01C6" w:rsidRPr="00645429">
                        <w:rPr>
                          <w:sz w:val="20"/>
                          <w:szCs w:val="16"/>
                        </w:rPr>
                        <w:t xml:space="preserve">Labelling &amp; Shelf Life / </w:t>
                      </w:r>
                      <w:r w:rsidR="00C121F8" w:rsidRPr="00F16FE3">
                        <w:rPr>
                          <w:sz w:val="20"/>
                          <w:szCs w:val="16"/>
                        </w:rPr>
                        <w:t xml:space="preserve">Pest Control </w:t>
                      </w:r>
                      <w:r w:rsidR="00DF01C6" w:rsidRPr="00645429">
                        <w:rPr>
                          <w:sz w:val="20"/>
                          <w:szCs w:val="16"/>
                        </w:rPr>
                        <w:t>/ Cleaning</w:t>
                      </w:r>
                    </w:p>
                  </w:txbxContent>
                </v:textbox>
                <w10:wrap anchorx="margin"/>
              </v:shape>
            </w:pict>
          </mc:Fallback>
        </mc:AlternateContent>
      </w:r>
      <w:r w:rsidR="00DC5F8B" w:rsidRPr="00BE7C8B">
        <w:rPr>
          <w:noProof/>
          <w:lang w:val="en-GB"/>
        </w:rPr>
        <w:drawing>
          <wp:anchor distT="0" distB="0" distL="114300" distR="114300" simplePos="0" relativeHeight="251708416" behindDoc="0" locked="0" layoutInCell="1" allowOverlap="1" wp14:anchorId="5831622D" wp14:editId="36D3D89B">
            <wp:simplePos x="0" y="0"/>
            <wp:positionH relativeFrom="column">
              <wp:posOffset>114300</wp:posOffset>
            </wp:positionH>
            <wp:positionV relativeFrom="paragraph">
              <wp:posOffset>340360</wp:posOffset>
            </wp:positionV>
            <wp:extent cx="304800" cy="348343"/>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4834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dTable5Dark-Accent4"/>
        <w:tblW w:w="0" w:type="auto"/>
        <w:tblLook w:val="04A0" w:firstRow="1" w:lastRow="0" w:firstColumn="1" w:lastColumn="0" w:noHBand="0" w:noVBand="1"/>
      </w:tblPr>
      <w:tblGrid>
        <w:gridCol w:w="1785"/>
        <w:gridCol w:w="2179"/>
        <w:gridCol w:w="2127"/>
        <w:gridCol w:w="2268"/>
        <w:gridCol w:w="2268"/>
      </w:tblGrid>
      <w:tr w:rsidR="00D63100" w:rsidRPr="00BE7C8B" w14:paraId="09E03DEA" w14:textId="77777777" w:rsidTr="00645429">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0" w:type="dxa"/>
            <w:gridSpan w:val="5"/>
            <w:shd w:val="clear" w:color="auto" w:fill="FFD966" w:themeFill="accent4" w:themeFillTint="99"/>
          </w:tcPr>
          <w:p w14:paraId="074BA24C" w14:textId="386C5783" w:rsidR="00D63100" w:rsidRPr="00BE7C8B" w:rsidRDefault="00D63100" w:rsidP="00D63100">
            <w:pPr>
              <w:autoSpaceDE w:val="0"/>
              <w:autoSpaceDN w:val="0"/>
              <w:adjustRightInd w:val="0"/>
              <w:spacing w:after="120"/>
              <w:jc w:val="center"/>
              <w:rPr>
                <w:rFonts w:cs="Arial"/>
                <w:color w:val="auto"/>
                <w:sz w:val="32"/>
                <w:lang w:val="en-GB"/>
              </w:rPr>
            </w:pPr>
            <w:r w:rsidRPr="00BE7C8B">
              <w:rPr>
                <w:rFonts w:cs="Arial"/>
                <w:bCs w:val="0"/>
                <w:color w:val="auto"/>
                <w:sz w:val="32"/>
                <w:lang w:val="en-GB"/>
              </w:rPr>
              <w:t>Process Step 4</w:t>
            </w:r>
          </w:p>
          <w:p w14:paraId="77B22FCA" w14:textId="6AE5C120" w:rsidR="00D63100" w:rsidRPr="00BE7C8B" w:rsidRDefault="00D63100" w:rsidP="00D63100">
            <w:pPr>
              <w:autoSpaceDE w:val="0"/>
              <w:autoSpaceDN w:val="0"/>
              <w:adjustRightInd w:val="0"/>
              <w:spacing w:after="120"/>
              <w:jc w:val="center"/>
              <w:rPr>
                <w:rFonts w:cs="Arial"/>
                <w:sz w:val="32"/>
                <w:lang w:val="en-GB"/>
              </w:rPr>
            </w:pPr>
            <w:r w:rsidRPr="00BE7C8B">
              <w:rPr>
                <w:rFonts w:cs="Arial"/>
                <w:bCs w:val="0"/>
                <w:color w:val="auto"/>
                <w:sz w:val="32"/>
                <w:lang w:val="en-GB"/>
              </w:rPr>
              <w:t>Transportation</w:t>
            </w:r>
          </w:p>
        </w:tc>
      </w:tr>
      <w:tr w:rsidR="00DD616C" w:rsidRPr="00BE7C8B" w14:paraId="1EC73B39" w14:textId="77777777" w:rsidTr="0097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shd w:val="clear" w:color="auto" w:fill="FFD966" w:themeFill="accent4" w:themeFillTint="99"/>
            <w:vAlign w:val="center"/>
          </w:tcPr>
          <w:p w14:paraId="7AB3F247" w14:textId="707CD260" w:rsidR="00D63100" w:rsidRPr="00BE7C8B" w:rsidRDefault="00D63100" w:rsidP="00970399">
            <w:pPr>
              <w:autoSpaceDE w:val="0"/>
              <w:autoSpaceDN w:val="0"/>
              <w:adjustRightInd w:val="0"/>
              <w:spacing w:after="120"/>
              <w:jc w:val="center"/>
              <w:rPr>
                <w:rFonts w:cs="Arial"/>
                <w:bCs w:val="0"/>
                <w:color w:val="auto"/>
                <w:lang w:val="en-GB"/>
              </w:rPr>
            </w:pPr>
            <w:r w:rsidRPr="00BE7C8B">
              <w:rPr>
                <w:rFonts w:cs="Arial"/>
                <w:bCs w:val="0"/>
                <w:color w:val="auto"/>
                <w:lang w:val="en-GB"/>
              </w:rPr>
              <w:t>Food Safety Hazards</w:t>
            </w:r>
          </w:p>
        </w:tc>
        <w:tc>
          <w:tcPr>
            <w:tcW w:w="2179" w:type="dxa"/>
            <w:vAlign w:val="center"/>
          </w:tcPr>
          <w:p w14:paraId="64627771" w14:textId="77777777" w:rsidR="00D63100" w:rsidRPr="00BE7C8B" w:rsidRDefault="00D63100"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Control Measures</w:t>
            </w:r>
          </w:p>
        </w:tc>
        <w:tc>
          <w:tcPr>
            <w:tcW w:w="2127" w:type="dxa"/>
            <w:vAlign w:val="center"/>
          </w:tcPr>
          <w:p w14:paraId="308D0863" w14:textId="77777777" w:rsidR="00D63100" w:rsidRPr="00BE7C8B" w:rsidRDefault="00D63100"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Critical Limits</w:t>
            </w:r>
          </w:p>
        </w:tc>
        <w:tc>
          <w:tcPr>
            <w:tcW w:w="2268" w:type="dxa"/>
            <w:vAlign w:val="center"/>
          </w:tcPr>
          <w:p w14:paraId="2D878BBE" w14:textId="4B26E9FF" w:rsidR="00D63100" w:rsidRPr="00BE7C8B" w:rsidRDefault="00D63100"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Monitoring</w:t>
            </w:r>
          </w:p>
        </w:tc>
        <w:tc>
          <w:tcPr>
            <w:tcW w:w="2268" w:type="dxa"/>
            <w:vAlign w:val="center"/>
          </w:tcPr>
          <w:p w14:paraId="4408C054" w14:textId="77777777" w:rsidR="00D63100" w:rsidRPr="00BE7C8B" w:rsidRDefault="00D63100"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Corrective Actions</w:t>
            </w:r>
          </w:p>
        </w:tc>
      </w:tr>
      <w:tr w:rsidR="00DD616C" w:rsidRPr="00BE7C8B" w14:paraId="029BA04E" w14:textId="77777777" w:rsidTr="00645429">
        <w:trPr>
          <w:trHeight w:val="4944"/>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5C37B1FA" w14:textId="23F8CBC2" w:rsidR="00D63100" w:rsidRPr="00BE7C8B" w:rsidRDefault="00D63100" w:rsidP="00D63100">
            <w:pPr>
              <w:autoSpaceDE w:val="0"/>
              <w:autoSpaceDN w:val="0"/>
              <w:adjustRightInd w:val="0"/>
              <w:spacing w:after="120"/>
              <w:rPr>
                <w:rFonts w:cs="Arial"/>
                <w:color w:val="auto"/>
                <w:lang w:val="en-GB"/>
              </w:rPr>
            </w:pPr>
            <w:r w:rsidRPr="00BE7C8B">
              <w:rPr>
                <w:rFonts w:cs="Arial"/>
                <w:color w:val="auto"/>
                <w:sz w:val="20"/>
                <w:lang w:val="en-GB"/>
              </w:rPr>
              <w:t>Microbiological</w:t>
            </w:r>
            <w:r w:rsidRPr="00BE7C8B">
              <w:rPr>
                <w:rFonts w:cs="Arial"/>
                <w:color w:val="auto"/>
                <w:lang w:val="en-GB"/>
              </w:rPr>
              <w:t xml:space="preserve"> </w:t>
            </w:r>
            <w:r w:rsidRPr="00BE7C8B">
              <w:rPr>
                <w:rFonts w:cs="Arial"/>
                <w:color w:val="auto"/>
                <w:sz w:val="20"/>
                <w:lang w:val="en-GB"/>
              </w:rPr>
              <w:t>growth</w:t>
            </w:r>
          </w:p>
          <w:p w14:paraId="5FB3AD78" w14:textId="77777777" w:rsidR="00D63100" w:rsidRPr="00BE7C8B" w:rsidRDefault="00D63100" w:rsidP="00D63100">
            <w:pPr>
              <w:autoSpaceDE w:val="0"/>
              <w:autoSpaceDN w:val="0"/>
              <w:adjustRightInd w:val="0"/>
              <w:spacing w:after="120"/>
              <w:rPr>
                <w:rFonts w:cs="Arial"/>
                <w:color w:val="auto"/>
                <w:sz w:val="14"/>
                <w:lang w:val="en-GB"/>
              </w:rPr>
            </w:pPr>
            <w:r w:rsidRPr="00BE7C8B">
              <w:rPr>
                <w:rFonts w:cs="Arial"/>
                <w:bCs w:val="0"/>
                <w:color w:val="auto"/>
                <w:lang w:val="en-GB"/>
              </w:rPr>
              <w:t xml:space="preserve">- </w:t>
            </w:r>
            <w:r w:rsidRPr="00BE7C8B">
              <w:rPr>
                <w:rFonts w:cs="Arial"/>
                <w:color w:val="auto"/>
                <w:sz w:val="14"/>
                <w:lang w:val="en-GB"/>
              </w:rPr>
              <w:t>Inherent contamination</w:t>
            </w:r>
          </w:p>
          <w:p w14:paraId="0B12B2C8" w14:textId="77777777" w:rsidR="00D63100" w:rsidRPr="00BE7C8B" w:rsidRDefault="00D63100" w:rsidP="00D63100">
            <w:pPr>
              <w:autoSpaceDE w:val="0"/>
              <w:autoSpaceDN w:val="0"/>
              <w:adjustRightInd w:val="0"/>
              <w:spacing w:after="120"/>
              <w:rPr>
                <w:rFonts w:cs="Arial"/>
                <w:color w:val="auto"/>
                <w:sz w:val="14"/>
                <w:lang w:val="en-GB"/>
              </w:rPr>
            </w:pPr>
            <w:r w:rsidRPr="00BE7C8B">
              <w:rPr>
                <w:rFonts w:cs="Arial"/>
                <w:bCs w:val="0"/>
                <w:color w:val="auto"/>
                <w:sz w:val="14"/>
                <w:lang w:val="en-GB"/>
              </w:rPr>
              <w:t xml:space="preserve">- </w:t>
            </w:r>
            <w:r w:rsidRPr="00BE7C8B">
              <w:rPr>
                <w:rFonts w:cs="Arial"/>
                <w:color w:val="auto"/>
                <w:sz w:val="14"/>
                <w:lang w:val="en-GB"/>
              </w:rPr>
              <w:t>Bacterial growth</w:t>
            </w:r>
          </w:p>
          <w:p w14:paraId="6761627E" w14:textId="0DA9846C" w:rsidR="00D63100" w:rsidRPr="00BE7C8B" w:rsidRDefault="00D63100" w:rsidP="00D63100">
            <w:pPr>
              <w:autoSpaceDE w:val="0"/>
              <w:autoSpaceDN w:val="0"/>
              <w:adjustRightInd w:val="0"/>
              <w:spacing w:after="120"/>
              <w:rPr>
                <w:rFonts w:cs="Arial"/>
                <w:bCs w:val="0"/>
                <w:color w:val="auto"/>
                <w:lang w:val="en-GB"/>
              </w:rPr>
            </w:pPr>
            <w:r w:rsidRPr="00BE7C8B">
              <w:rPr>
                <w:rFonts w:cs="Arial"/>
                <w:bCs w:val="0"/>
                <w:color w:val="auto"/>
                <w:sz w:val="14"/>
                <w:lang w:val="en-GB"/>
              </w:rPr>
              <w:t xml:space="preserve">- </w:t>
            </w:r>
            <w:r w:rsidRPr="00BE7C8B">
              <w:rPr>
                <w:rFonts w:cs="Arial"/>
                <w:color w:val="auto"/>
                <w:sz w:val="14"/>
                <w:lang w:val="en-GB"/>
              </w:rPr>
              <w:t>Cross contamination</w:t>
            </w:r>
          </w:p>
        </w:tc>
        <w:tc>
          <w:tcPr>
            <w:tcW w:w="0" w:type="dxa"/>
            <w:vAlign w:val="center"/>
          </w:tcPr>
          <w:p w14:paraId="5CC6A29D" w14:textId="6BE7B954"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Effective handwashing by all food handlers</w:t>
            </w:r>
            <w:r w:rsidR="00706890">
              <w:rPr>
                <w:rFonts w:ascii="Arial" w:hAnsi="Arial" w:cs="Arial"/>
                <w:color w:val="000000" w:themeColor="text1"/>
                <w:sz w:val="14"/>
                <w:szCs w:val="16"/>
                <w:lang w:val="en-GB"/>
              </w:rPr>
              <w:t>.</w:t>
            </w:r>
          </w:p>
          <w:p w14:paraId="4B5947B0"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3B1FFEEF" w14:textId="1B36EECE"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Clean </w:t>
            </w:r>
            <w:r w:rsidR="00706890">
              <w:rPr>
                <w:rFonts w:ascii="Arial" w:hAnsi="Arial" w:cs="Arial"/>
                <w:color w:val="000000" w:themeColor="text1"/>
                <w:sz w:val="14"/>
                <w:szCs w:val="16"/>
                <w:lang w:val="en-GB"/>
              </w:rPr>
              <w:t>and</w:t>
            </w:r>
            <w:r w:rsidRPr="00BE7C8B">
              <w:rPr>
                <w:rFonts w:ascii="Arial" w:hAnsi="Arial" w:cs="Arial"/>
                <w:color w:val="000000" w:themeColor="text1"/>
                <w:sz w:val="14"/>
                <w:szCs w:val="16"/>
                <w:lang w:val="en-GB"/>
              </w:rPr>
              <w:t xml:space="preserve"> sanitise surfaces, </w:t>
            </w:r>
            <w:r w:rsidR="00706890">
              <w:rPr>
                <w:rFonts w:ascii="Arial" w:hAnsi="Arial" w:cs="Arial"/>
                <w:color w:val="000000" w:themeColor="text1"/>
                <w:sz w:val="14"/>
                <w:szCs w:val="16"/>
                <w:lang w:val="en-GB"/>
              </w:rPr>
              <w:t xml:space="preserve">and insulated </w:t>
            </w:r>
            <w:r w:rsidRPr="00BE7C8B">
              <w:rPr>
                <w:rFonts w:ascii="Arial" w:hAnsi="Arial" w:cs="Arial"/>
                <w:color w:val="000000" w:themeColor="text1"/>
                <w:sz w:val="14"/>
                <w:szCs w:val="16"/>
                <w:lang w:val="en-GB"/>
              </w:rPr>
              <w:t>transport</w:t>
            </w:r>
            <w:r w:rsidR="00706890">
              <w:rPr>
                <w:rFonts w:ascii="Arial" w:hAnsi="Arial" w:cs="Arial"/>
                <w:color w:val="000000" w:themeColor="text1"/>
                <w:sz w:val="14"/>
                <w:szCs w:val="16"/>
                <w:lang w:val="en-GB"/>
              </w:rPr>
              <w:t xml:space="preserve"> e</w:t>
            </w:r>
            <w:r w:rsidRPr="00BE7C8B">
              <w:rPr>
                <w:rFonts w:ascii="Arial" w:hAnsi="Arial" w:cs="Arial"/>
                <w:color w:val="000000" w:themeColor="text1"/>
                <w:sz w:val="14"/>
                <w:szCs w:val="16"/>
                <w:lang w:val="en-GB"/>
              </w:rPr>
              <w:t>quipment</w:t>
            </w:r>
            <w:r w:rsidR="00706890">
              <w:rPr>
                <w:rFonts w:ascii="Arial" w:hAnsi="Arial" w:cs="Arial"/>
                <w:color w:val="000000" w:themeColor="text1"/>
                <w:sz w:val="14"/>
                <w:szCs w:val="16"/>
                <w:lang w:val="en-GB"/>
              </w:rPr>
              <w:t xml:space="preserve"> / vehi</w:t>
            </w:r>
            <w:r w:rsidRPr="00BE7C8B">
              <w:rPr>
                <w:rFonts w:ascii="Arial" w:hAnsi="Arial" w:cs="Arial"/>
                <w:color w:val="000000" w:themeColor="text1"/>
                <w:sz w:val="14"/>
                <w:szCs w:val="16"/>
                <w:lang w:val="en-GB"/>
              </w:rPr>
              <w:t>cles.</w:t>
            </w:r>
          </w:p>
          <w:p w14:paraId="5583E20D" w14:textId="3F3E39BB"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3F83F4A6"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r w:rsidRPr="00BE7C8B">
              <w:rPr>
                <w:rFonts w:ascii="Arial" w:hAnsi="Arial" w:cs="Arial"/>
                <w:b/>
                <w:color w:val="000000" w:themeColor="text1"/>
                <w:sz w:val="14"/>
                <w:szCs w:val="16"/>
                <w:lang w:val="en-GB"/>
              </w:rPr>
              <w:t>CHILLED TRANSPORT</w:t>
            </w:r>
          </w:p>
          <w:p w14:paraId="444D5BAC" w14:textId="25740FE2"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For additional or small quantities</w:t>
            </w:r>
            <w:r w:rsidR="00706890">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 xml:space="preserve"> an insulated chilled bag </w:t>
            </w:r>
            <w:r w:rsidR="00706890">
              <w:rPr>
                <w:rFonts w:ascii="Arial" w:hAnsi="Arial" w:cs="Arial"/>
                <w:color w:val="000000" w:themeColor="text1"/>
                <w:sz w:val="14"/>
                <w:szCs w:val="16"/>
                <w:lang w:val="en-GB"/>
              </w:rPr>
              <w:t xml:space="preserve">must be used </w:t>
            </w:r>
            <w:r w:rsidRPr="00BE7C8B">
              <w:rPr>
                <w:rFonts w:ascii="Arial" w:hAnsi="Arial" w:cs="Arial"/>
                <w:color w:val="000000" w:themeColor="text1"/>
                <w:sz w:val="14"/>
                <w:szCs w:val="16"/>
                <w:lang w:val="en-GB"/>
              </w:rPr>
              <w:t xml:space="preserve">to maintain temperature below </w:t>
            </w:r>
            <w:r w:rsidRPr="00BE7C8B">
              <w:rPr>
                <w:rFonts w:ascii="Arial" w:hAnsi="Arial" w:cs="Arial"/>
                <w:sz w:val="14"/>
                <w:szCs w:val="16"/>
                <w:lang w:val="en-GB"/>
              </w:rPr>
              <w:t>5°C</w:t>
            </w:r>
            <w:r w:rsidR="00706890">
              <w:rPr>
                <w:rFonts w:ascii="Arial" w:hAnsi="Arial" w:cs="Arial"/>
                <w:sz w:val="14"/>
                <w:szCs w:val="16"/>
                <w:lang w:val="en-GB"/>
              </w:rPr>
              <w:t>.</w:t>
            </w:r>
          </w:p>
          <w:p w14:paraId="66C2A761"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4E5A3A3" w14:textId="30FC62F1" w:rsidR="00D63100"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Esteem</w:t>
            </w:r>
            <w:r w:rsidR="00706890">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w:t>
            </w:r>
            <w:r w:rsidR="00706890">
              <w:rPr>
                <w:rFonts w:ascii="Arial" w:hAnsi="Arial" w:cs="Arial"/>
                <w:color w:val="000000" w:themeColor="text1"/>
                <w:sz w:val="14"/>
                <w:szCs w:val="16"/>
                <w:lang w:val="en-GB"/>
              </w:rPr>
              <w:t xml:space="preserve"> </w:t>
            </w:r>
            <w:proofErr w:type="spellStart"/>
            <w:r w:rsidRPr="00BE7C8B">
              <w:rPr>
                <w:rFonts w:ascii="Arial" w:hAnsi="Arial" w:cs="Arial"/>
                <w:color w:val="000000" w:themeColor="text1"/>
                <w:sz w:val="14"/>
                <w:szCs w:val="16"/>
                <w:lang w:val="en-GB"/>
              </w:rPr>
              <w:t>Steamplicity</w:t>
            </w:r>
            <w:proofErr w:type="spellEnd"/>
            <w:r w:rsidRPr="00BE7C8B">
              <w:rPr>
                <w:rFonts w:ascii="Arial" w:hAnsi="Arial" w:cs="Arial"/>
                <w:color w:val="000000" w:themeColor="text1"/>
                <w:sz w:val="14"/>
                <w:szCs w:val="16"/>
                <w:lang w:val="en-GB"/>
              </w:rPr>
              <w:t xml:space="preserve"> plated</w:t>
            </w:r>
            <w:r w:rsidR="00706890">
              <w:rPr>
                <w:rFonts w:ascii="Arial" w:hAnsi="Arial" w:cs="Arial"/>
                <w:color w:val="000000" w:themeColor="text1"/>
                <w:sz w:val="14"/>
                <w:szCs w:val="16"/>
                <w:lang w:val="en-GB"/>
              </w:rPr>
              <w:t xml:space="preserve"> </w:t>
            </w:r>
            <w:proofErr w:type="gramStart"/>
            <w:r w:rsidR="00706890">
              <w:rPr>
                <w:rFonts w:ascii="Arial" w:hAnsi="Arial" w:cs="Arial"/>
                <w:color w:val="000000" w:themeColor="text1"/>
                <w:sz w:val="14"/>
                <w:szCs w:val="16"/>
                <w:lang w:val="en-GB"/>
              </w:rPr>
              <w:t xml:space="preserve">meals </w:t>
            </w:r>
            <w:r w:rsidRPr="00BE7C8B">
              <w:rPr>
                <w:rFonts w:ascii="Arial" w:hAnsi="Arial" w:cs="Arial"/>
                <w:color w:val="000000" w:themeColor="text1"/>
                <w:sz w:val="14"/>
                <w:szCs w:val="16"/>
                <w:lang w:val="en-GB"/>
              </w:rPr>
              <w:t xml:space="preserve"> to</w:t>
            </w:r>
            <w:proofErr w:type="gramEnd"/>
            <w:r w:rsidRPr="00BE7C8B">
              <w:rPr>
                <w:rFonts w:ascii="Arial" w:hAnsi="Arial" w:cs="Arial"/>
                <w:color w:val="000000" w:themeColor="text1"/>
                <w:sz w:val="14"/>
                <w:szCs w:val="16"/>
                <w:lang w:val="en-GB"/>
              </w:rPr>
              <w:t xml:space="preserve"> be moved at +5</w:t>
            </w:r>
            <w:r w:rsidR="00706890">
              <w:rPr>
                <w:rFonts w:ascii="Arial" w:hAnsi="Arial" w:cs="Arial"/>
                <w:color w:val="000000" w:themeColor="text1"/>
                <w:sz w:val="14"/>
                <w:szCs w:val="16"/>
                <w:vertAlign w:val="superscript"/>
                <w:lang w:val="en-GB"/>
              </w:rPr>
              <w:t>°</w:t>
            </w:r>
            <w:r w:rsidRPr="00BE7C8B">
              <w:rPr>
                <w:rFonts w:ascii="Arial" w:hAnsi="Arial" w:cs="Arial"/>
                <w:color w:val="000000" w:themeColor="text1"/>
                <w:sz w:val="14"/>
                <w:szCs w:val="16"/>
                <w:lang w:val="en-GB"/>
              </w:rPr>
              <w:t xml:space="preserve">c or colder. Meals that have not left the distribution area MUST not be returned to chilled storage unless </w:t>
            </w:r>
            <w:r w:rsidR="00DD616C">
              <w:rPr>
                <w:rFonts w:ascii="Arial" w:hAnsi="Arial" w:cs="Arial"/>
                <w:color w:val="000000" w:themeColor="text1"/>
                <w:sz w:val="14"/>
                <w:szCs w:val="16"/>
                <w:lang w:val="en-GB"/>
              </w:rPr>
              <w:t xml:space="preserve">it can be </w:t>
            </w:r>
            <w:r w:rsidRPr="00BE7C8B">
              <w:rPr>
                <w:rFonts w:ascii="Arial" w:hAnsi="Arial" w:cs="Arial"/>
                <w:color w:val="000000" w:themeColor="text1"/>
                <w:sz w:val="14"/>
                <w:szCs w:val="16"/>
                <w:lang w:val="en-GB"/>
              </w:rPr>
              <w:t xml:space="preserve">demonstrated </w:t>
            </w:r>
            <w:r w:rsidR="00DD616C">
              <w:rPr>
                <w:rFonts w:ascii="Arial" w:hAnsi="Arial" w:cs="Arial"/>
                <w:color w:val="000000" w:themeColor="text1"/>
                <w:sz w:val="14"/>
                <w:szCs w:val="16"/>
                <w:lang w:val="en-GB"/>
              </w:rPr>
              <w:t xml:space="preserve">they have been </w:t>
            </w:r>
            <w:r w:rsidRPr="00BE7C8B">
              <w:rPr>
                <w:rFonts w:ascii="Arial" w:hAnsi="Arial" w:cs="Arial"/>
                <w:color w:val="000000" w:themeColor="text1"/>
                <w:sz w:val="14"/>
                <w:szCs w:val="16"/>
                <w:lang w:val="en-GB"/>
              </w:rPr>
              <w:t xml:space="preserve">maintained </w:t>
            </w:r>
            <w:r w:rsidR="00DD616C">
              <w:rPr>
                <w:rFonts w:ascii="Arial" w:hAnsi="Arial" w:cs="Arial"/>
                <w:color w:val="000000" w:themeColor="text1"/>
                <w:sz w:val="14"/>
                <w:szCs w:val="16"/>
                <w:lang w:val="en-GB"/>
              </w:rPr>
              <w:t xml:space="preserve">at </w:t>
            </w:r>
            <w:r w:rsidRPr="00BE7C8B">
              <w:rPr>
                <w:rFonts w:ascii="Arial" w:hAnsi="Arial" w:cs="Arial"/>
                <w:color w:val="000000" w:themeColor="text1"/>
                <w:sz w:val="14"/>
                <w:szCs w:val="16"/>
                <w:lang w:val="en-GB"/>
              </w:rPr>
              <w:t>+5</w:t>
            </w:r>
            <w:r w:rsidRPr="00BE7C8B">
              <w:rPr>
                <w:rFonts w:ascii="Arial" w:hAnsi="Arial" w:cs="Arial"/>
                <w:color w:val="000000" w:themeColor="text1"/>
                <w:sz w:val="14"/>
                <w:szCs w:val="16"/>
                <w:vertAlign w:val="superscript"/>
                <w:lang w:val="en-GB"/>
              </w:rPr>
              <w:t>0</w:t>
            </w:r>
            <w:r w:rsidRPr="00BE7C8B">
              <w:rPr>
                <w:rFonts w:ascii="Arial" w:hAnsi="Arial" w:cs="Arial"/>
                <w:color w:val="000000" w:themeColor="text1"/>
                <w:sz w:val="14"/>
                <w:szCs w:val="16"/>
                <w:lang w:val="en-GB"/>
              </w:rPr>
              <w:t>c or colder throughout.</w:t>
            </w:r>
          </w:p>
          <w:p w14:paraId="757050CA" w14:textId="3C0A0129"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6E61EDF4" w14:textId="519D4297" w:rsidR="00DD616C"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Multi portion to be moved from chilled storage within 15 minutes of start of cooking.</w:t>
            </w:r>
          </w:p>
          <w:p w14:paraId="78C34ABA"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716A958"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r w:rsidRPr="00BE7C8B">
              <w:rPr>
                <w:rFonts w:ascii="Arial" w:hAnsi="Arial" w:cs="Arial"/>
                <w:b/>
                <w:color w:val="000000" w:themeColor="text1"/>
                <w:sz w:val="14"/>
                <w:szCs w:val="16"/>
                <w:lang w:val="en-GB"/>
              </w:rPr>
              <w:t>HOT TRANSPORT</w:t>
            </w:r>
          </w:p>
          <w:p w14:paraId="4C55E92B" w14:textId="1EFCCF59"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BE7C8B">
              <w:rPr>
                <w:rFonts w:ascii="Arial" w:hAnsi="Arial" w:cs="Arial"/>
                <w:color w:val="000000" w:themeColor="text1"/>
                <w:sz w:val="14"/>
                <w:szCs w:val="16"/>
                <w:lang w:val="en-GB"/>
              </w:rPr>
              <w:t>Temperature control at point of cooking. Food to be served immediately on arrival</w:t>
            </w:r>
            <w:r w:rsidR="00DD616C">
              <w:rPr>
                <w:rFonts w:ascii="Arial" w:hAnsi="Arial" w:cs="Arial"/>
                <w:color w:val="000000" w:themeColor="text1"/>
                <w:sz w:val="14"/>
                <w:szCs w:val="16"/>
                <w:lang w:val="en-GB"/>
              </w:rPr>
              <w:t>.</w:t>
            </w:r>
          </w:p>
        </w:tc>
        <w:tc>
          <w:tcPr>
            <w:tcW w:w="0" w:type="dxa"/>
          </w:tcPr>
          <w:p w14:paraId="76E10DE7" w14:textId="77777777"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38F961CE" w14:textId="77777777"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2EB4602B" w14:textId="77777777"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42079EF7" w14:textId="77777777"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3D3623A2" w14:textId="77777777"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1E6356FC" w14:textId="77777777"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4D6285C5" w14:textId="77777777"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7EC55B58" w14:textId="29C388C4"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r w:rsidRPr="00BE7C8B">
              <w:rPr>
                <w:rFonts w:ascii="Arial" w:hAnsi="Arial" w:cs="Arial"/>
                <w:b/>
                <w:color w:val="000000" w:themeColor="text1"/>
                <w:sz w:val="14"/>
                <w:szCs w:val="16"/>
                <w:lang w:val="en-GB"/>
              </w:rPr>
              <w:t>CHILLED TRANSPORT</w:t>
            </w:r>
          </w:p>
          <w:p w14:paraId="744E3A00"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+0°C to +5°C</w:t>
            </w:r>
          </w:p>
          <w:p w14:paraId="1E5C48E7" w14:textId="37B8995E" w:rsidR="00D63100"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3FE07E06" w14:textId="77777777" w:rsidR="00DD616C" w:rsidRPr="00BE7C8B"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55659005"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3453024F"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6F8C5927"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6451FCE"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54E21EBE"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1C23113"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11E15569"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C9656C5"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E8B81D4"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900A00B" w14:textId="14152609"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3808B3EB"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0EB03C1"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2B8038CD"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0ADEEDC3"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5101043B" w14:textId="77777777" w:rsidR="00DD616C"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126FAD8B" w14:textId="4A26E3E1"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r w:rsidRPr="00BE7C8B">
              <w:rPr>
                <w:rFonts w:ascii="Arial" w:hAnsi="Arial" w:cs="Arial"/>
                <w:b/>
                <w:color w:val="000000" w:themeColor="text1"/>
                <w:sz w:val="14"/>
                <w:szCs w:val="16"/>
                <w:lang w:val="en-GB"/>
              </w:rPr>
              <w:t>HOT TRANSPORT</w:t>
            </w:r>
          </w:p>
          <w:p w14:paraId="6B9EAC67" w14:textId="041FACB8"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Core temperature </w:t>
            </w:r>
            <w:r w:rsidR="00DD616C">
              <w:rPr>
                <w:rFonts w:ascii="Arial" w:hAnsi="Arial" w:cs="Arial"/>
                <w:color w:val="000000" w:themeColor="text1"/>
                <w:sz w:val="14"/>
                <w:szCs w:val="16"/>
                <w:lang w:val="en-GB"/>
              </w:rPr>
              <w:t xml:space="preserve">of meal at </w:t>
            </w:r>
            <w:r w:rsidRPr="00BE7C8B">
              <w:rPr>
                <w:rFonts w:ascii="Arial" w:hAnsi="Arial" w:cs="Arial"/>
                <w:color w:val="000000" w:themeColor="text1"/>
                <w:sz w:val="14"/>
                <w:szCs w:val="16"/>
                <w:lang w:val="en-GB"/>
              </w:rPr>
              <w:t>service 75°C</w:t>
            </w:r>
            <w:r w:rsidR="00DD616C">
              <w:rPr>
                <w:rFonts w:ascii="Arial" w:hAnsi="Arial" w:cs="Arial"/>
                <w:color w:val="000000" w:themeColor="text1"/>
                <w:sz w:val="14"/>
                <w:szCs w:val="16"/>
                <w:lang w:val="en-GB"/>
              </w:rPr>
              <w:t>.</w:t>
            </w:r>
          </w:p>
        </w:tc>
        <w:tc>
          <w:tcPr>
            <w:tcW w:w="0" w:type="dxa"/>
            <w:vAlign w:val="center"/>
          </w:tcPr>
          <w:p w14:paraId="2A5B00C8" w14:textId="4E31CF5B"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personal hygiene</w:t>
            </w:r>
            <w:r w:rsidR="00DD616C">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ab/>
            </w:r>
            <w:r w:rsidRPr="00BE7C8B">
              <w:rPr>
                <w:rFonts w:ascii="Arial" w:hAnsi="Arial" w:cs="Arial"/>
                <w:color w:val="000000" w:themeColor="text1"/>
                <w:sz w:val="14"/>
                <w:szCs w:val="16"/>
                <w:lang w:val="en-GB"/>
              </w:rPr>
              <w:tab/>
            </w:r>
          </w:p>
          <w:p w14:paraId="0039BA86" w14:textId="5D6C8626"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handwashing</w:t>
            </w:r>
            <w:r w:rsidR="00DD616C">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ab/>
            </w:r>
            <w:r w:rsidRPr="00BE7C8B">
              <w:rPr>
                <w:rFonts w:ascii="Arial" w:hAnsi="Arial" w:cs="Arial"/>
                <w:color w:val="000000" w:themeColor="text1"/>
                <w:sz w:val="14"/>
                <w:szCs w:val="16"/>
                <w:lang w:val="en-GB"/>
              </w:rPr>
              <w:tab/>
            </w:r>
            <w:r w:rsidRPr="00BE7C8B">
              <w:rPr>
                <w:rFonts w:ascii="Arial" w:hAnsi="Arial" w:cs="Arial"/>
                <w:color w:val="000000" w:themeColor="text1"/>
                <w:sz w:val="14"/>
                <w:szCs w:val="16"/>
                <w:lang w:val="en-GB"/>
              </w:rPr>
              <w:tab/>
            </w:r>
          </w:p>
          <w:p w14:paraId="635F3893" w14:textId="27634E6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and record food temperatures before dispatch and on arrival at service point using food simulant in insulated container or between pack probe (allow 2°C</w:t>
            </w:r>
            <w:r w:rsidR="00DD616C">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tolerance)</w:t>
            </w:r>
            <w:r w:rsidR="00DD616C">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ab/>
            </w:r>
          </w:p>
          <w:p w14:paraId="570A5D95"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3B4F279"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condition and suitability of containers and vehicles.</w:t>
            </w:r>
          </w:p>
          <w:p w14:paraId="5BC6BC27"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95D26B8" w14:textId="11973424"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proofErr w:type="spellStart"/>
            <w:r w:rsidRPr="00BE7C8B">
              <w:rPr>
                <w:rFonts w:ascii="Arial" w:hAnsi="Arial" w:cs="Arial"/>
                <w:b/>
                <w:sz w:val="14"/>
                <w:szCs w:val="16"/>
                <w:lang w:val="en-GB"/>
              </w:rPr>
              <w:t>Steamplicity</w:t>
            </w:r>
            <w:proofErr w:type="spellEnd"/>
            <w:r w:rsidRPr="00BE7C8B">
              <w:rPr>
                <w:rFonts w:ascii="Arial" w:hAnsi="Arial" w:cs="Arial"/>
                <w:b/>
                <w:sz w:val="14"/>
                <w:szCs w:val="16"/>
                <w:lang w:val="en-GB"/>
              </w:rPr>
              <w:t xml:space="preserve"> /</w:t>
            </w:r>
            <w:r w:rsidR="00DD616C">
              <w:rPr>
                <w:rFonts w:ascii="Arial" w:hAnsi="Arial" w:cs="Arial"/>
                <w:b/>
                <w:sz w:val="14"/>
                <w:szCs w:val="16"/>
                <w:lang w:val="en-GB"/>
              </w:rPr>
              <w:t xml:space="preserve"> </w:t>
            </w:r>
            <w:r w:rsidRPr="00BE7C8B">
              <w:rPr>
                <w:rFonts w:ascii="Arial" w:hAnsi="Arial" w:cs="Arial"/>
                <w:b/>
                <w:sz w:val="14"/>
                <w:szCs w:val="16"/>
                <w:lang w:val="en-GB"/>
              </w:rPr>
              <w:t xml:space="preserve">Esteem </w:t>
            </w:r>
            <w:r w:rsidR="00DD616C">
              <w:rPr>
                <w:rFonts w:ascii="Arial" w:hAnsi="Arial" w:cs="Arial"/>
                <w:b/>
                <w:sz w:val="14"/>
                <w:szCs w:val="16"/>
                <w:lang w:val="en-GB"/>
              </w:rPr>
              <w:t>T</w:t>
            </w:r>
            <w:r w:rsidRPr="00BE7C8B">
              <w:rPr>
                <w:rFonts w:ascii="Arial" w:hAnsi="Arial" w:cs="Arial"/>
                <w:b/>
                <w:sz w:val="14"/>
                <w:szCs w:val="16"/>
                <w:lang w:val="en-GB"/>
              </w:rPr>
              <w:t xml:space="preserve">ransport </w:t>
            </w:r>
            <w:r w:rsidR="00DD616C">
              <w:rPr>
                <w:rFonts w:ascii="Arial" w:hAnsi="Arial" w:cs="Arial"/>
                <w:b/>
                <w:sz w:val="14"/>
                <w:szCs w:val="16"/>
                <w:lang w:val="en-GB"/>
              </w:rPr>
              <w:t>R</w:t>
            </w:r>
            <w:r w:rsidRPr="00BE7C8B">
              <w:rPr>
                <w:rFonts w:ascii="Arial" w:hAnsi="Arial" w:cs="Arial"/>
                <w:b/>
                <w:sz w:val="14"/>
                <w:szCs w:val="16"/>
                <w:lang w:val="en-GB"/>
              </w:rPr>
              <w:t>ecord</w:t>
            </w:r>
          </w:p>
        </w:tc>
        <w:tc>
          <w:tcPr>
            <w:tcW w:w="0" w:type="dxa"/>
            <w:vAlign w:val="center"/>
          </w:tcPr>
          <w:p w14:paraId="495E67EB" w14:textId="4019C832"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Pr>
                <w:rFonts w:ascii="Arial" w:hAnsi="Arial" w:cs="Arial"/>
                <w:sz w:val="14"/>
                <w:szCs w:val="16"/>
                <w:lang w:val="en-GB"/>
              </w:rPr>
              <w:t>Product between</w:t>
            </w:r>
            <w:r w:rsidRPr="00BE7C8B">
              <w:rPr>
                <w:rFonts w:ascii="Arial" w:hAnsi="Arial" w:cs="Arial"/>
                <w:sz w:val="14"/>
                <w:szCs w:val="16"/>
                <w:lang w:val="en-GB"/>
              </w:rPr>
              <w:t xml:space="preserve"> </w:t>
            </w:r>
            <w:r w:rsidRPr="00BE7C8B">
              <w:rPr>
                <w:rFonts w:ascii="Arial" w:hAnsi="Arial" w:cs="Arial"/>
                <w:color w:val="000000" w:themeColor="text1"/>
                <w:sz w:val="14"/>
                <w:szCs w:val="16"/>
                <w:lang w:val="en-GB"/>
              </w:rPr>
              <w:t>+5</w:t>
            </w:r>
            <w:r>
              <w:rPr>
                <w:rFonts w:ascii="Arial" w:hAnsi="Arial" w:cs="Arial"/>
                <w:color w:val="000000" w:themeColor="text1"/>
                <w:sz w:val="14"/>
                <w:szCs w:val="16"/>
                <w:vertAlign w:val="superscript"/>
                <w:lang w:val="en-GB"/>
              </w:rPr>
              <w:t>°</w:t>
            </w:r>
            <w:r w:rsidRPr="00BE7C8B">
              <w:rPr>
                <w:rFonts w:ascii="Arial" w:hAnsi="Arial" w:cs="Arial"/>
                <w:color w:val="000000" w:themeColor="text1"/>
                <w:sz w:val="14"/>
                <w:szCs w:val="16"/>
                <w:lang w:val="en-GB"/>
              </w:rPr>
              <w:t>c</w:t>
            </w:r>
            <w:r>
              <w:rPr>
                <w:rFonts w:ascii="Arial" w:hAnsi="Arial" w:cs="Arial"/>
                <w:color w:val="000000" w:themeColor="text1"/>
                <w:sz w:val="14"/>
                <w:szCs w:val="16"/>
                <w:lang w:val="en-GB"/>
              </w:rPr>
              <w:t xml:space="preserve"> and</w:t>
            </w:r>
            <w:r w:rsidRPr="00BE7C8B">
              <w:rPr>
                <w:rFonts w:ascii="Arial" w:hAnsi="Arial" w:cs="Arial"/>
                <w:color w:val="000000" w:themeColor="text1"/>
                <w:sz w:val="14"/>
                <w:szCs w:val="16"/>
                <w:lang w:val="en-GB"/>
              </w:rPr>
              <w:t xml:space="preserve"> </w:t>
            </w:r>
            <w:r w:rsidRPr="00BE7C8B">
              <w:rPr>
                <w:rFonts w:ascii="Arial" w:hAnsi="Arial" w:cs="Arial"/>
                <w:sz w:val="14"/>
                <w:szCs w:val="16"/>
                <w:lang w:val="en-GB"/>
              </w:rPr>
              <w:t>+8°C permitted for short periods of time e.g. defrost cycle.</w:t>
            </w:r>
          </w:p>
          <w:p w14:paraId="45C570AC" w14:textId="049CD9DD"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42804935" w14:textId="52A525FB"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If</w:t>
            </w:r>
            <w:r>
              <w:rPr>
                <w:rFonts w:ascii="Arial" w:hAnsi="Arial" w:cs="Arial"/>
                <w:sz w:val="14"/>
                <w:szCs w:val="16"/>
                <w:lang w:val="en-GB"/>
              </w:rPr>
              <w:t xml:space="preserve"> between</w:t>
            </w:r>
            <w:r w:rsidRPr="00BE7C8B">
              <w:rPr>
                <w:rFonts w:ascii="Arial" w:hAnsi="Arial" w:cs="Arial"/>
                <w:sz w:val="14"/>
                <w:szCs w:val="16"/>
                <w:lang w:val="en-GB"/>
              </w:rPr>
              <w:t xml:space="preserve"> +8°C </w:t>
            </w:r>
            <w:r>
              <w:rPr>
                <w:rFonts w:ascii="Arial" w:hAnsi="Arial" w:cs="Arial"/>
                <w:sz w:val="14"/>
                <w:szCs w:val="16"/>
                <w:lang w:val="en-GB"/>
              </w:rPr>
              <w:t>to</w:t>
            </w:r>
            <w:r w:rsidRPr="00BE7C8B">
              <w:rPr>
                <w:rFonts w:ascii="Arial" w:hAnsi="Arial" w:cs="Arial"/>
                <w:sz w:val="14"/>
                <w:szCs w:val="16"/>
                <w:lang w:val="en-GB"/>
              </w:rPr>
              <w:t xml:space="preserve"> +10°C</w:t>
            </w:r>
            <w:r>
              <w:rPr>
                <w:rFonts w:ascii="Arial" w:hAnsi="Arial" w:cs="Arial"/>
                <w:sz w:val="14"/>
                <w:szCs w:val="16"/>
                <w:lang w:val="en-GB"/>
              </w:rPr>
              <w:t xml:space="preserve"> product must be</w:t>
            </w:r>
            <w:r w:rsidRPr="00BE7C8B">
              <w:rPr>
                <w:rFonts w:ascii="Arial" w:hAnsi="Arial" w:cs="Arial"/>
                <w:sz w:val="14"/>
                <w:szCs w:val="16"/>
                <w:lang w:val="en-GB"/>
              </w:rPr>
              <w:t xml:space="preserve"> use within 12 hours.</w:t>
            </w:r>
          </w:p>
          <w:p w14:paraId="4E853E1C" w14:textId="3E8FFD33"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68AC996D" w14:textId="45D18912"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Pr>
                <w:rFonts w:ascii="Arial" w:hAnsi="Arial" w:cs="Arial"/>
                <w:sz w:val="14"/>
                <w:szCs w:val="16"/>
                <w:lang w:val="en-GB"/>
              </w:rPr>
              <w:t>If product a</w:t>
            </w:r>
            <w:r w:rsidRPr="00BE7C8B">
              <w:rPr>
                <w:rFonts w:ascii="Arial" w:hAnsi="Arial" w:cs="Arial"/>
                <w:sz w:val="14"/>
                <w:szCs w:val="16"/>
                <w:lang w:val="en-GB"/>
              </w:rPr>
              <w:t>bove +10°C</w:t>
            </w:r>
            <w:r>
              <w:rPr>
                <w:rFonts w:ascii="Arial" w:hAnsi="Arial" w:cs="Arial"/>
                <w:sz w:val="14"/>
                <w:szCs w:val="16"/>
                <w:lang w:val="en-GB"/>
              </w:rPr>
              <w:t>,</w:t>
            </w:r>
            <w:r w:rsidRPr="00BE7C8B">
              <w:rPr>
                <w:rFonts w:ascii="Arial" w:hAnsi="Arial" w:cs="Arial"/>
                <w:sz w:val="14"/>
                <w:szCs w:val="16"/>
                <w:lang w:val="en-GB"/>
              </w:rPr>
              <w:t xml:space="preserve"> </w:t>
            </w:r>
            <w:r>
              <w:rPr>
                <w:rFonts w:ascii="Arial" w:hAnsi="Arial" w:cs="Arial"/>
                <w:sz w:val="14"/>
                <w:szCs w:val="16"/>
                <w:lang w:val="en-GB"/>
              </w:rPr>
              <w:t>d</w:t>
            </w:r>
            <w:r w:rsidRPr="00BE7C8B">
              <w:rPr>
                <w:rFonts w:ascii="Arial" w:hAnsi="Arial" w:cs="Arial"/>
                <w:sz w:val="14"/>
                <w:szCs w:val="16"/>
                <w:lang w:val="en-GB"/>
              </w:rPr>
              <w:t>estroy and do not use.</w:t>
            </w:r>
          </w:p>
          <w:p w14:paraId="4086E1F5" w14:textId="07CFF3C1"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11975B68" w14:textId="03BD4F41"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Discard </w:t>
            </w:r>
            <w:r>
              <w:rPr>
                <w:rFonts w:ascii="Arial" w:hAnsi="Arial" w:cs="Arial"/>
                <w:color w:val="000000" w:themeColor="text1"/>
                <w:sz w:val="14"/>
                <w:szCs w:val="16"/>
                <w:lang w:val="en-GB"/>
              </w:rPr>
              <w:t xml:space="preserve">any </w:t>
            </w:r>
            <w:r w:rsidRPr="00BE7C8B">
              <w:rPr>
                <w:rFonts w:ascii="Arial" w:hAnsi="Arial" w:cs="Arial"/>
                <w:color w:val="000000" w:themeColor="text1"/>
                <w:sz w:val="14"/>
                <w:szCs w:val="16"/>
                <w:lang w:val="en-GB"/>
              </w:rPr>
              <w:t>contaminated or date expired foods.</w:t>
            </w:r>
          </w:p>
          <w:p w14:paraId="769A71BB" w14:textId="05700E5A"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1E0A01AE" w14:textId="76502405" w:rsidR="00DD616C" w:rsidRPr="00BE7C8B" w:rsidRDefault="00DD616C" w:rsidP="00DD616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Request maintenance for defective equipment.</w:t>
            </w:r>
          </w:p>
          <w:p w14:paraId="4061CA53"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DD616C" w:rsidRPr="00BE7C8B" w14:paraId="0808922E" w14:textId="77777777" w:rsidTr="00645429">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2761951F" w14:textId="524FB35B" w:rsidR="00D63100" w:rsidRPr="00BE7C8B" w:rsidRDefault="00D63100" w:rsidP="00D63100">
            <w:pPr>
              <w:autoSpaceDE w:val="0"/>
              <w:autoSpaceDN w:val="0"/>
              <w:adjustRightInd w:val="0"/>
              <w:spacing w:after="120"/>
              <w:rPr>
                <w:rFonts w:cs="Arial"/>
                <w:bCs w:val="0"/>
                <w:color w:val="auto"/>
                <w:lang w:val="en-GB"/>
              </w:rPr>
            </w:pPr>
            <w:r w:rsidRPr="00BE7C8B">
              <w:rPr>
                <w:rFonts w:cs="Arial"/>
                <w:bCs w:val="0"/>
                <w:color w:val="auto"/>
                <w:sz w:val="20"/>
                <w:lang w:val="en-GB"/>
              </w:rPr>
              <w:t>Physical contamination</w:t>
            </w:r>
          </w:p>
        </w:tc>
        <w:tc>
          <w:tcPr>
            <w:tcW w:w="0" w:type="dxa"/>
            <w:vAlign w:val="center"/>
          </w:tcPr>
          <w:p w14:paraId="1EE07233" w14:textId="6499600F" w:rsidR="00D63100" w:rsidRPr="00BE7C8B" w:rsidRDefault="00D63100" w:rsidP="00D63100">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6"/>
                <w:lang w:val="en-GB"/>
              </w:rPr>
            </w:pPr>
            <w:r w:rsidRPr="00BE7C8B">
              <w:rPr>
                <w:rFonts w:ascii="Arial" w:hAnsi="Arial" w:cs="Arial"/>
                <w:bCs/>
                <w:sz w:val="14"/>
                <w:szCs w:val="16"/>
                <w:lang w:val="en-GB"/>
              </w:rPr>
              <w:t>Prevent exposure of food to physical contamination</w:t>
            </w:r>
          </w:p>
          <w:p w14:paraId="2389CCA5" w14:textId="77777777" w:rsidR="00D63100" w:rsidRPr="00BE7C8B" w:rsidRDefault="00D63100" w:rsidP="00D63100">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6"/>
                <w:lang w:val="en-GB"/>
              </w:rPr>
            </w:pPr>
            <w:r w:rsidRPr="00BE7C8B">
              <w:rPr>
                <w:rFonts w:ascii="Arial" w:hAnsi="Arial" w:cs="Arial"/>
                <w:bCs/>
                <w:sz w:val="14"/>
                <w:szCs w:val="16"/>
                <w:lang w:val="en-GB"/>
              </w:rPr>
              <w:t>Check work surfaces and equipment for signs of damage before commencing cooking.</w:t>
            </w:r>
          </w:p>
          <w:p w14:paraId="7D1D9184" w14:textId="12F74CC0"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cs="Arial"/>
                <w:bCs/>
                <w:lang w:val="en-GB"/>
              </w:rPr>
            </w:pPr>
            <w:r w:rsidRPr="00BE7C8B">
              <w:rPr>
                <w:rFonts w:ascii="Arial" w:hAnsi="Arial" w:cs="Arial"/>
                <w:bCs/>
                <w:sz w:val="14"/>
                <w:szCs w:val="16"/>
                <w:lang w:val="en-GB"/>
              </w:rPr>
              <w:t>Probe wipes used before and after each dish.</w:t>
            </w:r>
          </w:p>
        </w:tc>
        <w:tc>
          <w:tcPr>
            <w:tcW w:w="0" w:type="dxa"/>
            <w:vAlign w:val="center"/>
          </w:tcPr>
          <w:p w14:paraId="726472FB" w14:textId="188CABAC"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71417038" w14:textId="20BBF3ED"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Check equipment before use for possible physical contamination </w:t>
            </w:r>
          </w:p>
          <w:p w14:paraId="767AFCB7" w14:textId="7777777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308E35C4" w14:textId="673DF9BB"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r w:rsidRPr="00BE7C8B">
              <w:rPr>
                <w:rFonts w:ascii="Arial" w:hAnsi="Arial" w:cs="Arial"/>
                <w:b/>
                <w:color w:val="000000" w:themeColor="text1"/>
                <w:sz w:val="14"/>
                <w:szCs w:val="16"/>
                <w:lang w:val="en-GB"/>
              </w:rPr>
              <w:t>Opening and Closing Checklist</w:t>
            </w:r>
          </w:p>
        </w:tc>
        <w:tc>
          <w:tcPr>
            <w:tcW w:w="0" w:type="dxa"/>
            <w:vAlign w:val="center"/>
          </w:tcPr>
          <w:p w14:paraId="6633C9D6" w14:textId="20C5FF08"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contaminated food.</w:t>
            </w:r>
          </w:p>
          <w:p w14:paraId="6BD31093" w14:textId="7777777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1B2FBE95" w14:textId="7777777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Retrain food handlers </w:t>
            </w:r>
          </w:p>
          <w:p w14:paraId="11AF1241" w14:textId="7777777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036D0294" w14:textId="045BFCF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Report any defective equipment and remove from use.</w:t>
            </w:r>
          </w:p>
        </w:tc>
      </w:tr>
      <w:tr w:rsidR="00DD616C" w:rsidRPr="00BE7C8B" w14:paraId="57EA1EA2" w14:textId="77777777" w:rsidTr="00645429">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4BDCB1D6" w14:textId="77777777" w:rsidR="00D63100" w:rsidRPr="00BE7C8B" w:rsidRDefault="00D63100" w:rsidP="00D63100">
            <w:pPr>
              <w:autoSpaceDE w:val="0"/>
              <w:autoSpaceDN w:val="0"/>
              <w:adjustRightInd w:val="0"/>
              <w:spacing w:after="120"/>
              <w:rPr>
                <w:rFonts w:cs="Arial"/>
                <w:bCs w:val="0"/>
                <w:color w:val="auto"/>
                <w:lang w:val="en-GB"/>
              </w:rPr>
            </w:pPr>
            <w:r w:rsidRPr="00BE7C8B">
              <w:rPr>
                <w:rFonts w:cs="Arial"/>
                <w:bCs w:val="0"/>
                <w:color w:val="auto"/>
                <w:sz w:val="20"/>
                <w:lang w:val="en-GB"/>
              </w:rPr>
              <w:t>Chemical contamination</w:t>
            </w:r>
          </w:p>
        </w:tc>
        <w:tc>
          <w:tcPr>
            <w:tcW w:w="0" w:type="dxa"/>
            <w:vAlign w:val="center"/>
          </w:tcPr>
          <w:p w14:paraId="3550FA7C" w14:textId="228BF01F"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cs="Arial"/>
                <w:bCs/>
                <w:lang w:val="en-GB"/>
              </w:rPr>
            </w:pPr>
            <w:r w:rsidRPr="00BE7C8B">
              <w:rPr>
                <w:rFonts w:ascii="Arial" w:hAnsi="Arial" w:cs="Arial"/>
                <w:color w:val="000000" w:themeColor="text1"/>
                <w:sz w:val="14"/>
                <w:szCs w:val="16"/>
                <w:lang w:val="en-GB"/>
              </w:rPr>
              <w:t>Store cleaning chemicals and sources of physical contamination away from food preparation areas</w:t>
            </w:r>
          </w:p>
        </w:tc>
        <w:tc>
          <w:tcPr>
            <w:tcW w:w="0" w:type="dxa"/>
            <w:vAlign w:val="center"/>
          </w:tcPr>
          <w:p w14:paraId="7EA632F2" w14:textId="1B9D53BB"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c>
          <w:tcPr>
            <w:tcW w:w="0" w:type="dxa"/>
            <w:vAlign w:val="center"/>
          </w:tcPr>
          <w:p w14:paraId="20CB016E"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Check chemical storage </w:t>
            </w:r>
          </w:p>
          <w:p w14:paraId="2702A23E"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2B16F0BA"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food washing</w:t>
            </w:r>
          </w:p>
          <w:p w14:paraId="2A1DDEFF"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3D792671" w14:textId="5700A4CB"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r w:rsidRPr="00BE7C8B">
              <w:rPr>
                <w:rFonts w:ascii="Arial" w:hAnsi="Arial" w:cs="Arial"/>
                <w:b/>
                <w:color w:val="000000" w:themeColor="text1"/>
                <w:sz w:val="14"/>
                <w:szCs w:val="16"/>
                <w:lang w:val="en-GB"/>
              </w:rPr>
              <w:t>Opening and Closing Checklist</w:t>
            </w:r>
          </w:p>
        </w:tc>
        <w:tc>
          <w:tcPr>
            <w:tcW w:w="0" w:type="dxa"/>
            <w:vAlign w:val="center"/>
          </w:tcPr>
          <w:p w14:paraId="514DD337" w14:textId="6A4C9259"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contaminated food.</w:t>
            </w:r>
          </w:p>
          <w:p w14:paraId="31ACCE08"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D68D5B5"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Retrain food handlers </w:t>
            </w:r>
          </w:p>
          <w:p w14:paraId="49DB6190"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6F2E2263" w14:textId="003A9EDE"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Increase monitoring frequency</w:t>
            </w:r>
          </w:p>
        </w:tc>
      </w:tr>
      <w:tr w:rsidR="00DD616C" w:rsidRPr="00BE7C8B" w14:paraId="2C441615" w14:textId="77777777" w:rsidTr="00645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4BA611A1" w14:textId="7BD1AA76" w:rsidR="00D63100" w:rsidRPr="00BE7C8B" w:rsidRDefault="00D63100" w:rsidP="00D63100">
            <w:pPr>
              <w:autoSpaceDE w:val="0"/>
              <w:autoSpaceDN w:val="0"/>
              <w:adjustRightInd w:val="0"/>
              <w:spacing w:after="120"/>
              <w:rPr>
                <w:rFonts w:cs="Arial"/>
                <w:bCs w:val="0"/>
                <w:color w:val="auto"/>
                <w:lang w:val="en-GB"/>
              </w:rPr>
            </w:pPr>
            <w:r w:rsidRPr="00BE7C8B">
              <w:rPr>
                <w:rFonts w:cs="Arial"/>
                <w:bCs w:val="0"/>
                <w:color w:val="auto"/>
                <w:sz w:val="20"/>
                <w:lang w:val="en-GB"/>
              </w:rPr>
              <w:lastRenderedPageBreak/>
              <w:t>Allergens</w:t>
            </w:r>
          </w:p>
        </w:tc>
        <w:tc>
          <w:tcPr>
            <w:tcW w:w="0" w:type="dxa"/>
            <w:vAlign w:val="center"/>
          </w:tcPr>
          <w:p w14:paraId="2557DEE3" w14:textId="7BD45C86" w:rsidR="00D63100" w:rsidRPr="00645429" w:rsidRDefault="00D63100" w:rsidP="0064542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645429">
              <w:rPr>
                <w:rFonts w:ascii="Arial" w:hAnsi="Arial" w:cs="Arial"/>
                <w:sz w:val="14"/>
                <w:szCs w:val="14"/>
                <w:lang w:val="en-GB"/>
              </w:rPr>
              <w:t>Adhere to brand easy steps through process including garnish and display.</w:t>
            </w:r>
          </w:p>
        </w:tc>
        <w:tc>
          <w:tcPr>
            <w:tcW w:w="0" w:type="dxa"/>
            <w:vAlign w:val="center"/>
          </w:tcPr>
          <w:p w14:paraId="370E62A9" w14:textId="7C1D6460"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64B4E5A5" w14:textId="33FABF8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Adhere to build charts and brand specifications where applicable </w:t>
            </w:r>
          </w:p>
          <w:p w14:paraId="0ADADBDD" w14:textId="7777777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3DEBD013" w14:textId="093161F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sources of allergenic contamination</w:t>
            </w:r>
          </w:p>
        </w:tc>
        <w:tc>
          <w:tcPr>
            <w:tcW w:w="0" w:type="dxa"/>
            <w:vAlign w:val="center"/>
          </w:tcPr>
          <w:p w14:paraId="4253E07B" w14:textId="77777777" w:rsidR="001A0665" w:rsidRDefault="001A0665" w:rsidP="001A066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damaged or opened containers.</w:t>
            </w:r>
          </w:p>
          <w:p w14:paraId="1A9A4B36" w14:textId="26D7AB5F" w:rsidR="00D63100" w:rsidRPr="00BE7C8B" w:rsidRDefault="001A0665" w:rsidP="001A066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Pr>
                <w:rFonts w:ascii="Arial" w:hAnsi="Arial" w:cs="Arial"/>
                <w:color w:val="000000" w:themeColor="text1"/>
                <w:sz w:val="14"/>
                <w:szCs w:val="16"/>
                <w:lang w:val="en-GB"/>
              </w:rPr>
              <w:t>Discard any packs found with missing of illegible labels.</w:t>
            </w:r>
          </w:p>
        </w:tc>
      </w:tr>
      <w:tr w:rsidR="00DD616C" w:rsidRPr="00BE7C8B" w14:paraId="121B9D4E" w14:textId="77777777" w:rsidTr="00970399">
        <w:trPr>
          <w:trHeight w:val="53"/>
        </w:trPr>
        <w:tc>
          <w:tcPr>
            <w:cnfStyle w:val="001000000000" w:firstRow="0" w:lastRow="0" w:firstColumn="1" w:lastColumn="0" w:oddVBand="0" w:evenVBand="0" w:oddHBand="0" w:evenHBand="0" w:firstRowFirstColumn="0" w:firstRowLastColumn="0" w:lastRowFirstColumn="0" w:lastRowLastColumn="0"/>
            <w:tcW w:w="1785" w:type="dxa"/>
            <w:shd w:val="clear" w:color="auto" w:fill="FFFFFF" w:themeFill="background1"/>
          </w:tcPr>
          <w:p w14:paraId="4B0FF7B3" w14:textId="77777777" w:rsidR="00D63100" w:rsidRPr="00BE7C8B" w:rsidRDefault="00D63100" w:rsidP="00970399">
            <w:pPr>
              <w:autoSpaceDE w:val="0"/>
              <w:autoSpaceDN w:val="0"/>
              <w:adjustRightInd w:val="0"/>
              <w:spacing w:after="120"/>
              <w:rPr>
                <w:rFonts w:cs="Arial"/>
                <w:bCs w:val="0"/>
                <w:sz w:val="2"/>
                <w:lang w:val="en-GB"/>
              </w:rPr>
            </w:pPr>
          </w:p>
        </w:tc>
        <w:tc>
          <w:tcPr>
            <w:tcW w:w="2179" w:type="dxa"/>
            <w:shd w:val="clear" w:color="auto" w:fill="FFFFFF" w:themeFill="background1"/>
          </w:tcPr>
          <w:p w14:paraId="3E9E6039" w14:textId="77777777" w:rsidR="00D63100" w:rsidRPr="00BE7C8B" w:rsidRDefault="00D63100" w:rsidP="0097039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127" w:type="dxa"/>
            <w:shd w:val="clear" w:color="auto" w:fill="FFFFFF" w:themeFill="background1"/>
          </w:tcPr>
          <w:p w14:paraId="5CDE4E83"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268" w:type="dxa"/>
            <w:shd w:val="clear" w:color="auto" w:fill="FFFFFF" w:themeFill="background1"/>
          </w:tcPr>
          <w:p w14:paraId="5776CF54" w14:textId="14D077F9"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268" w:type="dxa"/>
            <w:shd w:val="clear" w:color="auto" w:fill="FFFFFF" w:themeFill="background1"/>
          </w:tcPr>
          <w:p w14:paraId="03FCBE42"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r>
      <w:tr w:rsidR="00DD616C" w:rsidRPr="00BE7C8B" w14:paraId="27910823" w14:textId="77777777" w:rsidTr="0097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shd w:val="clear" w:color="auto" w:fill="FFD966" w:themeFill="accent4" w:themeFillTint="99"/>
          </w:tcPr>
          <w:p w14:paraId="486E7D12" w14:textId="77777777" w:rsidR="00D63100" w:rsidRPr="00BE7C8B" w:rsidRDefault="00D63100" w:rsidP="00970399">
            <w:pPr>
              <w:autoSpaceDE w:val="0"/>
              <w:autoSpaceDN w:val="0"/>
              <w:adjustRightInd w:val="0"/>
              <w:spacing w:after="120"/>
              <w:rPr>
                <w:rFonts w:cs="Arial"/>
                <w:bCs w:val="0"/>
                <w:sz w:val="20"/>
                <w:lang w:val="en-GB"/>
              </w:rPr>
            </w:pPr>
            <w:r w:rsidRPr="00BE7C8B">
              <w:rPr>
                <w:rFonts w:cs="Arial"/>
                <w:bCs w:val="0"/>
                <w:color w:val="auto"/>
                <w:sz w:val="20"/>
                <w:lang w:val="en-GB"/>
              </w:rPr>
              <w:t>Site Specific Actions</w:t>
            </w:r>
          </w:p>
        </w:tc>
        <w:tc>
          <w:tcPr>
            <w:tcW w:w="2179" w:type="dxa"/>
          </w:tcPr>
          <w:p w14:paraId="51C0FD2B" w14:textId="77777777" w:rsidR="00D63100" w:rsidRPr="00BE7C8B" w:rsidRDefault="00D63100" w:rsidP="0097039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2127" w:type="dxa"/>
          </w:tcPr>
          <w:p w14:paraId="73BD4E75" w14:textId="77777777" w:rsidR="00D63100" w:rsidRPr="00BE7C8B" w:rsidRDefault="00D63100"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2268" w:type="dxa"/>
          </w:tcPr>
          <w:p w14:paraId="4077D7AA" w14:textId="31981726" w:rsidR="00D63100" w:rsidRPr="00BE7C8B" w:rsidRDefault="00D63100"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2268" w:type="dxa"/>
          </w:tcPr>
          <w:p w14:paraId="509963A8" w14:textId="4DF83937" w:rsidR="00D63100" w:rsidRPr="00BE7C8B" w:rsidRDefault="00D63100"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r>
      <w:tr w:rsidR="00D63100" w:rsidRPr="00BE7C8B" w14:paraId="634BA34F" w14:textId="77777777" w:rsidTr="00970399">
        <w:tc>
          <w:tcPr>
            <w:cnfStyle w:val="001000000000" w:firstRow="0" w:lastRow="0" w:firstColumn="1" w:lastColumn="0" w:oddVBand="0" w:evenVBand="0" w:oddHBand="0" w:evenHBand="0" w:firstRowFirstColumn="0" w:firstRowLastColumn="0" w:lastRowFirstColumn="0" w:lastRowLastColumn="0"/>
            <w:tcW w:w="1785" w:type="dxa"/>
            <w:shd w:val="clear" w:color="auto" w:fill="FFFFFF" w:themeFill="background1"/>
          </w:tcPr>
          <w:p w14:paraId="3A292EFC" w14:textId="77777777" w:rsidR="00D63100" w:rsidRPr="00BE7C8B" w:rsidRDefault="00D63100" w:rsidP="00970399">
            <w:pPr>
              <w:rPr>
                <w:rFonts w:ascii="Arial" w:hAnsi="Arial" w:cs="Arial"/>
                <w:b w:val="0"/>
                <w:bCs w:val="0"/>
                <w:color w:val="000000" w:themeColor="text1"/>
                <w:sz w:val="14"/>
                <w:szCs w:val="16"/>
                <w:lang w:val="en-GB"/>
              </w:rPr>
            </w:pPr>
          </w:p>
        </w:tc>
        <w:tc>
          <w:tcPr>
            <w:tcW w:w="8842" w:type="dxa"/>
            <w:gridSpan w:val="4"/>
            <w:shd w:val="clear" w:color="auto" w:fill="FFFFFF" w:themeFill="background1"/>
          </w:tcPr>
          <w:p w14:paraId="58FC54BC" w14:textId="18D16EF1"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D63100" w:rsidRPr="00BE7C8B" w14:paraId="0CA7D49F" w14:textId="77777777" w:rsidTr="0097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5"/>
            <w:tcBorders>
              <w:top w:val="single" w:sz="12" w:space="0" w:color="FFC000"/>
              <w:left w:val="single" w:sz="12" w:space="0" w:color="FFC000"/>
              <w:bottom w:val="single" w:sz="12" w:space="0" w:color="FFC000"/>
              <w:right w:val="single" w:sz="12" w:space="0" w:color="FFC000"/>
            </w:tcBorders>
            <w:shd w:val="clear" w:color="auto" w:fill="FFE599" w:themeFill="accent4" w:themeFillTint="66"/>
            <w:vAlign w:val="bottom"/>
          </w:tcPr>
          <w:p w14:paraId="67C506EE" w14:textId="3F1B3B2E" w:rsidR="00D63100" w:rsidRPr="00BE7C8B" w:rsidRDefault="00D63100" w:rsidP="00970399">
            <w:pPr>
              <w:jc w:val="center"/>
              <w:rPr>
                <w:rFonts w:ascii="Arial" w:hAnsi="Arial" w:cs="Arial"/>
                <w:color w:val="000000" w:themeColor="text1"/>
                <w:sz w:val="14"/>
                <w:szCs w:val="16"/>
                <w:lang w:val="en-GB"/>
              </w:rPr>
            </w:pPr>
            <w:r w:rsidRPr="00BE7C8B">
              <w:rPr>
                <w:rFonts w:ascii="Arial" w:hAnsi="Arial" w:cs="Arial"/>
                <w:color w:val="000000" w:themeColor="text1"/>
                <w:sz w:val="16"/>
                <w:szCs w:val="16"/>
                <w:lang w:val="en-GB"/>
              </w:rPr>
              <w:t>The above control measures and monitoring procedures are implemented within my unit</w:t>
            </w:r>
          </w:p>
        </w:tc>
      </w:tr>
      <w:tr w:rsidR="00D63100" w:rsidRPr="00BE7C8B" w14:paraId="5A32C881" w14:textId="77777777" w:rsidTr="00970399">
        <w:tc>
          <w:tcPr>
            <w:cnfStyle w:val="001000000000" w:firstRow="0" w:lastRow="0" w:firstColumn="1" w:lastColumn="0" w:oddVBand="0" w:evenVBand="0" w:oddHBand="0" w:evenHBand="0" w:firstRowFirstColumn="0" w:firstRowLastColumn="0" w:lastRowFirstColumn="0" w:lastRowLastColumn="0"/>
            <w:tcW w:w="6091" w:type="dxa"/>
            <w:gridSpan w:val="3"/>
            <w:tcBorders>
              <w:top w:val="single" w:sz="12" w:space="0" w:color="FFC000"/>
              <w:left w:val="single" w:sz="12" w:space="0" w:color="FFC000"/>
              <w:bottom w:val="single" w:sz="12" w:space="0" w:color="FFC000"/>
              <w:right w:val="single" w:sz="12" w:space="0" w:color="FFC000"/>
            </w:tcBorders>
            <w:shd w:val="clear" w:color="auto" w:fill="FFFFFF" w:themeFill="background1"/>
            <w:vAlign w:val="bottom"/>
          </w:tcPr>
          <w:p w14:paraId="1D948A6A" w14:textId="28A7964E" w:rsidR="00D63100" w:rsidRPr="00BE7C8B" w:rsidRDefault="00D63100" w:rsidP="00970399">
            <w:pPr>
              <w:rPr>
                <w:rFonts w:ascii="Arial" w:hAnsi="Arial" w:cs="Arial"/>
                <w:color w:val="000000" w:themeColor="text1"/>
                <w:sz w:val="14"/>
                <w:szCs w:val="16"/>
                <w:lang w:val="en-GB"/>
              </w:rPr>
            </w:pPr>
          </w:p>
          <w:p w14:paraId="668ED641" w14:textId="77777777" w:rsidR="00D63100" w:rsidRPr="00BE7C8B" w:rsidRDefault="00D63100" w:rsidP="00970399">
            <w:pPr>
              <w:rPr>
                <w:rFonts w:ascii="Arial" w:hAnsi="Arial" w:cs="Arial"/>
                <w:color w:val="000000" w:themeColor="text1"/>
                <w:sz w:val="14"/>
                <w:szCs w:val="16"/>
                <w:lang w:val="en-GB"/>
              </w:rPr>
            </w:pPr>
            <w:r w:rsidRPr="00BE7C8B">
              <w:rPr>
                <w:rFonts w:ascii="Arial" w:hAnsi="Arial" w:cs="Arial"/>
                <w:color w:val="000000" w:themeColor="text1"/>
                <w:sz w:val="14"/>
                <w:szCs w:val="16"/>
                <w:lang w:val="en-GB"/>
              </w:rPr>
              <w:t>Signed</w:t>
            </w:r>
          </w:p>
          <w:p w14:paraId="10BE5BF9" w14:textId="4C61BBB9" w:rsidR="00D63100" w:rsidRPr="00BE7C8B" w:rsidRDefault="00D63100" w:rsidP="00970399">
            <w:pPr>
              <w:rPr>
                <w:rFonts w:ascii="Arial" w:hAnsi="Arial" w:cs="Arial"/>
                <w:b w:val="0"/>
                <w:color w:val="000000" w:themeColor="text1"/>
                <w:sz w:val="14"/>
                <w:szCs w:val="16"/>
                <w:lang w:val="en-GB"/>
              </w:rPr>
            </w:pPr>
          </w:p>
        </w:tc>
        <w:tc>
          <w:tcPr>
            <w:tcW w:w="4536" w:type="dxa"/>
            <w:gridSpan w:val="2"/>
            <w:tcBorders>
              <w:top w:val="single" w:sz="12" w:space="0" w:color="FFC000"/>
              <w:left w:val="single" w:sz="12" w:space="0" w:color="FFC000"/>
              <w:bottom w:val="single" w:sz="12" w:space="0" w:color="FFC000"/>
              <w:right w:val="single" w:sz="12" w:space="0" w:color="FFC000"/>
            </w:tcBorders>
            <w:shd w:val="clear" w:color="auto" w:fill="FFFFFF" w:themeFill="background1"/>
          </w:tcPr>
          <w:p w14:paraId="71DB298F" w14:textId="64EAF0A6"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7FD64570"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b/>
                <w:color w:val="000000" w:themeColor="text1"/>
                <w:sz w:val="14"/>
                <w:szCs w:val="16"/>
                <w:lang w:val="en-GB"/>
              </w:rPr>
              <w:t>Date</w:t>
            </w:r>
          </w:p>
        </w:tc>
      </w:tr>
    </w:tbl>
    <w:p w14:paraId="196E4A8A" w14:textId="651CE823" w:rsidR="00DD616C" w:rsidRDefault="00DC5F8B" w:rsidP="00574DB3">
      <w:pPr>
        <w:autoSpaceDE w:val="0"/>
        <w:autoSpaceDN w:val="0"/>
        <w:adjustRightInd w:val="0"/>
        <w:spacing w:after="120"/>
        <w:rPr>
          <w:rFonts w:cs="Arial"/>
          <w:bCs/>
          <w:lang w:val="en-GB"/>
        </w:rPr>
      </w:pPr>
      <w:r w:rsidRPr="00BE7C8B">
        <w:rPr>
          <w:rFonts w:cs="Arial"/>
          <w:bCs/>
          <w:noProof/>
          <w:lang w:val="en-GB" w:eastAsia="en-GB"/>
        </w:rPr>
        <mc:AlternateContent>
          <mc:Choice Requires="wps">
            <w:drawing>
              <wp:anchor distT="45720" distB="45720" distL="114300" distR="114300" simplePos="0" relativeHeight="251710464" behindDoc="0" locked="0" layoutInCell="1" allowOverlap="1" wp14:anchorId="22D59C4F" wp14:editId="58AA5350">
                <wp:simplePos x="0" y="0"/>
                <wp:positionH relativeFrom="margin">
                  <wp:align>left</wp:align>
                </wp:positionH>
                <wp:positionV relativeFrom="paragraph">
                  <wp:posOffset>71755</wp:posOffset>
                </wp:positionV>
                <wp:extent cx="6735445" cy="647700"/>
                <wp:effectExtent l="0" t="0" r="27305" b="1905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5445" cy="647700"/>
                        </a:xfrm>
                        <a:prstGeom prst="rect">
                          <a:avLst/>
                        </a:prstGeom>
                        <a:solidFill>
                          <a:schemeClr val="accent4">
                            <a:lumMod val="40000"/>
                            <a:lumOff val="60000"/>
                          </a:schemeClr>
                        </a:solidFill>
                        <a:ln w="9525">
                          <a:solidFill>
                            <a:srgbClr val="000000"/>
                          </a:solidFill>
                          <a:miter lim="800000"/>
                          <a:headEnd/>
                          <a:tailEnd/>
                        </a:ln>
                      </wps:spPr>
                      <wps:txbx>
                        <w:txbxContent>
                          <w:p w14:paraId="0846FFF7" w14:textId="7D8A13DD" w:rsidR="00DF01C6" w:rsidRDefault="00DF01C6" w:rsidP="00D63100">
                            <w:pPr>
                              <w:spacing w:after="0"/>
                            </w:pPr>
                            <w:r>
                              <w:tab/>
                            </w:r>
                            <w:r w:rsidRPr="00597C24">
                              <w:rPr>
                                <w:b/>
                                <w:sz w:val="24"/>
                              </w:rPr>
                              <w:t>Good Hygiene Practice</w:t>
                            </w:r>
                            <w:r w:rsidRPr="00597C24">
                              <w:rPr>
                                <w:sz w:val="24"/>
                              </w:rPr>
                              <w:t xml:space="preserve"> </w:t>
                            </w:r>
                            <w:r>
                              <w:t>reference documents:</w:t>
                            </w:r>
                          </w:p>
                          <w:p w14:paraId="5C368265" w14:textId="048E1509" w:rsidR="00C121F8" w:rsidRDefault="00DF01C6" w:rsidP="00C121F8">
                            <w:pPr>
                              <w:spacing w:after="0"/>
                              <w:rPr>
                                <w:sz w:val="20"/>
                                <w:szCs w:val="20"/>
                              </w:rPr>
                            </w:pPr>
                            <w:r>
                              <w:tab/>
                            </w:r>
                            <w:r w:rsidR="00DC5F8B" w:rsidRPr="00F16FE3">
                              <w:rPr>
                                <w:b/>
                                <w:szCs w:val="16"/>
                              </w:rPr>
                              <w:t xml:space="preserve">Steamplicity &amp; Esteem </w:t>
                            </w:r>
                            <w:r w:rsidR="00DC5F8B" w:rsidRPr="00F16FE3">
                              <w:rPr>
                                <w:b/>
                              </w:rPr>
                              <w:t>Specific</w:t>
                            </w:r>
                            <w:r w:rsidR="00DC5F8B" w:rsidRPr="00F16FE3">
                              <w:t xml:space="preserve"> |</w:t>
                            </w:r>
                            <w:r w:rsidR="00DC5F8B" w:rsidRPr="00F16FE3">
                              <w:rPr>
                                <w:sz w:val="18"/>
                                <w:szCs w:val="16"/>
                              </w:rPr>
                              <w:t xml:space="preserve"> </w:t>
                            </w:r>
                            <w:r w:rsidR="00DC5F8B" w:rsidRPr="00645429">
                              <w:rPr>
                                <w:sz w:val="20"/>
                                <w:szCs w:val="20"/>
                              </w:rPr>
                              <w:t xml:space="preserve">Supported with: </w:t>
                            </w:r>
                            <w:r w:rsidR="00C121F8" w:rsidRPr="00F16FE3">
                              <w:rPr>
                                <w:sz w:val="20"/>
                                <w:szCs w:val="20"/>
                              </w:rPr>
                              <w:t xml:space="preserve">Personal Hygiene </w:t>
                            </w:r>
                            <w:r w:rsidR="00C121F8">
                              <w:rPr>
                                <w:sz w:val="20"/>
                                <w:szCs w:val="20"/>
                              </w:rPr>
                              <w:t xml:space="preserve">/ </w:t>
                            </w:r>
                            <w:r w:rsidR="008C267E" w:rsidRPr="00645429">
                              <w:rPr>
                                <w:sz w:val="20"/>
                                <w:szCs w:val="20"/>
                              </w:rPr>
                              <w:t xml:space="preserve">Food </w:t>
                            </w:r>
                            <w:r w:rsidRPr="00645429">
                              <w:rPr>
                                <w:sz w:val="20"/>
                                <w:szCs w:val="20"/>
                              </w:rPr>
                              <w:t xml:space="preserve">Storage / </w:t>
                            </w:r>
                            <w:r w:rsidR="00C121F8" w:rsidRPr="00F16FE3">
                              <w:rPr>
                                <w:sz w:val="20"/>
                                <w:szCs w:val="20"/>
                              </w:rPr>
                              <w:t>Allergens</w:t>
                            </w:r>
                            <w:r w:rsidR="00C121F8" w:rsidRPr="00DC5F8B" w:rsidDel="00C121F8">
                              <w:rPr>
                                <w:sz w:val="20"/>
                                <w:szCs w:val="20"/>
                              </w:rPr>
                              <w:t xml:space="preserve"> </w:t>
                            </w:r>
                            <w:r w:rsidR="00C121F8">
                              <w:rPr>
                                <w:sz w:val="20"/>
                                <w:szCs w:val="20"/>
                              </w:rPr>
                              <w:t xml:space="preserve">/ </w:t>
                            </w:r>
                            <w:r w:rsidRPr="00645429">
                              <w:rPr>
                                <w:sz w:val="20"/>
                                <w:szCs w:val="20"/>
                              </w:rPr>
                              <w:t xml:space="preserve">Cross </w:t>
                            </w:r>
                            <w:r w:rsidR="00C121F8">
                              <w:rPr>
                                <w:sz w:val="20"/>
                                <w:szCs w:val="20"/>
                              </w:rPr>
                              <w:t xml:space="preserve"> </w:t>
                            </w:r>
                          </w:p>
                          <w:p w14:paraId="26D64933" w14:textId="58A94FCE" w:rsidR="00DF01C6" w:rsidRPr="008C3B63" w:rsidRDefault="00C121F8" w:rsidP="00645429">
                            <w:pPr>
                              <w:spacing w:after="0"/>
                              <w:ind w:left="2880" w:firstLine="720"/>
                              <w:rPr>
                                <w:color w:val="C00000"/>
                              </w:rPr>
                            </w:pPr>
                            <w:r>
                              <w:rPr>
                                <w:sz w:val="20"/>
                                <w:szCs w:val="20"/>
                              </w:rPr>
                              <w:t xml:space="preserve">   C</w:t>
                            </w:r>
                            <w:r w:rsidR="00DF01C6" w:rsidRPr="00645429">
                              <w:rPr>
                                <w:sz w:val="20"/>
                                <w:szCs w:val="20"/>
                              </w:rPr>
                              <w:t>ontamination /</w:t>
                            </w:r>
                            <w:r>
                              <w:rPr>
                                <w:sz w:val="20"/>
                                <w:szCs w:val="20"/>
                              </w:rPr>
                              <w:t xml:space="preserve"> </w:t>
                            </w:r>
                            <w:r w:rsidR="00DF01C6" w:rsidRPr="00645429">
                              <w:rPr>
                                <w:sz w:val="20"/>
                                <w:szCs w:val="20"/>
                              </w:rPr>
                              <w:t>Cleaning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C4F" id="_x0000_s1050" type="#_x0000_t202" style="position:absolute;margin-left:0;margin-top:5.65pt;width:530.35pt;height:51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yFSgIAAIwEAAAOAAAAZHJzL2Uyb0RvYy54bWysVNuO2jAQfa/Uf7D8XgI0wG5EWG3ZblVp&#10;e5F2+wGD4xCrtie1DQn9+o4doNC+VeUhsmfGZ87MmWF51xvN9tJ5hbbkk9GYM2kFVspuS/7t5fHN&#10;DWc+gK1Ao5UlP0jP71avXy27tpBTbFBX0jECsb7o2pI3IbRFlnnRSAN+hK205KzRGQh0ddusctAR&#10;utHZdDyeZx26qnUopPdkfRicfJXw61qK8KWuvQxMl5y4hfR16buJ32y1hGLroG2UONKAf2BhQFlK&#10;eoZ6gABs59RfUEYJhx7rMBJoMqxrJWSqgaqZjP+o5rmBVqZaqDm+PbfJ/z9Y8Xn/1TFVlXyazziz&#10;YEikF9kH9g57No396VpfUNhzS4GhJzPpnGr17ROK755ZXDdgt/LeOewaCRXxm8SX2cXTAcdHkE33&#10;CStKA7uACaivnYnNo3YwQiedDmdtIhVBxvni7SyPFAX55vliMU7iZVCcXrfOhw8SDYuHkjvSPqHD&#10;/smHyAaKU0hM5lGr6lFpnS5x3uRaO7YHmhQQQtqQp+d6Z4juYM/H9Btmhsw0WYN5fjJTijS5ESkl&#10;vEqiLetKfjubzhLwlc+77eacPsKdy7sKMyrQumhlSn5zDoIiNv29rdIwB1B6OBMbbY8qxMYPEoR+&#10;0yfBJ7OTuhusDqSLw2E9aJ3p0KD7yVlHq1Fy/2MHTnKmP1rS9naS53GX0iWfLaZ0cZeezaUHrCCo&#10;kgfOhuM6pP2Lbbd4TzNQqyRPHJaByZEzjXxq4nE9405d3lPU7z+R1S8AAAD//wMAUEsDBBQABgAI&#10;AAAAIQD1EQsf2wAAAAgBAAAPAAAAZHJzL2Rvd25yZXYueG1sTI/BTsMwEETvSPyDtUhcELVDpIDS&#10;OBUgceNCW6QeN/E2sRqvo9htA1+PywWOOzOafVOtZjeIE03BetaQLRQI4tYby52G7ebt/glEiMgG&#10;B8+k4YsCrOrrqwpL48/8Qad17EQq4VCihj7GsZQytD05DAs/Eidv7yeHMZ1TJ82E51TuBvmgVCEd&#10;Wk4fehzptaf2sD46DbsmWFvg+OJ22d37d/4ZD5span17Mz8vQUSa418YLvgJHerE1PgjmyAGDWlI&#10;TGqWg7i4qlCPIJpfJQdZV/L/gPoHAAD//wMAUEsBAi0AFAAGAAgAAAAhALaDOJL+AAAA4QEAABMA&#10;AAAAAAAAAAAAAAAAAAAAAFtDb250ZW50X1R5cGVzXS54bWxQSwECLQAUAAYACAAAACEAOP0h/9YA&#10;AACUAQAACwAAAAAAAAAAAAAAAAAvAQAAX3JlbHMvLnJlbHNQSwECLQAUAAYACAAAACEAwbCchUoC&#10;AACMBAAADgAAAAAAAAAAAAAAAAAuAgAAZHJzL2Uyb0RvYy54bWxQSwECLQAUAAYACAAAACEA9REL&#10;H9sAAAAIAQAADwAAAAAAAAAAAAAAAACkBAAAZHJzL2Rvd25yZXYueG1sUEsFBgAAAAAEAAQA8wAA&#10;AKwFAAAAAA==&#10;" fillcolor="#ffe599 [1303]">
                <v:textbox>
                  <w:txbxContent>
                    <w:p w14:paraId="0846FFF7" w14:textId="7D8A13DD" w:rsidR="00DF01C6" w:rsidRDefault="00DF01C6" w:rsidP="00D63100">
                      <w:pPr>
                        <w:spacing w:after="0"/>
                      </w:pPr>
                      <w:r>
                        <w:tab/>
                      </w:r>
                      <w:r w:rsidRPr="00597C24">
                        <w:rPr>
                          <w:b/>
                          <w:sz w:val="24"/>
                        </w:rPr>
                        <w:t>Good Hygiene Practice</w:t>
                      </w:r>
                      <w:r w:rsidRPr="00597C24">
                        <w:rPr>
                          <w:sz w:val="24"/>
                        </w:rPr>
                        <w:t xml:space="preserve"> </w:t>
                      </w:r>
                      <w:r>
                        <w:t>reference documents:</w:t>
                      </w:r>
                    </w:p>
                    <w:p w14:paraId="5C368265" w14:textId="048E1509" w:rsidR="00C121F8" w:rsidRDefault="00DF01C6" w:rsidP="00C121F8">
                      <w:pPr>
                        <w:spacing w:after="0"/>
                        <w:rPr>
                          <w:sz w:val="20"/>
                          <w:szCs w:val="20"/>
                        </w:rPr>
                      </w:pPr>
                      <w:r>
                        <w:tab/>
                      </w:r>
                      <w:r w:rsidR="00DC5F8B" w:rsidRPr="00F16FE3">
                        <w:rPr>
                          <w:b/>
                          <w:szCs w:val="16"/>
                        </w:rPr>
                        <w:t xml:space="preserve">Steamplicity &amp; Esteem </w:t>
                      </w:r>
                      <w:r w:rsidR="00DC5F8B" w:rsidRPr="00F16FE3">
                        <w:rPr>
                          <w:b/>
                        </w:rPr>
                        <w:t>Specific</w:t>
                      </w:r>
                      <w:r w:rsidR="00DC5F8B" w:rsidRPr="00F16FE3">
                        <w:t xml:space="preserve"> |</w:t>
                      </w:r>
                      <w:r w:rsidR="00DC5F8B" w:rsidRPr="00F16FE3">
                        <w:rPr>
                          <w:sz w:val="18"/>
                          <w:szCs w:val="16"/>
                        </w:rPr>
                        <w:t xml:space="preserve"> </w:t>
                      </w:r>
                      <w:r w:rsidR="00DC5F8B" w:rsidRPr="00645429">
                        <w:rPr>
                          <w:sz w:val="20"/>
                          <w:szCs w:val="20"/>
                        </w:rPr>
                        <w:t xml:space="preserve">Supported with: </w:t>
                      </w:r>
                      <w:r w:rsidR="00C121F8" w:rsidRPr="00F16FE3">
                        <w:rPr>
                          <w:sz w:val="20"/>
                          <w:szCs w:val="20"/>
                        </w:rPr>
                        <w:t xml:space="preserve">Personal Hygiene </w:t>
                      </w:r>
                      <w:r w:rsidR="00C121F8">
                        <w:rPr>
                          <w:sz w:val="20"/>
                          <w:szCs w:val="20"/>
                        </w:rPr>
                        <w:t xml:space="preserve">/ </w:t>
                      </w:r>
                      <w:r w:rsidR="008C267E" w:rsidRPr="00645429">
                        <w:rPr>
                          <w:sz w:val="20"/>
                          <w:szCs w:val="20"/>
                        </w:rPr>
                        <w:t xml:space="preserve">Food </w:t>
                      </w:r>
                      <w:r w:rsidRPr="00645429">
                        <w:rPr>
                          <w:sz w:val="20"/>
                          <w:szCs w:val="20"/>
                        </w:rPr>
                        <w:t xml:space="preserve">Storage / </w:t>
                      </w:r>
                      <w:r w:rsidR="00C121F8" w:rsidRPr="00F16FE3">
                        <w:rPr>
                          <w:sz w:val="20"/>
                          <w:szCs w:val="20"/>
                        </w:rPr>
                        <w:t>Allergens</w:t>
                      </w:r>
                      <w:r w:rsidR="00C121F8" w:rsidRPr="00DC5F8B" w:rsidDel="00C121F8">
                        <w:rPr>
                          <w:sz w:val="20"/>
                          <w:szCs w:val="20"/>
                        </w:rPr>
                        <w:t xml:space="preserve"> </w:t>
                      </w:r>
                      <w:r w:rsidR="00C121F8">
                        <w:rPr>
                          <w:sz w:val="20"/>
                          <w:szCs w:val="20"/>
                        </w:rPr>
                        <w:t xml:space="preserve">/ </w:t>
                      </w:r>
                      <w:r w:rsidRPr="00645429">
                        <w:rPr>
                          <w:sz w:val="20"/>
                          <w:szCs w:val="20"/>
                        </w:rPr>
                        <w:t xml:space="preserve">Cross </w:t>
                      </w:r>
                      <w:r w:rsidR="00C121F8">
                        <w:rPr>
                          <w:sz w:val="20"/>
                          <w:szCs w:val="20"/>
                        </w:rPr>
                        <w:t xml:space="preserve"> </w:t>
                      </w:r>
                    </w:p>
                    <w:p w14:paraId="26D64933" w14:textId="58A94FCE" w:rsidR="00DF01C6" w:rsidRPr="008C3B63" w:rsidRDefault="00C121F8" w:rsidP="00645429">
                      <w:pPr>
                        <w:spacing w:after="0"/>
                        <w:ind w:left="2880" w:firstLine="720"/>
                        <w:rPr>
                          <w:color w:val="C00000"/>
                        </w:rPr>
                      </w:pPr>
                      <w:r>
                        <w:rPr>
                          <w:sz w:val="20"/>
                          <w:szCs w:val="20"/>
                        </w:rPr>
                        <w:t xml:space="preserve">   C</w:t>
                      </w:r>
                      <w:r w:rsidR="00DF01C6" w:rsidRPr="00645429">
                        <w:rPr>
                          <w:sz w:val="20"/>
                          <w:szCs w:val="20"/>
                        </w:rPr>
                        <w:t>ontamination /</w:t>
                      </w:r>
                      <w:r>
                        <w:rPr>
                          <w:sz w:val="20"/>
                          <w:szCs w:val="20"/>
                        </w:rPr>
                        <w:t xml:space="preserve"> </w:t>
                      </w:r>
                      <w:r w:rsidR="00DF01C6" w:rsidRPr="00645429">
                        <w:rPr>
                          <w:sz w:val="20"/>
                          <w:szCs w:val="20"/>
                        </w:rPr>
                        <w:t>Cleaning</w:t>
                      </w:r>
                    </w:p>
                  </w:txbxContent>
                </v:textbox>
                <w10:wrap anchorx="margin"/>
              </v:shape>
            </w:pict>
          </mc:Fallback>
        </mc:AlternateContent>
      </w:r>
      <w:r w:rsidR="00DD616C" w:rsidRPr="00BE7C8B">
        <w:rPr>
          <w:rFonts w:cs="Arial"/>
          <w:noProof/>
          <w:lang w:val="en-GB" w:eastAsia="en-GB"/>
        </w:rPr>
        <mc:AlternateContent>
          <mc:Choice Requires="wpg">
            <w:drawing>
              <wp:anchor distT="0" distB="0" distL="114300" distR="114300" simplePos="0" relativeHeight="251711488" behindDoc="0" locked="0" layoutInCell="1" allowOverlap="1" wp14:anchorId="309903D1" wp14:editId="51B418C0">
                <wp:simplePos x="0" y="0"/>
                <wp:positionH relativeFrom="leftMargin">
                  <wp:posOffset>579755</wp:posOffset>
                </wp:positionH>
                <wp:positionV relativeFrom="paragraph">
                  <wp:posOffset>233680</wp:posOffset>
                </wp:positionV>
                <wp:extent cx="281305" cy="316230"/>
                <wp:effectExtent l="0" t="19050" r="23495" b="45720"/>
                <wp:wrapNone/>
                <wp:docPr id="15" name="Group 15"/>
                <wp:cNvGraphicFramePr/>
                <a:graphic xmlns:a="http://schemas.openxmlformats.org/drawingml/2006/main">
                  <a:graphicData uri="http://schemas.microsoft.com/office/word/2010/wordprocessingGroup">
                    <wpg:wgp>
                      <wpg:cNvGrpSpPr/>
                      <wpg:grpSpPr>
                        <a:xfrm>
                          <a:off x="0" y="0"/>
                          <a:ext cx="281305" cy="316230"/>
                          <a:chOff x="49949" y="-12266"/>
                          <a:chExt cx="470638" cy="505197"/>
                        </a:xfrm>
                      </wpg:grpSpPr>
                      <pic:pic xmlns:pic="http://schemas.openxmlformats.org/drawingml/2006/picture">
                        <pic:nvPicPr>
                          <pic:cNvPr id="16" name="Picture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27591" y="53163"/>
                            <a:ext cx="329565" cy="382905"/>
                          </a:xfrm>
                          <a:prstGeom prst="rect">
                            <a:avLst/>
                          </a:prstGeom>
                        </pic:spPr>
                      </pic:pic>
                      <wps:wsp>
                        <wps:cNvPr id="17" name="Curved Right Arrow 17"/>
                        <wps:cNvSpPr/>
                        <wps:spPr>
                          <a:xfrm rot="10800000">
                            <a:off x="313866" y="-12266"/>
                            <a:ext cx="206721" cy="477467"/>
                          </a:xfrm>
                          <a:prstGeom prst="curved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urved Right Arrow 18"/>
                        <wps:cNvSpPr/>
                        <wps:spPr>
                          <a:xfrm>
                            <a:off x="49949" y="10849"/>
                            <a:ext cx="217664" cy="482082"/>
                          </a:xfrm>
                          <a:prstGeom prst="curved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7E103A" id="Group 15" o:spid="_x0000_s1026" style="position:absolute;margin-left:45.65pt;margin-top:18.4pt;width:22.15pt;height:24.9pt;z-index:251711488;mso-position-horizontal-relative:left-margin-area;mso-width-relative:margin;mso-height-relative:margin" coordorigin="49949,-12266" coordsize="470638,505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DzzewQAAPAMAAAOAAAAZHJzL2Uyb0RvYy54bWzsV01v2zgQvS+w/4HQ&#10;3bEky5ZtxClc5wMFgjZouuiZpimLqCRySTpOdrH/fd9QsmM76W7Qw+6lAaKQIjmcefPejHL+7rGu&#10;2IO0TulmFiVnccRkI/RKNetZ9NuX6944Ys7zZsUr3chZ9CRd9O7i11/Ot2YqU13qaiUtg5HGTbdm&#10;FpXem2m/70Qpa+7OtJENFgtta+4xtev+yvItrNdVP43jUX+r7cpYLaRzeHvZLkYXwX5RSOE/FYWT&#10;nlWzCL758LThuaRn/+KcT9eWm1KJzg3+A17UXDW4dG/qknvONla9MFUrYbXThT8Tuu7rolBChhgQ&#10;TRKfRHNj9caEWNbT7drsYQK0Jzj9sFnx8eHOMrVC7oYRa3iNHIVrGeYAZ2vWU+y5sebe3Nnuxbqd&#10;UbyPha3pLyJhjwHWpz2s8tEzgZfpOBnEsC6wNEhG6aCDXZTIDZ3KJpNsEjEs95I0HY3arIjyqjOQ&#10;5fFoACKRgWE8TCY57ejvbu+Tk3ufjBJT/HZgYfQCrH8nFU75jZVRZ6R+k42a228b00NeDfdqqSrl&#10;nwJHkUFyqnm4U+LOtpMD3Ec73LFMt7IkAEBHaFd7hlNMt1p8c6zRi5I3azl3BvRG4gIYx9v7ND26&#10;cFkpc62qipJF4y40SOGESq+g09L0UotNLRvf6s7KClHqxpXKuIjZqayXEjSyH1YJMgXNe1DJWNX4&#10;IAyQ4dZ5up1oEaTxZzqex/Ekfd9bDONFL4vzq958kuW9PL7KszgbJ4tk8RedTrLpxkmEz6tLozrX&#10;8faF86/qoKsYrcKCUtkDD/WgZREcCmzauQhiEULkq/NWelHSsAB4nwF4e2a/EJB+Bpdwd1AKnTjR&#10;RpLmwwmwIRJDBoOW5YQGiWSQToajnUjG6QSCOeQ48m+dv5G6ZjQAznAlAMsfgGu7dbcF0Tz7EYaY&#10;kpZRY90u85i9DT6qsK9Vp/uSGwkXyOwBnfMdnRcb+yBX7LNal57NrdVblgThdgf2BcUdIcasJlLH&#10;45h+QohdcRkkgzGKw2md2CGYxqM8Je4B4CzPs9FxlXiBoAj+BfeCd99HEzzQlVrt5OPsermobEei&#10;+H08DAUNtDnaVjVsi0DSHFEwwdHcCkgGw9pAJ65ZR4xXa3RN4W24++j0Gy+hlF9yV7bOBAstr2rl&#10;0VgrVc+iDsmWI1VD1JShNXbEoXy0nKXRUq+e0BJCFuC4M+Ja4ZJb7vwdt2iOeImG7z/hUVQaIepu&#10;FLFS2z9ee0/7QTasRmyLZovwf99wKrDVhwY0nCRZRt05TLJhnmJiD1eWhyvNpl5o6Be5hndhSPt9&#10;tRsWVtdfwdo53Yol3gjc3QLdTRa+/QjAl4WQ83nY1lbu2+beoN4nISUE75fHr9yaTnYebPuod9Tn&#10;0xP1tXsJ4UbPN14XKkjzGVdIkyaQ4X+lR/TNtq2/pscxkYUcgoC/o0cKphPgc5+GPNGxcbYt56HL&#10;J/lolHXyG6fxOP3nAvZTfj/lx/5P+YXPRnxWh97f/QtA3+2H8yDX539ULv4GAAD//wMAUEsDBAoA&#10;AAAAAAAAIQAhhtRRpQsAAKULAAAUAAAAZHJzL21lZGlhL2ltYWdlMS5wbmeJUE5HDQoaCgAAAA1J&#10;SERSAAAALwAAADoIBgAAAVc7MBIAAAABc1JHQgCuzhzpAAAABGdBTUEAALGPC/xhBQAAAAlwSFlz&#10;AAAh1QAAIdUBBJy0nQAACzpJREFUWEftmXto5FcVx5Pd7cOWhUqhVrSoLfiPgvQ/8R/doiAiCG4e&#10;u7brWqr7sNKisKBIa1dtFdF2sVWqLVaxCAutbdHtYoVV2fczk5nJ+7VJNo/JO5NkMs8c7+dMzi+/&#10;+c1vJpNsaxH6xzeZuffcc7733HPPPfdO3crKioTB6+js7JRIJCL5fH6to7W11ZO8P3KbJBKJtREg&#10;X8jLb/se1FF1hUJBG3/fv1+aonVFATr40NHRIYuZpFyaekM7BgcH11S1tLQoTEOJDT+qdzD87Nmz&#10;cv78+dIOA3Rz+Wyx4/Lly15HQ4uPLh0pR5Uv/0j8RjsymcyaqqbWek+a/14Hxs+cOaOfSzqCCO2A&#10;viHY5w2gs6enp0wAgm1tbd5gHTAxMVEmCP4++Iw0uxXKuQlcvXpV23T5otFomfBrI09JQ8QJF3L6&#10;HbmFhYWihbGxMW08nnhOmmJ1Dtsc6iWbLQqDkZER/e/NIZfLSV9fn2rKr2q19nXDgE4TCCJ0QDVc&#10;nwX4XrhwQQiYc+fOSXt7e9lAHUAjG4BF8neuuHYcgSJr0wEzMzMljYbIzJtyduaoWrI2HeBvMBDt&#10;TW7hnh7Yqd+Hh4f1v660xa4frw4/JY0uLDL5ouVLly7p/7pUKhXqEXb5iz0Pe9+7u7tVrg7uZuU7&#10;sbslm8vIz3q+KI3EUa64AQEWdABfCOvCSkF2xW6UBmIpWi9vTbzgCQNvDvyZnJwsWnETfbzns8rd&#10;T7Orq8v7rANAPB530VmkkM+tOWFoaKh8HQxoZXPDl//+3GEoGWBgoJ+SH6EDqmHDAzaKmgwwneXl&#10;ZZmdnZW5uTn9HBZNYQg1gNfHx8d1C42Ojob6izay2cWLF2VgYEANhsmVGECI7UWKY8krLYTC9eVc&#10;3M9npjSeCDS2bHBmJQZgk06nqyteRSFfkL2t79c90xjdIgvZKSWFDr8Rz4CemIuLXkclYHw+MykP&#10;xe9Q5V+L3CTjqQHXXlTK+pDXjaQagPWVK1dqYo5LvhG9TRpanfLoTTK7XHqqoIP8A1k+a37BatBA&#10;zjFazMy6bODWYqXILpmaW3WJU97yPknnljx5AzrwBqeOGrAOrNLIZxbtj0OP6uHMSXQofq9cnPqb&#10;NEdu0BPp4fjdkkzPlSg2kN84eOy7Z4CFIcMXF6iYz2az4+48vFka43XSrKiXfdE7Q/O16Th16lT4&#10;IpsAmZMw9ZS42WTzaTk6+Lg8Gv9kyWD/OPZNLBYrM15iAOA3hK5du6ZZjFIOBf71AYTk1NSU1oLs&#10;nTDDoMxAJaBgenpaUXb+VUHNBjaLd9TAu6+chQ1DmKwf6ypHCYs6Pz+vZ0AymdTI2rRyU8hhQqKy&#10;Ep7bB9mRc4H2SiFrKFOOIFub0xpllc4AlGIAY5bEgjIlyhFg+iQ44roSI0NhdXZsPFwWlC9RTmqG&#10;MUyqTRcokcy0839GMy4GgjPwlKMMxWEMwpDLLsk3I3fJ4Y4vuLQ9o4pxUahyLgJW/9ai/ETiBU3L&#10;je5QeWnkESVHAgQ2XpUb60rpNYjl9LLsabvd3W/qZVd0q0ws9Ws7eogk/vNdlS8tLWnit8ZqgNUr&#10;136ipxU40veAKyCLhSR9pHBcy3c9AkmjxGwt7phLJ+Sh2AfUHc2tN0jCsbZx/Kf2sducKuf+TOj5&#10;lYSB0Ht15LCer7B+vm9/mQxHKPd/9NbhChI/8RoUDCLrLm+7I1uKLom4wztfXq6wAbmYoleVs8Lc&#10;b0yg4MBRt5SZc0LFRaYS+0X3V/Te2eCUHxs94sn7QUgSdZ5yrgTABIiaE2MvybdiH5SumZNaheHb&#10;hliR9b7YHS62y2eKK1g/7q6qnEasEYo08H0mPSp7otul2cVxU8uNcizxrDzpbjkwpsR7a+x5V5aU&#10;Lz7juZuYF7w4Z/tanM+5ku5Qx73SCFNXzzSwWVxMY+zb7R9z7kqGRhZ61kqWVeUIcvJTKvAZ4Osj&#10;nV+XXVesjqmTna6W+efwH7zqzA/G9Pb2llw1VTkw9laiaZuLjn8nXpY9rbfqVn+gZbub3drlzw82&#10;IrvTv8s95QDfk279V1Eq3KFkuzwS/7iMJ3v1u38McpQcjCNd2zhQopwOVpvFRdBYcBvN57PqKr88&#10;s2WmyIft8BLlAAGLHvIErGyBDBjlhOIajCvZgEHFoEy5HxzGFJt2hpLcyNl8B5VehAxVlRtsNigL&#10;+rUaalYeRJhcEDUp3yz+f5W/03iPvD9Q2dN++Nv8cmF6NooNkQ8zzmeyGGcczx2c+ryOUSoDDguS&#10;PUmfcoMDxLJjcJJ+vbVgU+SpcPv7+/WgOH36tCY4simkyKgQ84NsSju5ikcjsirP8yRCJkqyrHQn&#10;qIaayOMZDGCYLMyFmjdGO8DoDxsXBpMHXA94JWN1yOwUErYqtUykInkGA0KC1xa8BXnzUq0GKoHT&#10;mZefrK5MTh2BQ7DDathJUs1GKHkGQBCvoIyQYMmvlzAouJOfmmU+PSGvjfxc/jRwSDpcHZnK4fGs&#10;TgInUXGxf6q9BoaSZ0mpva2UMNLXSxxQe6bcxe1XnV+VptYt+oC3y10uvtf+KfnX5J9lOVd0EqUP&#10;NRIh5a+v/CghD2k8bsSZtb//esA7Xjbn6qtMQn7Y/mn9BYOaV+Hq392R7fLG2BHHYa2SZBKsfKUJ&#10;lJBHmCxC9qCC2chGXA/cW/rmr8iPOz/vrhdbHWlH3t0Gmp3nD7bfJScmXpR0ZknlbAz22WNsZlJt&#10;0Jkl5LkykE24RJHa3o4wQUc2n5HO5Ek53HufNEe2uXApPsk2OI8fiH1UTk0edaFknl2zyXccSuiy&#10;AvaTjPUreRPisRIh87pfcLOAeMfcSXmi8z4XKluVtMJN4ED0I3J+4q8upIqOKhTKx8MDp5KeOeRs&#10;AwOPvB08nIq1vp6sh6yL3975S/Ldtk+ot7mNct3d6XAweo90zZ/yfoirBHhwc+IM4I5N6jbHer/y&#10;sSFITcywEnnu4LSHwb/cWUeI3D29PCx7L97iYrt4jVaPO+L7Wz4kI6nynyLDgG7Ik0QqkifGLa8H&#10;Y8uviA01uTQox649I8dHfi0jC92Sy6Q1m5gcP0KemXzFxbe7rjvCSpw4d8Sf6NwhgwvtLkzD76dB&#10;YJMLGk5l0xIhtAElb+CNhg1LgRXcsOyJTHZZOudOyWNtO6S5ZZsjVC97orfKY/EdcmHydVnMTMty&#10;Nilvjj6rD0Q7V4mD5tZt8nT/ThlaijsHUMesn8lwKqmbvUjqxqnmdVCWKjndKJiYCILWh3Dv/GX5&#10;UdfnNC97OVp/uQXb5GDHPfL9zs/Ig9Hb3fdiPy8Bu2O3yC/7mmUg2eocUHsWwz5lAqmSU57Q9veX&#10;kEcpu5nYYqbEl82yeLHPSTI9KZenj8uTnV+Wppat+tBSJOkmEF/Fahu/89wfu1mO9O+WsVSXPm+Y&#10;Pr/dSmD1iQSSiHHx95eQNzBjnqbtpZkVKZNxp+Vidlb+MvAD2dfxYbcaLn87byuYjPvf6GL+p11f&#10;kpSTq5UwctjjcMI+IM7DZEPJA2ZNXmUDk4UozPzxZnJ5l8fT2UVpm/+PPNezV/a13um87vK5q1t+&#10;133A7QE3bp3NaToBdrmw2IsLkeAPXz8qkkcRHmCnU6KizGr4sEkAzUSpITk5/rKcTbwu2eXqtZHp&#10;QB+keUjH04QKhRn2gzb8qEjewGB2PKccnmAS7AkygE3E5AxBHQZk/ROHMBmEHM4K4yS+Y6+aHsO6&#10;5A0ow7BNBINcA5mM/VTJ4Ra2PwBjiWPqJrs5MZ77LYQ5iGolbaiZfBgwhEEMsz+YELcuNjuTgiBh&#10;QLZgtejjoPFfwDdCNojrIh8ERGyFgrC+sHGbxdtK/n+N98i/O1iR/wKoCj6VPAj3pQAAAABJRU5E&#10;rkJgglBLAwQUAAYACAAAACEAxqBHeN4AAAAIAQAADwAAAGRycy9kb3ducmV2LnhtbEyPQWvCQBSE&#10;74X+h+UJvdVNGgw2ZiMibU9SqBZKb8/sMwlm34bsmsR/3/VUj8MMM9/k68m0YqDeNZYVxPMIBHFp&#10;dcOVgu/D+/MShPPIGlvLpOBKDtbF40OOmbYjf9Gw95UIJewyVFB732VSurImg25uO+LgnWxv0AfZ&#10;V1L3OIZy08qXKEqlwYbDQo0dbWsqz/uLUfAx4rhJ4rdhdz5tr7+HxefPLialnmbTZgXC0+T/w3DD&#10;D+hQBKajvbB2olXwGichqSBJw4ObnyxSEEcFyzQFWeTy/kDx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OmoPPN7BAAA8AwAAA4AAAAAAAAAAAAAAAAAOgIAAGRy&#10;cy9lMm9Eb2MueG1sUEsBAi0ACgAAAAAAAAAhACGG1FGlCwAApQsAABQAAAAAAAAAAAAAAAAA4QYA&#10;AGRycy9tZWRpYS9pbWFnZTEucG5nUEsBAi0AFAAGAAgAAAAhAMagR3jeAAAACAEAAA8AAAAAAAAA&#10;AAAAAAAAuBIAAGRycy9kb3ducmV2LnhtbFBLAQItABQABgAIAAAAIQCqJg6+vAAAACEBAAAZAAAA&#10;AAAAAAAAAAAAAMMTAABkcnMvX3JlbHMvZTJvRG9jLnhtbC5yZWxzUEsFBgAAAAAGAAYAfAEAALYU&#10;AAAAAA==&#10;">
                <v:shape id="Picture 16" o:spid="_x0000_s1027" type="#_x0000_t75" style="position:absolute;left:127591;top:53163;width:329565;height:38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9EDwgAAANsAAAAPAAAAZHJzL2Rvd25yZXYueG1sRE89b8Iw&#10;EN0r8R+sQ+rWOHRAIWAQokJk6NIQ9lN8JIH4HGJD0v76ulIltnt6n7fajKYVD+pdY1nBLIpBEJdW&#10;N1wpKI77twSE88gaW8uk4JscbNaTlxWm2g78RY/cVyKEsEtRQe19l0rpypoMush2xIE7296gD7Cv&#10;pO5xCOGmle9xPJcGGw4NNXa0q6m85nej4Oc2ZnmefSYzeTrvi0P1sSgvR6Vep+N2CcLT6J/if3em&#10;w/w5/P0SDpDrXwAAAP//AwBQSwECLQAUAAYACAAAACEA2+H2y+4AAACFAQAAEwAAAAAAAAAAAAAA&#10;AAAAAAAAW0NvbnRlbnRfVHlwZXNdLnhtbFBLAQItABQABgAIAAAAIQBa9CxbvwAAABUBAAALAAAA&#10;AAAAAAAAAAAAAB8BAABfcmVscy8ucmVsc1BLAQItABQABgAIAAAAIQDA79EDwgAAANsAAAAPAAAA&#10;AAAAAAAAAAAAAAcCAABkcnMvZG93bnJldi54bWxQSwUGAAAAAAMAAwC3AAAA9gIAAAAA&#10;">
                  <v:imagedata r:id="rId15" o:title=""/>
                </v:shape>
                <v:shape id="Curved Right Arrow 17" o:spid="_x0000_s1028" type="#_x0000_t102" style="position:absolute;left:313866;top:-12266;width:206721;height:4774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Dr8wwAAANsAAAAPAAAAZHJzL2Rvd25yZXYueG1sRE9Na8JA&#10;EL0X+h+WKXirm2ppSnSVUpCEXKS2SL0N2TEJzc6G3dWk/94VBG/zeJ+zXI+mE2dyvrWs4GWagCCu&#10;rG65VvDzvXl+B+EDssbOMin4Jw/r1ePDEjNtB/6i8y7UIoawz1BBE0KfSemrhgz6qe2JI3e0zmCI&#10;0NVSOxxiuOnkLEnepMGWY0ODPX02VP3tTkZBceD53uX++Fu/7k/ldjZPdZkrNXkaPxYgAo3hLr65&#10;Cx3np3D9JR4gVxcAAAD//wMAUEsBAi0AFAAGAAgAAAAhANvh9svuAAAAhQEAABMAAAAAAAAAAAAA&#10;AAAAAAAAAFtDb250ZW50X1R5cGVzXS54bWxQSwECLQAUAAYACAAAACEAWvQsW78AAAAVAQAACwAA&#10;AAAAAAAAAAAAAAAfAQAAX3JlbHMvLnJlbHNQSwECLQAUAAYACAAAACEAVYA6/MMAAADbAAAADwAA&#10;AAAAAAAAAAAAAAAHAgAAZHJzL2Rvd25yZXYueG1sUEsFBgAAAAADAAMAtwAAAPcCAAAAAA==&#10;" adj="16924,20431,16200" fillcolor="#00b050" strokecolor="#00b050" strokeweight="1pt"/>
                <v:shape id="Curved Right Arrow 18" o:spid="_x0000_s1029" type="#_x0000_t102" style="position:absolute;left:49949;top:10849;width:217664;height:482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OpxAAAANsAAAAPAAAAZHJzL2Rvd25yZXYueG1sRI9Ba8Mw&#10;DIXvg/0Ho0Fvq7ONlpHVLWVjsEMPbbrLbiJW49BYDraXpP311WGwm8R7eu/TajP5Tg0UUxvYwNO8&#10;AEVcB9tyY+D7+Pn4CiplZItdYDJwoQSb9f3dCksbRj7QUOVGSQinEg24nPtS61Q78pjmoScW7RSi&#10;xyxrbLSNOEq47/RzUSy1x5alwWFP747qc/XrDRz96aW+svuxQ7uPY7W76gV9GDN7mLZvoDJN+d/8&#10;d/1lBV9g5RcZQK9vAAAA//8DAFBLAQItABQABgAIAAAAIQDb4fbL7gAAAIUBAAATAAAAAAAAAAAA&#10;AAAAAAAAAABbQ29udGVudF9UeXBlc10ueG1sUEsBAi0AFAAGAAgAAAAhAFr0LFu/AAAAFQEAAAsA&#10;AAAAAAAAAAAAAAAAHwEAAF9yZWxzLy5yZWxzUEsBAi0AFAAGAAgAAAAhANvP86nEAAAA2wAAAA8A&#10;AAAAAAAAAAAAAAAABwIAAGRycy9kb3ducmV2LnhtbFBLBQYAAAAAAwADALcAAAD4AgAAAAA=&#10;" adj="16724,20381,16200" fillcolor="#00b050" strokecolor="#00b050" strokeweight="1pt"/>
                <w10:wrap anchorx="margin"/>
              </v:group>
            </w:pict>
          </mc:Fallback>
        </mc:AlternateContent>
      </w:r>
    </w:p>
    <w:p w14:paraId="0A8D6970" w14:textId="0EB8936D" w:rsidR="00D63100" w:rsidRPr="00BE7C8B" w:rsidRDefault="00D63100" w:rsidP="00574DB3">
      <w:pPr>
        <w:autoSpaceDE w:val="0"/>
        <w:autoSpaceDN w:val="0"/>
        <w:adjustRightInd w:val="0"/>
        <w:spacing w:after="120"/>
        <w:rPr>
          <w:rFonts w:cs="Arial"/>
          <w:bCs/>
          <w:lang w:val="en-GB"/>
        </w:rPr>
      </w:pPr>
    </w:p>
    <w:tbl>
      <w:tblPr>
        <w:tblStyle w:val="GridTable5Dark-Accent4"/>
        <w:tblW w:w="0" w:type="auto"/>
        <w:tblLook w:val="04A0" w:firstRow="1" w:lastRow="0" w:firstColumn="1" w:lastColumn="0" w:noHBand="0" w:noVBand="1"/>
      </w:tblPr>
      <w:tblGrid>
        <w:gridCol w:w="1785"/>
        <w:gridCol w:w="2179"/>
        <w:gridCol w:w="2127"/>
        <w:gridCol w:w="2268"/>
        <w:gridCol w:w="2268"/>
      </w:tblGrid>
      <w:tr w:rsidR="00D63100" w:rsidRPr="00BE7C8B" w14:paraId="4E74DA44" w14:textId="77777777" w:rsidTr="00970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5"/>
            <w:shd w:val="clear" w:color="auto" w:fill="FFD966" w:themeFill="accent4" w:themeFillTint="99"/>
          </w:tcPr>
          <w:p w14:paraId="1F85BCB3" w14:textId="77777777" w:rsidR="00D63100" w:rsidRPr="00BE7C8B" w:rsidRDefault="00D63100" w:rsidP="00D63100">
            <w:pPr>
              <w:autoSpaceDE w:val="0"/>
              <w:autoSpaceDN w:val="0"/>
              <w:adjustRightInd w:val="0"/>
              <w:spacing w:after="120"/>
              <w:jc w:val="center"/>
              <w:rPr>
                <w:rFonts w:cs="Arial"/>
                <w:color w:val="auto"/>
                <w:sz w:val="32"/>
                <w:lang w:val="en-GB"/>
              </w:rPr>
            </w:pPr>
            <w:r w:rsidRPr="00BE7C8B">
              <w:rPr>
                <w:rFonts w:cs="Arial"/>
                <w:bCs w:val="0"/>
                <w:color w:val="auto"/>
                <w:sz w:val="32"/>
                <w:lang w:val="en-GB"/>
              </w:rPr>
              <w:t>Process Step 5</w:t>
            </w:r>
          </w:p>
          <w:p w14:paraId="40E28E2B" w14:textId="3E764A58" w:rsidR="00D63100" w:rsidRPr="00BE7C8B" w:rsidRDefault="00D63100" w:rsidP="00D63100">
            <w:pPr>
              <w:autoSpaceDE w:val="0"/>
              <w:autoSpaceDN w:val="0"/>
              <w:adjustRightInd w:val="0"/>
              <w:spacing w:after="120"/>
              <w:jc w:val="center"/>
              <w:rPr>
                <w:rFonts w:cs="Arial"/>
                <w:sz w:val="32"/>
                <w:lang w:val="en-GB"/>
              </w:rPr>
            </w:pPr>
            <w:r w:rsidRPr="00BE7C8B">
              <w:rPr>
                <w:rFonts w:cs="Arial"/>
                <w:bCs w:val="0"/>
                <w:color w:val="auto"/>
                <w:sz w:val="32"/>
                <w:lang w:val="en-GB"/>
              </w:rPr>
              <w:t xml:space="preserve">Cooking </w:t>
            </w:r>
            <w:r w:rsidR="00C07F7C">
              <w:rPr>
                <w:rFonts w:cs="Arial"/>
                <w:bCs w:val="0"/>
                <w:color w:val="auto"/>
                <w:sz w:val="32"/>
                <w:lang w:val="en-GB"/>
              </w:rPr>
              <w:t>&amp;</w:t>
            </w:r>
            <w:r w:rsidRPr="00BE7C8B">
              <w:rPr>
                <w:rFonts w:cs="Arial"/>
                <w:bCs w:val="0"/>
                <w:color w:val="auto"/>
                <w:sz w:val="32"/>
                <w:lang w:val="en-GB"/>
              </w:rPr>
              <w:t xml:space="preserve"> Assembly</w:t>
            </w:r>
          </w:p>
        </w:tc>
      </w:tr>
      <w:tr w:rsidR="00D63100" w:rsidRPr="00BE7C8B" w14:paraId="523F2E25" w14:textId="77777777" w:rsidTr="0097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shd w:val="clear" w:color="auto" w:fill="FFD966" w:themeFill="accent4" w:themeFillTint="99"/>
            <w:vAlign w:val="center"/>
          </w:tcPr>
          <w:p w14:paraId="73E649F4" w14:textId="77777777" w:rsidR="00D63100" w:rsidRPr="00BE7C8B" w:rsidRDefault="00D63100" w:rsidP="00970399">
            <w:pPr>
              <w:autoSpaceDE w:val="0"/>
              <w:autoSpaceDN w:val="0"/>
              <w:adjustRightInd w:val="0"/>
              <w:spacing w:after="120"/>
              <w:jc w:val="center"/>
              <w:rPr>
                <w:rFonts w:cs="Arial"/>
                <w:bCs w:val="0"/>
                <w:color w:val="auto"/>
                <w:lang w:val="en-GB"/>
              </w:rPr>
            </w:pPr>
            <w:r w:rsidRPr="00BE7C8B">
              <w:rPr>
                <w:rFonts w:cs="Arial"/>
                <w:bCs w:val="0"/>
                <w:color w:val="auto"/>
                <w:lang w:val="en-GB"/>
              </w:rPr>
              <w:t>Food Safety Hazards</w:t>
            </w:r>
          </w:p>
        </w:tc>
        <w:tc>
          <w:tcPr>
            <w:tcW w:w="2179" w:type="dxa"/>
            <w:vAlign w:val="center"/>
          </w:tcPr>
          <w:p w14:paraId="64AFFB04" w14:textId="77777777" w:rsidR="00D63100" w:rsidRPr="00BE7C8B" w:rsidRDefault="00D63100"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Control Measures</w:t>
            </w:r>
          </w:p>
        </w:tc>
        <w:tc>
          <w:tcPr>
            <w:tcW w:w="2127" w:type="dxa"/>
            <w:vAlign w:val="center"/>
          </w:tcPr>
          <w:p w14:paraId="4E3DBF83" w14:textId="77777777" w:rsidR="00D63100" w:rsidRPr="00BE7C8B" w:rsidRDefault="00D63100"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Critical Limits</w:t>
            </w:r>
          </w:p>
        </w:tc>
        <w:tc>
          <w:tcPr>
            <w:tcW w:w="2268" w:type="dxa"/>
            <w:vAlign w:val="center"/>
          </w:tcPr>
          <w:p w14:paraId="31E8F67B" w14:textId="77777777" w:rsidR="00D63100" w:rsidRPr="00BE7C8B" w:rsidRDefault="00D63100"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Monitoring</w:t>
            </w:r>
          </w:p>
        </w:tc>
        <w:tc>
          <w:tcPr>
            <w:tcW w:w="2268" w:type="dxa"/>
            <w:vAlign w:val="center"/>
          </w:tcPr>
          <w:p w14:paraId="5144AA1E" w14:textId="77777777" w:rsidR="00D63100" w:rsidRPr="00BE7C8B" w:rsidRDefault="00D63100"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Corrective Actions</w:t>
            </w:r>
          </w:p>
        </w:tc>
      </w:tr>
      <w:tr w:rsidR="00D63100" w:rsidRPr="00BE7C8B" w14:paraId="0ED07681" w14:textId="77777777" w:rsidTr="00645429">
        <w:trPr>
          <w:trHeight w:val="5292"/>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5CDA14D6" w14:textId="77777777" w:rsidR="00D63100" w:rsidRPr="00BE7C8B" w:rsidRDefault="00D63100" w:rsidP="00D63100">
            <w:pPr>
              <w:autoSpaceDE w:val="0"/>
              <w:autoSpaceDN w:val="0"/>
              <w:adjustRightInd w:val="0"/>
              <w:spacing w:after="120"/>
              <w:rPr>
                <w:rFonts w:cs="Arial"/>
                <w:color w:val="auto"/>
                <w:lang w:val="en-GB"/>
              </w:rPr>
            </w:pPr>
            <w:r w:rsidRPr="00BE7C8B">
              <w:rPr>
                <w:rFonts w:cs="Arial"/>
                <w:color w:val="auto"/>
                <w:sz w:val="20"/>
                <w:lang w:val="en-GB"/>
              </w:rPr>
              <w:t>Microbiological</w:t>
            </w:r>
            <w:r w:rsidRPr="00BE7C8B">
              <w:rPr>
                <w:rFonts w:cs="Arial"/>
                <w:color w:val="auto"/>
                <w:lang w:val="en-GB"/>
              </w:rPr>
              <w:t xml:space="preserve"> </w:t>
            </w:r>
            <w:r w:rsidRPr="00BE7C8B">
              <w:rPr>
                <w:rFonts w:cs="Arial"/>
                <w:color w:val="auto"/>
                <w:sz w:val="20"/>
                <w:lang w:val="en-GB"/>
              </w:rPr>
              <w:t>growth</w:t>
            </w:r>
          </w:p>
          <w:p w14:paraId="355E35F3" w14:textId="77777777" w:rsidR="00D63100" w:rsidRPr="00BE7C8B" w:rsidRDefault="00D63100" w:rsidP="00D63100">
            <w:pPr>
              <w:autoSpaceDE w:val="0"/>
              <w:autoSpaceDN w:val="0"/>
              <w:adjustRightInd w:val="0"/>
              <w:spacing w:after="120"/>
              <w:rPr>
                <w:rFonts w:cs="Arial"/>
                <w:color w:val="auto"/>
                <w:sz w:val="14"/>
                <w:lang w:val="en-GB"/>
              </w:rPr>
            </w:pPr>
            <w:r w:rsidRPr="00BE7C8B">
              <w:rPr>
                <w:rFonts w:cs="Arial"/>
                <w:bCs w:val="0"/>
                <w:color w:val="auto"/>
                <w:lang w:val="en-GB"/>
              </w:rPr>
              <w:t xml:space="preserve">- </w:t>
            </w:r>
            <w:r w:rsidRPr="00BE7C8B">
              <w:rPr>
                <w:rFonts w:cs="Arial"/>
                <w:color w:val="auto"/>
                <w:sz w:val="14"/>
                <w:lang w:val="en-GB"/>
              </w:rPr>
              <w:t>Inherent contamination</w:t>
            </w:r>
          </w:p>
          <w:p w14:paraId="7A488DCE" w14:textId="77777777" w:rsidR="00D63100" w:rsidRPr="00BE7C8B" w:rsidRDefault="00D63100" w:rsidP="00D63100">
            <w:pPr>
              <w:autoSpaceDE w:val="0"/>
              <w:autoSpaceDN w:val="0"/>
              <w:adjustRightInd w:val="0"/>
              <w:spacing w:after="120"/>
              <w:rPr>
                <w:rFonts w:cs="Arial"/>
                <w:color w:val="auto"/>
                <w:sz w:val="14"/>
                <w:lang w:val="en-GB"/>
              </w:rPr>
            </w:pPr>
            <w:r w:rsidRPr="00BE7C8B">
              <w:rPr>
                <w:rFonts w:cs="Arial"/>
                <w:bCs w:val="0"/>
                <w:color w:val="auto"/>
                <w:sz w:val="14"/>
                <w:lang w:val="en-GB"/>
              </w:rPr>
              <w:t xml:space="preserve">- </w:t>
            </w:r>
            <w:r w:rsidRPr="00BE7C8B">
              <w:rPr>
                <w:rFonts w:cs="Arial"/>
                <w:color w:val="auto"/>
                <w:sz w:val="14"/>
                <w:lang w:val="en-GB"/>
              </w:rPr>
              <w:t>Bacterial growth</w:t>
            </w:r>
          </w:p>
          <w:p w14:paraId="4C751291" w14:textId="77777777" w:rsidR="00D63100" w:rsidRPr="00BE7C8B" w:rsidRDefault="00D63100" w:rsidP="00D63100">
            <w:pPr>
              <w:autoSpaceDE w:val="0"/>
              <w:autoSpaceDN w:val="0"/>
              <w:adjustRightInd w:val="0"/>
              <w:spacing w:after="120"/>
              <w:rPr>
                <w:rFonts w:cs="Arial"/>
                <w:bCs w:val="0"/>
                <w:color w:val="auto"/>
                <w:lang w:val="en-GB"/>
              </w:rPr>
            </w:pPr>
            <w:r w:rsidRPr="00BE7C8B">
              <w:rPr>
                <w:rFonts w:cs="Arial"/>
                <w:bCs w:val="0"/>
                <w:color w:val="auto"/>
                <w:sz w:val="14"/>
                <w:lang w:val="en-GB"/>
              </w:rPr>
              <w:t xml:space="preserve">- </w:t>
            </w:r>
            <w:r w:rsidRPr="00BE7C8B">
              <w:rPr>
                <w:rFonts w:cs="Arial"/>
                <w:color w:val="auto"/>
                <w:sz w:val="14"/>
                <w:lang w:val="en-GB"/>
              </w:rPr>
              <w:t>Cross contamination</w:t>
            </w:r>
          </w:p>
        </w:tc>
        <w:tc>
          <w:tcPr>
            <w:tcW w:w="0" w:type="dxa"/>
            <w:vAlign w:val="center"/>
          </w:tcPr>
          <w:p w14:paraId="20B381F2" w14:textId="5B0EED3B"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Effective handwashing by all food handler</w:t>
            </w:r>
            <w:r w:rsidR="00DD616C">
              <w:rPr>
                <w:rFonts w:ascii="Arial" w:hAnsi="Arial" w:cs="Arial"/>
                <w:color w:val="000000" w:themeColor="text1"/>
                <w:sz w:val="14"/>
                <w:szCs w:val="16"/>
                <w:lang w:val="en-GB"/>
              </w:rPr>
              <w:t>s.</w:t>
            </w:r>
            <w:r w:rsidRPr="00BE7C8B">
              <w:rPr>
                <w:rFonts w:ascii="Arial" w:hAnsi="Arial" w:cs="Arial"/>
                <w:color w:val="000000" w:themeColor="text1"/>
                <w:sz w:val="14"/>
                <w:szCs w:val="16"/>
                <w:lang w:val="en-GB"/>
              </w:rPr>
              <w:t xml:space="preserve">                                       </w:t>
            </w:r>
          </w:p>
          <w:p w14:paraId="218CD49E"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ab/>
            </w:r>
          </w:p>
          <w:p w14:paraId="32C5719D" w14:textId="66AFD369"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Clean </w:t>
            </w:r>
            <w:r w:rsidR="00DD616C">
              <w:rPr>
                <w:rFonts w:ascii="Arial" w:hAnsi="Arial" w:cs="Arial"/>
                <w:color w:val="000000" w:themeColor="text1"/>
                <w:sz w:val="14"/>
                <w:szCs w:val="16"/>
                <w:lang w:val="en-GB"/>
              </w:rPr>
              <w:t>and</w:t>
            </w:r>
            <w:r w:rsidRPr="00BE7C8B">
              <w:rPr>
                <w:rFonts w:ascii="Arial" w:hAnsi="Arial" w:cs="Arial"/>
                <w:color w:val="000000" w:themeColor="text1"/>
                <w:sz w:val="14"/>
                <w:szCs w:val="16"/>
                <w:lang w:val="en-GB"/>
              </w:rPr>
              <w:t xml:space="preserve"> sanitise surfaces, equipment and sinks</w:t>
            </w:r>
            <w:r w:rsidR="00DD616C">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 xml:space="preserve"> </w:t>
            </w:r>
          </w:p>
          <w:p w14:paraId="5BA4610F"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1E0CE4D" w14:textId="4C09385C"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All Esteem</w:t>
            </w:r>
            <w:r w:rsidR="00DD616C">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 xml:space="preserve">/ Plated </w:t>
            </w:r>
            <w:r w:rsidR="00DD616C">
              <w:rPr>
                <w:rFonts w:ascii="Arial" w:hAnsi="Arial" w:cs="Arial"/>
                <w:color w:val="000000" w:themeColor="text1"/>
                <w:sz w:val="14"/>
                <w:szCs w:val="16"/>
                <w:lang w:val="en-GB"/>
              </w:rPr>
              <w:t xml:space="preserve">meals </w:t>
            </w:r>
            <w:r w:rsidRPr="00BE7C8B">
              <w:rPr>
                <w:rFonts w:ascii="Arial" w:hAnsi="Arial" w:cs="Arial"/>
                <w:color w:val="000000" w:themeColor="text1"/>
                <w:sz w:val="14"/>
                <w:szCs w:val="16"/>
                <w:lang w:val="en-GB"/>
              </w:rPr>
              <w:t>to be kept at +5</w:t>
            </w:r>
            <w:r w:rsidR="00DD616C">
              <w:rPr>
                <w:rFonts w:ascii="Arial" w:hAnsi="Arial" w:cs="Arial"/>
                <w:color w:val="000000" w:themeColor="text1"/>
                <w:sz w:val="14"/>
                <w:szCs w:val="16"/>
                <w:vertAlign w:val="superscript"/>
                <w:lang w:val="en-GB"/>
              </w:rPr>
              <w:t>°</w:t>
            </w:r>
            <w:r w:rsidR="00DD616C">
              <w:rPr>
                <w:rFonts w:ascii="Arial" w:hAnsi="Arial" w:cs="Arial"/>
                <w:color w:val="000000" w:themeColor="text1"/>
                <w:sz w:val="14"/>
                <w:szCs w:val="16"/>
                <w:lang w:val="en-GB"/>
              </w:rPr>
              <w:t>C</w:t>
            </w:r>
            <w:r w:rsidRPr="00BE7C8B">
              <w:rPr>
                <w:rFonts w:ascii="Arial" w:hAnsi="Arial" w:cs="Arial"/>
                <w:color w:val="000000" w:themeColor="text1"/>
                <w:sz w:val="14"/>
                <w:szCs w:val="16"/>
                <w:lang w:val="en-GB"/>
              </w:rPr>
              <w:t xml:space="preserve"> or colder until ready to cook.</w:t>
            </w:r>
          </w:p>
          <w:p w14:paraId="58574679"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27377C61" w14:textId="18C3F605"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Use </w:t>
            </w:r>
            <w:proofErr w:type="spellStart"/>
            <w:r w:rsidRPr="00BE7C8B">
              <w:rPr>
                <w:rFonts w:ascii="Arial" w:hAnsi="Arial" w:cs="Arial"/>
                <w:color w:val="000000" w:themeColor="text1"/>
                <w:sz w:val="14"/>
                <w:szCs w:val="16"/>
                <w:lang w:val="en-GB"/>
              </w:rPr>
              <w:t>Steamplicity</w:t>
            </w:r>
            <w:proofErr w:type="spellEnd"/>
            <w:r w:rsidRPr="00BE7C8B">
              <w:rPr>
                <w:rFonts w:ascii="Arial" w:hAnsi="Arial" w:cs="Arial"/>
                <w:color w:val="000000" w:themeColor="text1"/>
                <w:sz w:val="14"/>
                <w:szCs w:val="16"/>
                <w:lang w:val="en-GB"/>
              </w:rPr>
              <w:t xml:space="preserve"> </w:t>
            </w:r>
            <w:r w:rsidR="00DD616C" w:rsidRPr="00BE7C8B">
              <w:rPr>
                <w:rFonts w:ascii="Arial" w:hAnsi="Arial" w:cs="Arial"/>
                <w:color w:val="000000" w:themeColor="text1"/>
                <w:sz w:val="14"/>
                <w:szCs w:val="16"/>
                <w:lang w:val="en-GB"/>
              </w:rPr>
              <w:t>programmed microwave</w:t>
            </w:r>
            <w:r w:rsidRPr="00BE7C8B">
              <w:rPr>
                <w:rFonts w:ascii="Arial" w:hAnsi="Arial" w:cs="Arial"/>
                <w:color w:val="000000" w:themeColor="text1"/>
                <w:sz w:val="14"/>
                <w:szCs w:val="16"/>
                <w:lang w:val="en-GB"/>
              </w:rPr>
              <w:t xml:space="preserve"> to achieve</w:t>
            </w:r>
            <w:r w:rsidR="00BE469F">
              <w:rPr>
                <w:rFonts w:ascii="Arial" w:hAnsi="Arial" w:cs="Arial"/>
                <w:color w:val="000000" w:themeColor="text1"/>
                <w:sz w:val="14"/>
                <w:szCs w:val="16"/>
                <w:lang w:val="en-GB"/>
              </w:rPr>
              <w:t>;</w:t>
            </w:r>
          </w:p>
          <w:p w14:paraId="16AB68B6"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8DCCEEE" w14:textId="30C1D411"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4"/>
                <w:szCs w:val="16"/>
                <w:lang w:val="en-GB"/>
              </w:rPr>
            </w:pPr>
            <w:proofErr w:type="spellStart"/>
            <w:r w:rsidRPr="00BE7C8B">
              <w:rPr>
                <w:rFonts w:ascii="Arial" w:hAnsi="Arial" w:cs="Arial"/>
                <w:color w:val="000000" w:themeColor="text1"/>
                <w:sz w:val="14"/>
                <w:szCs w:val="16"/>
                <w:lang w:val="en-GB"/>
              </w:rPr>
              <w:t>Steamplicity</w:t>
            </w:r>
            <w:proofErr w:type="spellEnd"/>
            <w:r w:rsidR="00DD616C">
              <w:rPr>
                <w:rFonts w:ascii="Arial" w:hAnsi="Arial" w:cs="Arial"/>
                <w:color w:val="000000" w:themeColor="text1"/>
                <w:sz w:val="14"/>
                <w:szCs w:val="16"/>
                <w:lang w:val="en-GB"/>
              </w:rPr>
              <w:t xml:space="preserve"> / Esteem </w:t>
            </w:r>
            <w:r w:rsidRPr="00BE7C8B">
              <w:rPr>
                <w:rFonts w:ascii="Arial" w:hAnsi="Arial" w:cs="Arial"/>
                <w:color w:val="000000" w:themeColor="text1"/>
                <w:sz w:val="14"/>
                <w:szCs w:val="16"/>
                <w:lang w:val="en-GB"/>
              </w:rPr>
              <w:t>Plated</w:t>
            </w:r>
            <w:r w:rsidR="00DD616C">
              <w:rPr>
                <w:rFonts w:ascii="Arial" w:hAnsi="Arial" w:cs="Arial"/>
                <w:color w:val="000000" w:themeColor="text1"/>
                <w:sz w:val="14"/>
                <w:szCs w:val="16"/>
                <w:lang w:val="en-GB"/>
              </w:rPr>
              <w:t xml:space="preserve"> Meals =</w:t>
            </w:r>
            <w:r w:rsidRPr="00BE7C8B">
              <w:rPr>
                <w:rFonts w:ascii="Arial" w:hAnsi="Arial" w:cs="Arial"/>
                <w:color w:val="000000" w:themeColor="text1"/>
                <w:sz w:val="14"/>
                <w:szCs w:val="16"/>
                <w:lang w:val="en-GB"/>
              </w:rPr>
              <w:t xml:space="preserve"> </w:t>
            </w:r>
            <w:r w:rsidRPr="00BE7C8B">
              <w:rPr>
                <w:rFonts w:ascii="Arial" w:hAnsi="Arial" w:cs="Arial"/>
                <w:sz w:val="14"/>
                <w:szCs w:val="16"/>
                <w:lang w:val="en-GB"/>
              </w:rPr>
              <w:t>82°C</w:t>
            </w:r>
          </w:p>
          <w:p w14:paraId="59FB5EDF" w14:textId="16F15723"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roofErr w:type="spellStart"/>
            <w:r w:rsidRPr="00BE7C8B">
              <w:rPr>
                <w:rFonts w:ascii="Arial" w:hAnsi="Arial" w:cs="Arial"/>
                <w:color w:val="000000" w:themeColor="text1"/>
                <w:sz w:val="14"/>
                <w:szCs w:val="16"/>
                <w:lang w:val="en-GB"/>
              </w:rPr>
              <w:t>Steamplicity</w:t>
            </w:r>
            <w:proofErr w:type="spellEnd"/>
            <w:r w:rsidRPr="00BE7C8B">
              <w:rPr>
                <w:rFonts w:ascii="Arial" w:hAnsi="Arial" w:cs="Arial"/>
                <w:color w:val="000000" w:themeColor="text1"/>
                <w:sz w:val="14"/>
                <w:szCs w:val="16"/>
                <w:lang w:val="en-GB"/>
              </w:rPr>
              <w:t xml:space="preserve"> </w:t>
            </w:r>
            <w:r w:rsidR="00DD616C">
              <w:rPr>
                <w:rFonts w:ascii="Arial" w:hAnsi="Arial" w:cs="Arial"/>
                <w:color w:val="000000" w:themeColor="text1"/>
                <w:sz w:val="14"/>
                <w:szCs w:val="16"/>
                <w:lang w:val="en-GB"/>
              </w:rPr>
              <w:t xml:space="preserve">Multiportion </w:t>
            </w:r>
            <w:r w:rsidRPr="00BE7C8B">
              <w:rPr>
                <w:rFonts w:ascii="Arial" w:hAnsi="Arial" w:cs="Arial"/>
                <w:color w:val="000000" w:themeColor="text1"/>
                <w:sz w:val="14"/>
                <w:szCs w:val="16"/>
                <w:lang w:val="en-GB"/>
              </w:rPr>
              <w:t>Bulk</w:t>
            </w:r>
            <w:r w:rsidR="00DD616C">
              <w:rPr>
                <w:rFonts w:ascii="Arial" w:hAnsi="Arial" w:cs="Arial"/>
                <w:color w:val="000000" w:themeColor="text1"/>
                <w:sz w:val="14"/>
                <w:szCs w:val="16"/>
                <w:lang w:val="en-GB"/>
              </w:rPr>
              <w:t xml:space="preserve"> Trays = </w:t>
            </w:r>
            <w:r w:rsidRPr="00BE7C8B">
              <w:rPr>
                <w:rFonts w:ascii="Arial" w:hAnsi="Arial" w:cs="Arial"/>
                <w:color w:val="000000" w:themeColor="text1"/>
                <w:sz w:val="14"/>
                <w:szCs w:val="16"/>
                <w:lang w:val="en-GB"/>
              </w:rPr>
              <w:t>75°C</w:t>
            </w:r>
          </w:p>
          <w:p w14:paraId="1B7365C2" w14:textId="377B091C"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4515411" w14:textId="193F76FB" w:rsidR="00D63100"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roofErr w:type="spellStart"/>
            <w:r w:rsidRPr="00BE7C8B">
              <w:rPr>
                <w:rFonts w:ascii="Arial" w:hAnsi="Arial" w:cs="Arial"/>
                <w:color w:val="000000" w:themeColor="text1"/>
                <w:sz w:val="14"/>
                <w:szCs w:val="16"/>
                <w:lang w:val="en-GB"/>
              </w:rPr>
              <w:t>Steamplicity</w:t>
            </w:r>
            <w:proofErr w:type="spellEnd"/>
            <w:r w:rsidRPr="00BE7C8B">
              <w:rPr>
                <w:rFonts w:ascii="Arial" w:hAnsi="Arial" w:cs="Arial"/>
                <w:color w:val="000000" w:themeColor="text1"/>
                <w:sz w:val="14"/>
                <w:szCs w:val="16"/>
                <w:lang w:val="en-GB"/>
              </w:rPr>
              <w:t xml:space="preserve"> /</w:t>
            </w:r>
            <w:r w:rsidR="00DD616C">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 xml:space="preserve">Esteem </w:t>
            </w:r>
            <w:r w:rsidR="00DD616C">
              <w:rPr>
                <w:rFonts w:ascii="Arial" w:hAnsi="Arial" w:cs="Arial"/>
                <w:color w:val="000000" w:themeColor="text1"/>
                <w:sz w:val="14"/>
                <w:szCs w:val="16"/>
                <w:lang w:val="en-GB"/>
              </w:rPr>
              <w:t xml:space="preserve">meals to be </w:t>
            </w:r>
            <w:r w:rsidRPr="00BE7C8B">
              <w:rPr>
                <w:rFonts w:ascii="Arial" w:hAnsi="Arial" w:cs="Arial"/>
                <w:color w:val="000000" w:themeColor="text1"/>
                <w:sz w:val="14"/>
                <w:szCs w:val="16"/>
                <w:lang w:val="en-GB"/>
              </w:rPr>
              <w:t>place</w:t>
            </w:r>
            <w:r w:rsidR="00DD616C">
              <w:rPr>
                <w:rFonts w:ascii="Arial" w:hAnsi="Arial" w:cs="Arial"/>
                <w:color w:val="000000" w:themeColor="text1"/>
                <w:sz w:val="14"/>
                <w:szCs w:val="16"/>
                <w:lang w:val="en-GB"/>
              </w:rPr>
              <w:t>d on</w:t>
            </w:r>
            <w:r w:rsidRPr="00BE7C8B">
              <w:rPr>
                <w:rFonts w:ascii="Arial" w:hAnsi="Arial" w:cs="Arial"/>
                <w:color w:val="000000" w:themeColor="text1"/>
                <w:sz w:val="14"/>
                <w:szCs w:val="16"/>
                <w:lang w:val="en-GB"/>
              </w:rPr>
              <w:t xml:space="preserve"> </w:t>
            </w:r>
            <w:r w:rsidR="00DD616C">
              <w:rPr>
                <w:rFonts w:ascii="Arial" w:hAnsi="Arial" w:cs="Arial"/>
                <w:color w:val="000000" w:themeColor="text1"/>
                <w:sz w:val="14"/>
                <w:szCs w:val="16"/>
                <w:lang w:val="en-GB"/>
              </w:rPr>
              <w:t>a C</w:t>
            </w:r>
            <w:r w:rsidRPr="00BE7C8B">
              <w:rPr>
                <w:rFonts w:ascii="Arial" w:hAnsi="Arial" w:cs="Arial"/>
                <w:color w:val="000000" w:themeColor="text1"/>
                <w:sz w:val="14"/>
                <w:szCs w:val="16"/>
                <w:lang w:val="en-GB"/>
              </w:rPr>
              <w:t xml:space="preserve">hina plate, </w:t>
            </w:r>
            <w:r w:rsidRPr="00BE7C8B">
              <w:rPr>
                <w:rFonts w:ascii="Arial" w:hAnsi="Arial" w:cs="Arial"/>
                <w:sz w:val="14"/>
                <w:szCs w:val="16"/>
                <w:lang w:val="en-GB"/>
              </w:rPr>
              <w:t>or bowl prior to cooking.</w:t>
            </w:r>
          </w:p>
          <w:p w14:paraId="6A1007B7" w14:textId="77777777" w:rsidR="00DD616C" w:rsidRPr="00BE7C8B"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6F130B95" w14:textId="0404E3C1" w:rsidR="00D63100"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Only use the cook programme that is on the label.</w:t>
            </w:r>
          </w:p>
          <w:p w14:paraId="4AA228A5" w14:textId="77777777" w:rsidR="00DD616C" w:rsidRPr="00BE7C8B" w:rsidRDefault="00DD616C"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22659CE3" w14:textId="77777777" w:rsidR="00D63100"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Do not put the blue plate into the microwave for plated meals</w:t>
            </w:r>
            <w:r w:rsidR="00BE469F">
              <w:rPr>
                <w:rFonts w:ascii="Arial" w:hAnsi="Arial" w:cs="Arial"/>
                <w:sz w:val="14"/>
                <w:szCs w:val="16"/>
                <w:lang w:val="en-GB"/>
              </w:rPr>
              <w:t>.</w:t>
            </w:r>
          </w:p>
          <w:p w14:paraId="56942BB6" w14:textId="77777777" w:rsidR="00BE469F" w:rsidRDefault="00BE469F"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p w14:paraId="5D1FAA29" w14:textId="6042B0DF" w:rsidR="00BE469F" w:rsidRPr="00645429" w:rsidRDefault="00BE469F"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Multiportion</w:t>
            </w:r>
            <w:r>
              <w:rPr>
                <w:rFonts w:ascii="Arial" w:hAnsi="Arial" w:cs="Arial"/>
                <w:color w:val="000000" w:themeColor="text1"/>
                <w:sz w:val="14"/>
                <w:szCs w:val="16"/>
                <w:lang w:val="en-GB"/>
              </w:rPr>
              <w:t xml:space="preserve"> trays</w:t>
            </w:r>
            <w:r w:rsidRPr="00BE7C8B">
              <w:rPr>
                <w:rFonts w:ascii="Arial" w:hAnsi="Arial" w:cs="Arial"/>
                <w:color w:val="000000" w:themeColor="text1"/>
                <w:sz w:val="14"/>
                <w:szCs w:val="16"/>
                <w:lang w:val="en-GB"/>
              </w:rPr>
              <w:t xml:space="preserve"> to be moved from chilled storage within 15 minutes of start of cooking.</w:t>
            </w:r>
          </w:p>
        </w:tc>
        <w:tc>
          <w:tcPr>
            <w:tcW w:w="0" w:type="dxa"/>
            <w:vAlign w:val="center"/>
          </w:tcPr>
          <w:p w14:paraId="119E3C59" w14:textId="32C42E49"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r w:rsidRPr="00BE7C8B">
              <w:rPr>
                <w:rFonts w:ascii="Arial" w:hAnsi="Arial" w:cs="Arial"/>
                <w:sz w:val="14"/>
                <w:szCs w:val="16"/>
                <w:lang w:val="en-GB"/>
              </w:rPr>
              <w:t xml:space="preserve">Core </w:t>
            </w:r>
            <w:r w:rsidR="00BE469F">
              <w:rPr>
                <w:rFonts w:ascii="Arial" w:hAnsi="Arial" w:cs="Arial"/>
                <w:sz w:val="14"/>
                <w:szCs w:val="16"/>
                <w:lang w:val="en-GB"/>
              </w:rPr>
              <w:t>T</w:t>
            </w:r>
            <w:r w:rsidR="00BE469F" w:rsidRPr="00BE7C8B">
              <w:rPr>
                <w:rFonts w:ascii="Arial" w:hAnsi="Arial" w:cs="Arial"/>
                <w:sz w:val="14"/>
                <w:szCs w:val="16"/>
                <w:lang w:val="en-GB"/>
              </w:rPr>
              <w:t>emperature:</w:t>
            </w:r>
          </w:p>
          <w:p w14:paraId="7E7DE371"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lang w:val="en-GB"/>
              </w:rPr>
            </w:pPr>
          </w:p>
          <w:p w14:paraId="3E8B6056" w14:textId="699576CA"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roofErr w:type="spellStart"/>
            <w:r w:rsidRPr="00BE7C8B">
              <w:rPr>
                <w:rFonts w:ascii="Arial" w:hAnsi="Arial" w:cs="Arial"/>
                <w:color w:val="000000" w:themeColor="text1"/>
                <w:sz w:val="14"/>
                <w:szCs w:val="16"/>
                <w:lang w:val="en-GB"/>
              </w:rPr>
              <w:t>Steamplicity</w:t>
            </w:r>
            <w:proofErr w:type="spellEnd"/>
            <w:r w:rsidRPr="00BE7C8B">
              <w:rPr>
                <w:rFonts w:ascii="Arial" w:hAnsi="Arial" w:cs="Arial"/>
                <w:color w:val="000000" w:themeColor="text1"/>
                <w:sz w:val="14"/>
                <w:szCs w:val="16"/>
                <w:lang w:val="en-GB"/>
              </w:rPr>
              <w:t xml:space="preserve"> </w:t>
            </w:r>
            <w:r w:rsidR="00BE469F">
              <w:rPr>
                <w:rFonts w:ascii="Arial" w:hAnsi="Arial" w:cs="Arial"/>
                <w:color w:val="000000" w:themeColor="text1"/>
                <w:sz w:val="14"/>
                <w:szCs w:val="16"/>
                <w:lang w:val="en-GB"/>
              </w:rPr>
              <w:t xml:space="preserve">/ Esteem </w:t>
            </w:r>
            <w:r w:rsidRPr="00BE7C8B">
              <w:rPr>
                <w:rFonts w:ascii="Arial" w:hAnsi="Arial" w:cs="Arial"/>
                <w:color w:val="000000" w:themeColor="text1"/>
                <w:sz w:val="14"/>
                <w:szCs w:val="16"/>
                <w:lang w:val="en-GB"/>
              </w:rPr>
              <w:t xml:space="preserve">Plated </w:t>
            </w:r>
            <w:r w:rsidR="00BE469F">
              <w:rPr>
                <w:rFonts w:ascii="Arial" w:hAnsi="Arial" w:cs="Arial"/>
                <w:color w:val="000000" w:themeColor="text1"/>
                <w:sz w:val="14"/>
                <w:szCs w:val="16"/>
                <w:lang w:val="en-GB"/>
              </w:rPr>
              <w:t xml:space="preserve">Meals = </w:t>
            </w:r>
            <w:r w:rsidRPr="00BE7C8B">
              <w:rPr>
                <w:rFonts w:ascii="Arial" w:hAnsi="Arial" w:cs="Arial"/>
                <w:color w:val="000000" w:themeColor="text1"/>
                <w:sz w:val="14"/>
                <w:szCs w:val="16"/>
                <w:lang w:val="en-GB"/>
              </w:rPr>
              <w:t>82°C</w:t>
            </w:r>
          </w:p>
          <w:p w14:paraId="42CE2E89" w14:textId="77777777" w:rsidR="00BE469F" w:rsidRDefault="00BE469F"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3B447A9D" w14:textId="77908FDD"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roofErr w:type="spellStart"/>
            <w:r w:rsidRPr="00BE7C8B">
              <w:rPr>
                <w:rFonts w:ascii="Arial" w:hAnsi="Arial" w:cs="Arial"/>
                <w:color w:val="000000" w:themeColor="text1"/>
                <w:sz w:val="14"/>
                <w:szCs w:val="16"/>
                <w:lang w:val="en-GB"/>
              </w:rPr>
              <w:t>Steamplicity</w:t>
            </w:r>
            <w:proofErr w:type="spellEnd"/>
            <w:r w:rsidR="00BE469F">
              <w:rPr>
                <w:rFonts w:ascii="Arial" w:hAnsi="Arial" w:cs="Arial"/>
                <w:color w:val="000000" w:themeColor="text1"/>
                <w:sz w:val="14"/>
                <w:szCs w:val="16"/>
                <w:lang w:val="en-GB"/>
              </w:rPr>
              <w:t xml:space="preserve"> Multiportion </w:t>
            </w:r>
            <w:r w:rsidRPr="00BE7C8B">
              <w:rPr>
                <w:rFonts w:ascii="Arial" w:hAnsi="Arial" w:cs="Arial"/>
                <w:color w:val="000000" w:themeColor="text1"/>
                <w:sz w:val="14"/>
                <w:szCs w:val="16"/>
                <w:lang w:val="en-GB"/>
              </w:rPr>
              <w:t>Bulk</w:t>
            </w:r>
            <w:r w:rsidR="00BE469F">
              <w:rPr>
                <w:rFonts w:ascii="Arial" w:hAnsi="Arial" w:cs="Arial"/>
                <w:color w:val="000000" w:themeColor="text1"/>
                <w:sz w:val="14"/>
                <w:szCs w:val="16"/>
                <w:lang w:val="en-GB"/>
              </w:rPr>
              <w:t xml:space="preserve"> Tray = </w:t>
            </w:r>
            <w:r w:rsidRPr="00BE7C8B">
              <w:rPr>
                <w:rFonts w:ascii="Arial" w:hAnsi="Arial" w:cs="Arial"/>
                <w:color w:val="000000" w:themeColor="text1"/>
                <w:sz w:val="14"/>
                <w:szCs w:val="16"/>
                <w:lang w:val="en-GB"/>
              </w:rPr>
              <w:t>75°C</w:t>
            </w:r>
          </w:p>
          <w:p w14:paraId="06325E8A" w14:textId="5A3A821B"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c>
          <w:tcPr>
            <w:tcW w:w="0" w:type="dxa"/>
            <w:vAlign w:val="center"/>
          </w:tcPr>
          <w:p w14:paraId="2F5C96B8" w14:textId="5853454E"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personal hygiene</w:t>
            </w:r>
            <w:r w:rsidR="00BE469F">
              <w:rPr>
                <w:rFonts w:ascii="Arial" w:hAnsi="Arial" w:cs="Arial"/>
                <w:color w:val="000000" w:themeColor="text1"/>
                <w:sz w:val="14"/>
                <w:szCs w:val="16"/>
                <w:lang w:val="en-GB"/>
              </w:rPr>
              <w:t>.</w:t>
            </w:r>
            <w:r w:rsidRPr="00BE7C8B">
              <w:rPr>
                <w:rFonts w:ascii="Arial" w:hAnsi="Arial" w:cs="Arial"/>
                <w:color w:val="000000" w:themeColor="text1"/>
                <w:sz w:val="14"/>
                <w:szCs w:val="16"/>
                <w:lang w:val="en-GB"/>
              </w:rPr>
              <w:tab/>
            </w:r>
            <w:r w:rsidRPr="00BE7C8B">
              <w:rPr>
                <w:rFonts w:ascii="Arial" w:hAnsi="Arial" w:cs="Arial"/>
                <w:color w:val="000000" w:themeColor="text1"/>
                <w:sz w:val="14"/>
                <w:szCs w:val="16"/>
                <w:lang w:val="en-GB"/>
              </w:rPr>
              <w:tab/>
            </w:r>
          </w:p>
          <w:p w14:paraId="0E0EE13F" w14:textId="7FEC17DA"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handwashing</w:t>
            </w:r>
            <w:r w:rsidR="00BE469F">
              <w:rPr>
                <w:rFonts w:ascii="Arial" w:hAnsi="Arial" w:cs="Arial"/>
                <w:color w:val="000000" w:themeColor="text1"/>
                <w:sz w:val="14"/>
                <w:szCs w:val="16"/>
                <w:lang w:val="en-GB"/>
              </w:rPr>
              <w:t>.</w:t>
            </w:r>
          </w:p>
          <w:p w14:paraId="6BE3DD8A"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1FB6E50E"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Check correct programme number implemented. </w:t>
            </w:r>
            <w:r w:rsidRPr="00BE7C8B">
              <w:rPr>
                <w:rFonts w:ascii="Arial" w:hAnsi="Arial" w:cs="Arial"/>
                <w:color w:val="000000" w:themeColor="text1"/>
                <w:sz w:val="14"/>
                <w:szCs w:val="16"/>
                <w:lang w:val="en-GB"/>
              </w:rPr>
              <w:tab/>
            </w:r>
            <w:r w:rsidRPr="00BE7C8B">
              <w:rPr>
                <w:rFonts w:ascii="Arial" w:hAnsi="Arial" w:cs="Arial"/>
                <w:color w:val="000000" w:themeColor="text1"/>
                <w:sz w:val="14"/>
                <w:szCs w:val="16"/>
                <w:lang w:val="en-GB"/>
              </w:rPr>
              <w:tab/>
            </w:r>
            <w:r w:rsidRPr="00BE7C8B">
              <w:rPr>
                <w:rFonts w:ascii="Arial" w:hAnsi="Arial" w:cs="Arial"/>
                <w:color w:val="000000" w:themeColor="text1"/>
                <w:sz w:val="14"/>
                <w:szCs w:val="16"/>
                <w:lang w:val="en-GB"/>
              </w:rPr>
              <w:tab/>
            </w:r>
          </w:p>
          <w:p w14:paraId="467E0F8B" w14:textId="1F5C0F1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and record</w:t>
            </w:r>
            <w:r w:rsidR="00BE469F">
              <w:rPr>
                <w:rFonts w:ascii="Arial" w:hAnsi="Arial" w:cs="Arial"/>
                <w:color w:val="000000" w:themeColor="text1"/>
                <w:sz w:val="14"/>
                <w:szCs w:val="16"/>
                <w:lang w:val="en-GB"/>
              </w:rPr>
              <w:t xml:space="preserve"> temperatures on completion of cooking.</w:t>
            </w:r>
          </w:p>
          <w:p w14:paraId="6D272FF2" w14:textId="752C7488" w:rsidR="00D63100"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57F836D" w14:textId="704832EB" w:rsidR="00BE469F" w:rsidRDefault="00BE469F"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roofErr w:type="spellStart"/>
            <w:r w:rsidRPr="00BE7C8B">
              <w:rPr>
                <w:rFonts w:ascii="Arial" w:hAnsi="Arial" w:cs="Arial"/>
                <w:color w:val="000000" w:themeColor="text1"/>
                <w:sz w:val="14"/>
                <w:szCs w:val="16"/>
                <w:lang w:val="en-GB"/>
              </w:rPr>
              <w:t>Steamplicity</w:t>
            </w:r>
            <w:proofErr w:type="spellEnd"/>
            <w:r>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w:t>
            </w:r>
            <w:r>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 xml:space="preserve">Esteem </w:t>
            </w:r>
            <w:r>
              <w:rPr>
                <w:rFonts w:ascii="Arial" w:hAnsi="Arial" w:cs="Arial"/>
                <w:color w:val="000000" w:themeColor="text1"/>
                <w:sz w:val="14"/>
                <w:szCs w:val="16"/>
                <w:lang w:val="en-GB"/>
              </w:rPr>
              <w:t>Plated Meals a</w:t>
            </w:r>
            <w:r w:rsidRPr="00BE7C8B">
              <w:rPr>
                <w:rFonts w:ascii="Arial" w:hAnsi="Arial" w:cs="Arial"/>
                <w:color w:val="000000" w:themeColor="text1"/>
                <w:sz w:val="14"/>
                <w:szCs w:val="16"/>
                <w:lang w:val="en-GB"/>
              </w:rPr>
              <w:t>llow 30 seconds for pressure to stabilise prior to probing.</w:t>
            </w:r>
          </w:p>
          <w:p w14:paraId="070C1273" w14:textId="77777777" w:rsidR="00BE469F" w:rsidRPr="00BE7C8B" w:rsidRDefault="00BE469F"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136738B3" w14:textId="21D3BC26"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Multiportion </w:t>
            </w:r>
            <w:r w:rsidR="001A0665">
              <w:rPr>
                <w:rFonts w:ascii="Arial" w:hAnsi="Arial" w:cs="Arial"/>
                <w:color w:val="000000" w:themeColor="text1"/>
                <w:sz w:val="14"/>
                <w:szCs w:val="16"/>
                <w:lang w:val="en-GB"/>
              </w:rPr>
              <w:t>Bulk Trays a</w:t>
            </w:r>
            <w:r w:rsidRPr="00BE7C8B">
              <w:rPr>
                <w:rFonts w:ascii="Arial" w:hAnsi="Arial" w:cs="Arial"/>
                <w:color w:val="000000" w:themeColor="text1"/>
                <w:sz w:val="14"/>
                <w:szCs w:val="16"/>
                <w:lang w:val="en-GB"/>
              </w:rPr>
              <w:t>llow 1 minute for pressure to stabilise prior to probin</w:t>
            </w:r>
            <w:r w:rsidR="001A0665">
              <w:rPr>
                <w:rFonts w:ascii="Arial" w:hAnsi="Arial" w:cs="Arial"/>
                <w:color w:val="000000" w:themeColor="text1"/>
                <w:sz w:val="14"/>
                <w:szCs w:val="16"/>
                <w:lang w:val="en-GB"/>
              </w:rPr>
              <w:t>g.</w:t>
            </w:r>
          </w:p>
          <w:p w14:paraId="5C3A96C1"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EB64094" w14:textId="29CDDD08"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Complete</w:t>
            </w:r>
            <w:r w:rsidR="001A0665">
              <w:rPr>
                <w:rFonts w:ascii="Arial" w:hAnsi="Arial" w:cs="Arial"/>
                <w:color w:val="000000" w:themeColor="text1"/>
                <w:sz w:val="14"/>
                <w:szCs w:val="16"/>
                <w:lang w:val="en-GB"/>
              </w:rPr>
              <w:t>;</w:t>
            </w:r>
          </w:p>
          <w:p w14:paraId="06362754" w14:textId="3124DDDD" w:rsidR="001A0665" w:rsidRPr="00645429" w:rsidRDefault="00D63100">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6"/>
                <w:lang w:val="en-GB"/>
              </w:rPr>
            </w:pPr>
            <w:r w:rsidRPr="00BE7C8B">
              <w:rPr>
                <w:rFonts w:ascii="Arial" w:hAnsi="Arial" w:cs="Arial"/>
                <w:b/>
                <w:sz w:val="14"/>
                <w:szCs w:val="16"/>
                <w:lang w:val="en-GB"/>
              </w:rPr>
              <w:t xml:space="preserve">Ward </w:t>
            </w:r>
            <w:r w:rsidR="001A0665">
              <w:rPr>
                <w:rFonts w:ascii="Arial" w:hAnsi="Arial" w:cs="Arial"/>
                <w:b/>
                <w:sz w:val="14"/>
                <w:szCs w:val="16"/>
                <w:lang w:val="en-GB"/>
              </w:rPr>
              <w:t>O</w:t>
            </w:r>
            <w:r w:rsidRPr="00BE7C8B">
              <w:rPr>
                <w:rFonts w:ascii="Arial" w:hAnsi="Arial" w:cs="Arial"/>
                <w:b/>
                <w:sz w:val="14"/>
                <w:szCs w:val="16"/>
                <w:lang w:val="en-GB"/>
              </w:rPr>
              <w:t>rder /</w:t>
            </w:r>
            <w:r w:rsidR="001A0665">
              <w:rPr>
                <w:rFonts w:ascii="Arial" w:hAnsi="Arial" w:cs="Arial"/>
                <w:b/>
                <w:sz w:val="14"/>
                <w:szCs w:val="16"/>
                <w:lang w:val="en-GB"/>
              </w:rPr>
              <w:t xml:space="preserve"> T</w:t>
            </w:r>
            <w:r w:rsidRPr="00BE7C8B">
              <w:rPr>
                <w:rFonts w:ascii="Arial" w:hAnsi="Arial" w:cs="Arial"/>
                <w:b/>
                <w:sz w:val="14"/>
                <w:szCs w:val="16"/>
                <w:lang w:val="en-GB"/>
              </w:rPr>
              <w:t xml:space="preserve">emperature </w:t>
            </w:r>
            <w:r w:rsidR="001A0665">
              <w:rPr>
                <w:rFonts w:ascii="Arial" w:hAnsi="Arial" w:cs="Arial"/>
                <w:b/>
                <w:sz w:val="14"/>
                <w:szCs w:val="16"/>
                <w:lang w:val="en-GB"/>
              </w:rPr>
              <w:t>R</w:t>
            </w:r>
            <w:r w:rsidRPr="00BE7C8B">
              <w:rPr>
                <w:rFonts w:ascii="Arial" w:hAnsi="Arial" w:cs="Arial"/>
                <w:b/>
                <w:sz w:val="14"/>
                <w:szCs w:val="16"/>
                <w:lang w:val="en-GB"/>
              </w:rPr>
              <w:t xml:space="preserve">ecord </w:t>
            </w:r>
            <w:r w:rsidR="001A0665">
              <w:rPr>
                <w:rFonts w:ascii="Arial" w:hAnsi="Arial" w:cs="Arial"/>
                <w:b/>
                <w:sz w:val="14"/>
                <w:szCs w:val="16"/>
                <w:lang w:val="en-GB"/>
              </w:rPr>
              <w:t>Sheets</w:t>
            </w:r>
          </w:p>
        </w:tc>
        <w:tc>
          <w:tcPr>
            <w:tcW w:w="0" w:type="dxa"/>
            <w:vAlign w:val="center"/>
          </w:tcPr>
          <w:p w14:paraId="5DF9DB41"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If core temperature not achieved boost once to achieve core temperature required.</w:t>
            </w:r>
          </w:p>
          <w:p w14:paraId="555D45D9"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64D6B9F"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If not achieved destroy meal. Report to manager and replace meal.</w:t>
            </w:r>
          </w:p>
          <w:p w14:paraId="1326B225"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13145A14" w14:textId="6E6023E6"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Report any defective equipment and remove from use.</w:t>
            </w:r>
          </w:p>
        </w:tc>
      </w:tr>
      <w:tr w:rsidR="00D63100" w:rsidRPr="00BE7C8B" w14:paraId="140A699B" w14:textId="77777777" w:rsidTr="00645429">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6E5EE00B" w14:textId="2732E690" w:rsidR="00D63100" w:rsidRPr="00BE7C8B" w:rsidRDefault="00D63100" w:rsidP="00D63100">
            <w:pPr>
              <w:autoSpaceDE w:val="0"/>
              <w:autoSpaceDN w:val="0"/>
              <w:adjustRightInd w:val="0"/>
              <w:spacing w:after="120"/>
              <w:rPr>
                <w:rFonts w:cs="Arial"/>
                <w:bCs w:val="0"/>
                <w:color w:val="auto"/>
                <w:lang w:val="en-GB"/>
              </w:rPr>
            </w:pPr>
            <w:r w:rsidRPr="00BE7C8B">
              <w:rPr>
                <w:rFonts w:cs="Arial"/>
                <w:bCs w:val="0"/>
                <w:color w:val="auto"/>
                <w:sz w:val="20"/>
                <w:lang w:val="en-GB"/>
              </w:rPr>
              <w:t>Physical contamination</w:t>
            </w:r>
          </w:p>
        </w:tc>
        <w:tc>
          <w:tcPr>
            <w:tcW w:w="0" w:type="dxa"/>
            <w:vAlign w:val="center"/>
          </w:tcPr>
          <w:p w14:paraId="0071F0AC" w14:textId="77777777" w:rsidR="00D63100" w:rsidRPr="00BE7C8B" w:rsidRDefault="00D63100" w:rsidP="00D63100">
            <w:pPr>
              <w:pStyle w:val="BodyText3"/>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n-GB"/>
              </w:rPr>
            </w:pPr>
            <w:r w:rsidRPr="00BE7C8B">
              <w:rPr>
                <w:rFonts w:ascii="Arial" w:hAnsi="Arial" w:cs="Arial"/>
                <w:color w:val="000000"/>
                <w:sz w:val="14"/>
                <w:szCs w:val="14"/>
                <w:lang w:val="en-GB"/>
              </w:rPr>
              <w:t>Check seal prior to starting cooking process.</w:t>
            </w:r>
          </w:p>
          <w:p w14:paraId="7AAC2201" w14:textId="2E2AA684"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cs="Arial"/>
                <w:bCs/>
                <w:lang w:val="en-GB"/>
              </w:rPr>
            </w:pPr>
            <w:r w:rsidRPr="00BE7C8B">
              <w:rPr>
                <w:rFonts w:ascii="Arial" w:hAnsi="Arial" w:cs="Arial"/>
                <w:bCs/>
                <w:sz w:val="14"/>
                <w:szCs w:val="16"/>
                <w:lang w:val="en-GB"/>
              </w:rPr>
              <w:t>Clean and sanitise probe between each meal.</w:t>
            </w:r>
          </w:p>
        </w:tc>
        <w:tc>
          <w:tcPr>
            <w:tcW w:w="0" w:type="dxa"/>
            <w:vAlign w:val="center"/>
          </w:tcPr>
          <w:p w14:paraId="38A185A9" w14:textId="7777777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2FD4BE1D" w14:textId="40BAA4ED"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r w:rsidRPr="00BE7C8B">
              <w:rPr>
                <w:rFonts w:ascii="Arial" w:hAnsi="Arial" w:cs="Arial"/>
                <w:b/>
                <w:color w:val="000000" w:themeColor="text1"/>
                <w:sz w:val="14"/>
                <w:szCs w:val="16"/>
                <w:lang w:val="en-GB"/>
              </w:rPr>
              <w:t>Opening and Closing Checklist</w:t>
            </w:r>
            <w:r w:rsidR="001A0665">
              <w:rPr>
                <w:rFonts w:ascii="Arial" w:hAnsi="Arial" w:cs="Arial"/>
                <w:b/>
                <w:color w:val="000000" w:themeColor="text1"/>
                <w:sz w:val="14"/>
                <w:szCs w:val="16"/>
                <w:lang w:val="en-GB"/>
              </w:rPr>
              <w:t>.</w:t>
            </w:r>
          </w:p>
        </w:tc>
        <w:tc>
          <w:tcPr>
            <w:tcW w:w="0" w:type="dxa"/>
            <w:vAlign w:val="center"/>
          </w:tcPr>
          <w:p w14:paraId="553CAECA" w14:textId="5355EDBD"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Destroy any food believed to be contaminated</w:t>
            </w:r>
            <w:r w:rsidR="001A0665">
              <w:rPr>
                <w:rFonts w:ascii="Arial" w:hAnsi="Arial" w:cs="Arial"/>
                <w:color w:val="000000" w:themeColor="text1"/>
                <w:sz w:val="14"/>
                <w:szCs w:val="16"/>
                <w:lang w:val="en-GB"/>
              </w:rPr>
              <w:t>.</w:t>
            </w:r>
          </w:p>
        </w:tc>
      </w:tr>
      <w:tr w:rsidR="00D63100" w:rsidRPr="00BE7C8B" w14:paraId="5A06E654" w14:textId="77777777" w:rsidTr="00645429">
        <w:trPr>
          <w:trHeight w:val="1125"/>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6E821A33" w14:textId="7465D952" w:rsidR="00D63100" w:rsidRPr="00BE7C8B" w:rsidRDefault="00D63100" w:rsidP="00D63100">
            <w:pPr>
              <w:autoSpaceDE w:val="0"/>
              <w:autoSpaceDN w:val="0"/>
              <w:adjustRightInd w:val="0"/>
              <w:spacing w:after="120"/>
              <w:rPr>
                <w:rFonts w:cs="Arial"/>
                <w:bCs w:val="0"/>
                <w:color w:val="auto"/>
                <w:lang w:val="en-GB"/>
              </w:rPr>
            </w:pPr>
            <w:r w:rsidRPr="00BE7C8B">
              <w:rPr>
                <w:rFonts w:cs="Arial"/>
                <w:bCs w:val="0"/>
                <w:color w:val="auto"/>
                <w:sz w:val="20"/>
                <w:lang w:val="en-GB"/>
              </w:rPr>
              <w:t>Chemical contamination</w:t>
            </w:r>
          </w:p>
        </w:tc>
        <w:tc>
          <w:tcPr>
            <w:tcW w:w="0" w:type="dxa"/>
            <w:vAlign w:val="center"/>
          </w:tcPr>
          <w:p w14:paraId="10340DE4" w14:textId="228E5D1B"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cs="Arial"/>
                <w:bCs/>
                <w:lang w:val="en-GB"/>
              </w:rPr>
            </w:pPr>
            <w:r w:rsidRPr="00BE7C8B">
              <w:rPr>
                <w:rFonts w:ascii="Arial" w:hAnsi="Arial" w:cs="Arial"/>
                <w:color w:val="000000" w:themeColor="text1"/>
                <w:sz w:val="14"/>
                <w:szCs w:val="16"/>
                <w:lang w:val="en-GB"/>
              </w:rPr>
              <w:t>Store cleaning chemicals and sources of physical contamination away from food preparation areas</w:t>
            </w:r>
            <w:r w:rsidR="001A0665">
              <w:rPr>
                <w:rFonts w:ascii="Arial" w:hAnsi="Arial" w:cs="Arial"/>
                <w:color w:val="000000" w:themeColor="text1"/>
                <w:sz w:val="14"/>
                <w:szCs w:val="16"/>
                <w:lang w:val="en-GB"/>
              </w:rPr>
              <w:t>.</w:t>
            </w:r>
          </w:p>
        </w:tc>
        <w:tc>
          <w:tcPr>
            <w:tcW w:w="0" w:type="dxa"/>
            <w:vAlign w:val="center"/>
          </w:tcPr>
          <w:p w14:paraId="3805A4F1"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c>
          <w:tcPr>
            <w:tcW w:w="0" w:type="dxa"/>
            <w:vAlign w:val="center"/>
          </w:tcPr>
          <w:p w14:paraId="694CAD89" w14:textId="794E2CBB"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chemical storage</w:t>
            </w:r>
            <w:r w:rsidR="001A0665">
              <w:rPr>
                <w:rFonts w:ascii="Arial" w:hAnsi="Arial" w:cs="Arial"/>
                <w:color w:val="000000" w:themeColor="text1"/>
                <w:sz w:val="14"/>
                <w:szCs w:val="16"/>
                <w:lang w:val="en-GB"/>
              </w:rPr>
              <w:t>.</w:t>
            </w:r>
          </w:p>
          <w:p w14:paraId="3DAA5A9A"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B62AD1F" w14:textId="0BFCE9F0"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food washing</w:t>
            </w:r>
            <w:r w:rsidR="001A0665">
              <w:rPr>
                <w:rFonts w:ascii="Arial" w:hAnsi="Arial" w:cs="Arial"/>
                <w:color w:val="000000" w:themeColor="text1"/>
                <w:sz w:val="14"/>
                <w:szCs w:val="16"/>
                <w:lang w:val="en-GB"/>
              </w:rPr>
              <w:t>.</w:t>
            </w:r>
          </w:p>
          <w:p w14:paraId="23985CAC"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735DE130" w14:textId="4716FDA4"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r w:rsidRPr="00BE7C8B">
              <w:rPr>
                <w:rFonts w:ascii="Arial" w:hAnsi="Arial" w:cs="Arial"/>
                <w:b/>
                <w:color w:val="000000" w:themeColor="text1"/>
                <w:sz w:val="14"/>
                <w:szCs w:val="16"/>
                <w:lang w:val="en-GB"/>
              </w:rPr>
              <w:t>Opening and Closing Checklist</w:t>
            </w:r>
          </w:p>
        </w:tc>
        <w:tc>
          <w:tcPr>
            <w:tcW w:w="0" w:type="dxa"/>
            <w:vAlign w:val="center"/>
          </w:tcPr>
          <w:p w14:paraId="6E228E5E"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contaminated food.</w:t>
            </w:r>
          </w:p>
          <w:p w14:paraId="3EBC8C35"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625BA1FF" w14:textId="580D5238"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Retrain food handlers</w:t>
            </w:r>
            <w:r w:rsidR="001A0665">
              <w:rPr>
                <w:rFonts w:ascii="Arial" w:hAnsi="Arial" w:cs="Arial"/>
                <w:color w:val="000000" w:themeColor="text1"/>
                <w:sz w:val="14"/>
                <w:szCs w:val="16"/>
                <w:lang w:val="en-GB"/>
              </w:rPr>
              <w:t>.</w:t>
            </w:r>
          </w:p>
          <w:p w14:paraId="70629E2F" w14:textId="77777777"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41FFBAE" w14:textId="00A746FA" w:rsidR="00D63100" w:rsidRPr="00BE7C8B" w:rsidRDefault="00D63100" w:rsidP="00D631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Increase monitoring frequency</w:t>
            </w:r>
            <w:r w:rsidR="001A0665">
              <w:rPr>
                <w:rFonts w:ascii="Arial" w:hAnsi="Arial" w:cs="Arial"/>
                <w:color w:val="000000" w:themeColor="text1"/>
                <w:sz w:val="14"/>
                <w:szCs w:val="16"/>
                <w:lang w:val="en-GB"/>
              </w:rPr>
              <w:t>.</w:t>
            </w:r>
          </w:p>
        </w:tc>
      </w:tr>
      <w:tr w:rsidR="00D63100" w:rsidRPr="00BE7C8B" w14:paraId="3FC6656D" w14:textId="77777777" w:rsidTr="00645429">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55BF041D" w14:textId="77777777" w:rsidR="00D63100" w:rsidRPr="00BE7C8B" w:rsidRDefault="00D63100" w:rsidP="00D63100">
            <w:pPr>
              <w:autoSpaceDE w:val="0"/>
              <w:autoSpaceDN w:val="0"/>
              <w:adjustRightInd w:val="0"/>
              <w:spacing w:after="120"/>
              <w:rPr>
                <w:rFonts w:cs="Arial"/>
                <w:bCs w:val="0"/>
                <w:color w:val="auto"/>
                <w:lang w:val="en-GB"/>
              </w:rPr>
            </w:pPr>
            <w:r w:rsidRPr="00BE7C8B">
              <w:rPr>
                <w:rFonts w:cs="Arial"/>
                <w:bCs w:val="0"/>
                <w:color w:val="auto"/>
                <w:sz w:val="20"/>
                <w:lang w:val="en-GB"/>
              </w:rPr>
              <w:lastRenderedPageBreak/>
              <w:t>Allergens</w:t>
            </w:r>
          </w:p>
        </w:tc>
        <w:tc>
          <w:tcPr>
            <w:tcW w:w="0" w:type="dxa"/>
            <w:vAlign w:val="center"/>
          </w:tcPr>
          <w:p w14:paraId="1C0DB4C3" w14:textId="7FCB1F49" w:rsidR="00D63100" w:rsidRPr="00645429" w:rsidRDefault="00D63100" w:rsidP="0064542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645429">
              <w:rPr>
                <w:rFonts w:ascii="Arial" w:hAnsi="Arial" w:cs="Arial"/>
                <w:sz w:val="14"/>
                <w:szCs w:val="14"/>
                <w:lang w:val="en-GB"/>
              </w:rPr>
              <w:t>Adhere to brand easy steps through process including garnish and display.</w:t>
            </w:r>
          </w:p>
        </w:tc>
        <w:tc>
          <w:tcPr>
            <w:tcW w:w="0" w:type="dxa"/>
            <w:vAlign w:val="center"/>
          </w:tcPr>
          <w:p w14:paraId="54DC69B7" w14:textId="7777777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6FB6CD72" w14:textId="12181FCA"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Adhere to build charts and brand specifications where applicable</w:t>
            </w:r>
            <w:r w:rsidR="001A0665">
              <w:rPr>
                <w:rFonts w:ascii="Arial" w:hAnsi="Arial" w:cs="Arial"/>
                <w:color w:val="000000" w:themeColor="text1"/>
                <w:sz w:val="14"/>
                <w:szCs w:val="16"/>
                <w:lang w:val="en-GB"/>
              </w:rPr>
              <w:t>.</w:t>
            </w:r>
          </w:p>
          <w:p w14:paraId="52F490B7" w14:textId="7777777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7A0B49EB" w14:textId="32384DE7" w:rsidR="00D63100" w:rsidRPr="00BE7C8B" w:rsidRDefault="00D63100" w:rsidP="00D631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sources of allergenic contamination</w:t>
            </w:r>
            <w:r w:rsidR="001A0665">
              <w:rPr>
                <w:rFonts w:ascii="Arial" w:hAnsi="Arial" w:cs="Arial"/>
                <w:color w:val="000000" w:themeColor="text1"/>
                <w:sz w:val="14"/>
                <w:szCs w:val="16"/>
                <w:lang w:val="en-GB"/>
              </w:rPr>
              <w:t>.</w:t>
            </w:r>
          </w:p>
        </w:tc>
        <w:tc>
          <w:tcPr>
            <w:tcW w:w="0" w:type="dxa"/>
            <w:vAlign w:val="center"/>
          </w:tcPr>
          <w:p w14:paraId="7AD2C61D" w14:textId="77777777" w:rsidR="001A0665" w:rsidRDefault="001A0665" w:rsidP="001A066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damaged or opened containers.</w:t>
            </w:r>
          </w:p>
          <w:p w14:paraId="1E1FA9EB" w14:textId="03074F82" w:rsidR="00D63100" w:rsidRPr="00BE7C8B" w:rsidRDefault="001A0665" w:rsidP="001A066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Pr>
                <w:rFonts w:ascii="Arial" w:hAnsi="Arial" w:cs="Arial"/>
                <w:color w:val="000000" w:themeColor="text1"/>
                <w:sz w:val="14"/>
                <w:szCs w:val="16"/>
                <w:lang w:val="en-GB"/>
              </w:rPr>
              <w:t>Discard any packs found with missing of illegible labels.</w:t>
            </w:r>
          </w:p>
        </w:tc>
      </w:tr>
      <w:tr w:rsidR="00D63100" w:rsidRPr="00BE7C8B" w14:paraId="662650EB" w14:textId="77777777" w:rsidTr="00970399">
        <w:trPr>
          <w:trHeight w:val="53"/>
        </w:trPr>
        <w:tc>
          <w:tcPr>
            <w:cnfStyle w:val="001000000000" w:firstRow="0" w:lastRow="0" w:firstColumn="1" w:lastColumn="0" w:oddVBand="0" w:evenVBand="0" w:oddHBand="0" w:evenHBand="0" w:firstRowFirstColumn="0" w:firstRowLastColumn="0" w:lastRowFirstColumn="0" w:lastRowLastColumn="0"/>
            <w:tcW w:w="1785" w:type="dxa"/>
            <w:shd w:val="clear" w:color="auto" w:fill="FFFFFF" w:themeFill="background1"/>
          </w:tcPr>
          <w:p w14:paraId="392DE442" w14:textId="77777777" w:rsidR="00D63100" w:rsidRPr="00BE7C8B" w:rsidRDefault="00D63100" w:rsidP="00970399">
            <w:pPr>
              <w:autoSpaceDE w:val="0"/>
              <w:autoSpaceDN w:val="0"/>
              <w:adjustRightInd w:val="0"/>
              <w:spacing w:after="120"/>
              <w:rPr>
                <w:rFonts w:cs="Arial"/>
                <w:bCs w:val="0"/>
                <w:sz w:val="2"/>
                <w:lang w:val="en-GB"/>
              </w:rPr>
            </w:pPr>
          </w:p>
        </w:tc>
        <w:tc>
          <w:tcPr>
            <w:tcW w:w="2179" w:type="dxa"/>
            <w:shd w:val="clear" w:color="auto" w:fill="FFFFFF" w:themeFill="background1"/>
          </w:tcPr>
          <w:p w14:paraId="309A93C4" w14:textId="77777777" w:rsidR="00D63100" w:rsidRPr="00BE7C8B" w:rsidRDefault="00D63100" w:rsidP="0097039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127" w:type="dxa"/>
            <w:shd w:val="clear" w:color="auto" w:fill="FFFFFF" w:themeFill="background1"/>
          </w:tcPr>
          <w:p w14:paraId="35238D3C"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268" w:type="dxa"/>
            <w:shd w:val="clear" w:color="auto" w:fill="FFFFFF" w:themeFill="background1"/>
          </w:tcPr>
          <w:p w14:paraId="2FEE1821"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268" w:type="dxa"/>
            <w:shd w:val="clear" w:color="auto" w:fill="FFFFFF" w:themeFill="background1"/>
          </w:tcPr>
          <w:p w14:paraId="5C2081F4"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r>
      <w:tr w:rsidR="00D63100" w:rsidRPr="00BE7C8B" w14:paraId="7AC186B7" w14:textId="77777777" w:rsidTr="00645429">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66FB3B0F" w14:textId="77777777" w:rsidR="00D63100" w:rsidRPr="00BE7C8B" w:rsidRDefault="00D63100" w:rsidP="00970399">
            <w:pPr>
              <w:autoSpaceDE w:val="0"/>
              <w:autoSpaceDN w:val="0"/>
              <w:adjustRightInd w:val="0"/>
              <w:spacing w:after="120"/>
              <w:rPr>
                <w:rFonts w:cs="Arial"/>
                <w:bCs w:val="0"/>
                <w:sz w:val="20"/>
                <w:lang w:val="en-GB"/>
              </w:rPr>
            </w:pPr>
            <w:r w:rsidRPr="00BE7C8B">
              <w:rPr>
                <w:rFonts w:cs="Arial"/>
                <w:bCs w:val="0"/>
                <w:color w:val="auto"/>
                <w:sz w:val="20"/>
                <w:lang w:val="en-GB"/>
              </w:rPr>
              <w:t>Site Specific Actions</w:t>
            </w:r>
          </w:p>
        </w:tc>
        <w:tc>
          <w:tcPr>
            <w:tcW w:w="0" w:type="dxa"/>
          </w:tcPr>
          <w:p w14:paraId="4F1599AC" w14:textId="77777777" w:rsidR="00D63100" w:rsidRPr="00BE7C8B" w:rsidRDefault="00D63100" w:rsidP="0097039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tcPr>
          <w:p w14:paraId="0AB5328E" w14:textId="77777777" w:rsidR="00D63100" w:rsidRPr="00BE7C8B" w:rsidRDefault="00D63100"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tcPr>
          <w:p w14:paraId="6461279B" w14:textId="77777777" w:rsidR="00D63100" w:rsidRPr="00BE7C8B" w:rsidRDefault="00D63100"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tcPr>
          <w:p w14:paraId="7E396415" w14:textId="77777777" w:rsidR="00D63100" w:rsidRPr="00BE7C8B" w:rsidRDefault="00D63100"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r>
      <w:tr w:rsidR="00D63100" w:rsidRPr="00BE7C8B" w14:paraId="3313C606" w14:textId="77777777" w:rsidTr="00970399">
        <w:tc>
          <w:tcPr>
            <w:cnfStyle w:val="001000000000" w:firstRow="0" w:lastRow="0" w:firstColumn="1" w:lastColumn="0" w:oddVBand="0" w:evenVBand="0" w:oddHBand="0" w:evenHBand="0" w:firstRowFirstColumn="0" w:firstRowLastColumn="0" w:lastRowFirstColumn="0" w:lastRowLastColumn="0"/>
            <w:tcW w:w="1785" w:type="dxa"/>
            <w:shd w:val="clear" w:color="auto" w:fill="FFFFFF" w:themeFill="background1"/>
          </w:tcPr>
          <w:p w14:paraId="34EC7B41" w14:textId="77777777" w:rsidR="00D63100" w:rsidRPr="00BE7C8B" w:rsidRDefault="00D63100" w:rsidP="00970399">
            <w:pPr>
              <w:rPr>
                <w:rFonts w:ascii="Arial" w:hAnsi="Arial" w:cs="Arial"/>
                <w:b w:val="0"/>
                <w:bCs w:val="0"/>
                <w:color w:val="000000" w:themeColor="text1"/>
                <w:sz w:val="14"/>
                <w:szCs w:val="16"/>
                <w:lang w:val="en-GB"/>
              </w:rPr>
            </w:pPr>
          </w:p>
        </w:tc>
        <w:tc>
          <w:tcPr>
            <w:tcW w:w="8842" w:type="dxa"/>
            <w:gridSpan w:val="4"/>
            <w:shd w:val="clear" w:color="auto" w:fill="FFFFFF" w:themeFill="background1"/>
          </w:tcPr>
          <w:p w14:paraId="6F413178"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D63100" w:rsidRPr="00BE7C8B" w14:paraId="67A842D5" w14:textId="77777777" w:rsidTr="0097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5"/>
            <w:tcBorders>
              <w:top w:val="single" w:sz="12" w:space="0" w:color="FFC000"/>
              <w:left w:val="single" w:sz="12" w:space="0" w:color="FFC000"/>
              <w:bottom w:val="single" w:sz="12" w:space="0" w:color="FFC000"/>
              <w:right w:val="single" w:sz="12" w:space="0" w:color="FFC000"/>
            </w:tcBorders>
            <w:shd w:val="clear" w:color="auto" w:fill="FFE599" w:themeFill="accent4" w:themeFillTint="66"/>
            <w:vAlign w:val="bottom"/>
          </w:tcPr>
          <w:p w14:paraId="18A0B0B8" w14:textId="77777777" w:rsidR="00D63100" w:rsidRPr="00BE7C8B" w:rsidRDefault="00D63100" w:rsidP="00970399">
            <w:pPr>
              <w:jc w:val="center"/>
              <w:rPr>
                <w:rFonts w:ascii="Arial" w:hAnsi="Arial" w:cs="Arial"/>
                <w:color w:val="000000" w:themeColor="text1"/>
                <w:sz w:val="14"/>
                <w:szCs w:val="16"/>
                <w:lang w:val="en-GB"/>
              </w:rPr>
            </w:pPr>
            <w:r w:rsidRPr="00BE7C8B">
              <w:rPr>
                <w:rFonts w:ascii="Arial" w:hAnsi="Arial" w:cs="Arial"/>
                <w:color w:val="000000" w:themeColor="text1"/>
                <w:sz w:val="16"/>
                <w:szCs w:val="16"/>
                <w:lang w:val="en-GB"/>
              </w:rPr>
              <w:t>The above control measures and monitoring procedures are implemented within my unit</w:t>
            </w:r>
          </w:p>
        </w:tc>
      </w:tr>
      <w:tr w:rsidR="00D63100" w:rsidRPr="00BE7C8B" w14:paraId="40CCB9F0" w14:textId="77777777" w:rsidTr="00970399">
        <w:tc>
          <w:tcPr>
            <w:cnfStyle w:val="001000000000" w:firstRow="0" w:lastRow="0" w:firstColumn="1" w:lastColumn="0" w:oddVBand="0" w:evenVBand="0" w:oddHBand="0" w:evenHBand="0" w:firstRowFirstColumn="0" w:firstRowLastColumn="0" w:lastRowFirstColumn="0" w:lastRowLastColumn="0"/>
            <w:tcW w:w="6091" w:type="dxa"/>
            <w:gridSpan w:val="3"/>
            <w:tcBorders>
              <w:top w:val="single" w:sz="12" w:space="0" w:color="FFC000"/>
              <w:left w:val="single" w:sz="12" w:space="0" w:color="FFC000"/>
              <w:bottom w:val="single" w:sz="12" w:space="0" w:color="FFC000"/>
              <w:right w:val="single" w:sz="12" w:space="0" w:color="FFC000"/>
            </w:tcBorders>
            <w:shd w:val="clear" w:color="auto" w:fill="FFFFFF" w:themeFill="background1"/>
            <w:vAlign w:val="bottom"/>
          </w:tcPr>
          <w:p w14:paraId="3D18C3DD" w14:textId="77777777" w:rsidR="00D63100" w:rsidRPr="00BE7C8B" w:rsidRDefault="00D63100" w:rsidP="00970399">
            <w:pPr>
              <w:rPr>
                <w:rFonts w:ascii="Arial" w:hAnsi="Arial" w:cs="Arial"/>
                <w:color w:val="000000" w:themeColor="text1"/>
                <w:sz w:val="14"/>
                <w:szCs w:val="16"/>
                <w:lang w:val="en-GB"/>
              </w:rPr>
            </w:pPr>
          </w:p>
          <w:p w14:paraId="7A1ED0FF" w14:textId="77777777" w:rsidR="00D63100" w:rsidRPr="00BE7C8B" w:rsidRDefault="00D63100" w:rsidP="00970399">
            <w:pPr>
              <w:rPr>
                <w:rFonts w:ascii="Arial" w:hAnsi="Arial" w:cs="Arial"/>
                <w:color w:val="000000" w:themeColor="text1"/>
                <w:sz w:val="14"/>
                <w:szCs w:val="16"/>
                <w:lang w:val="en-GB"/>
              </w:rPr>
            </w:pPr>
            <w:r w:rsidRPr="00BE7C8B">
              <w:rPr>
                <w:rFonts w:ascii="Arial" w:hAnsi="Arial" w:cs="Arial"/>
                <w:color w:val="000000" w:themeColor="text1"/>
                <w:sz w:val="14"/>
                <w:szCs w:val="16"/>
                <w:lang w:val="en-GB"/>
              </w:rPr>
              <w:t>Signed</w:t>
            </w:r>
          </w:p>
          <w:p w14:paraId="0B44AD11" w14:textId="2B915E4B" w:rsidR="00D63100" w:rsidRPr="00BE7C8B" w:rsidRDefault="00D63100" w:rsidP="00970399">
            <w:pPr>
              <w:rPr>
                <w:rFonts w:ascii="Arial" w:hAnsi="Arial" w:cs="Arial"/>
                <w:b w:val="0"/>
                <w:color w:val="000000" w:themeColor="text1"/>
                <w:sz w:val="14"/>
                <w:szCs w:val="16"/>
                <w:lang w:val="en-GB"/>
              </w:rPr>
            </w:pPr>
          </w:p>
        </w:tc>
        <w:tc>
          <w:tcPr>
            <w:tcW w:w="4536" w:type="dxa"/>
            <w:gridSpan w:val="2"/>
            <w:tcBorders>
              <w:top w:val="single" w:sz="12" w:space="0" w:color="FFC000"/>
              <w:left w:val="single" w:sz="12" w:space="0" w:color="FFC000"/>
              <w:bottom w:val="single" w:sz="12" w:space="0" w:color="FFC000"/>
              <w:right w:val="single" w:sz="12" w:space="0" w:color="FFC000"/>
            </w:tcBorders>
            <w:shd w:val="clear" w:color="auto" w:fill="FFFFFF" w:themeFill="background1"/>
          </w:tcPr>
          <w:p w14:paraId="64B02457"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546EFC2A" w14:textId="77777777" w:rsidR="00D63100" w:rsidRPr="00BE7C8B" w:rsidRDefault="00D63100"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b/>
                <w:color w:val="000000" w:themeColor="text1"/>
                <w:sz w:val="14"/>
                <w:szCs w:val="16"/>
                <w:lang w:val="en-GB"/>
              </w:rPr>
              <w:t>Date</w:t>
            </w:r>
          </w:p>
        </w:tc>
      </w:tr>
    </w:tbl>
    <w:p w14:paraId="3C9C9E34" w14:textId="255E3A33" w:rsidR="00DD616C" w:rsidRDefault="009D5EB7" w:rsidP="00574DB3">
      <w:pPr>
        <w:autoSpaceDE w:val="0"/>
        <w:autoSpaceDN w:val="0"/>
        <w:adjustRightInd w:val="0"/>
        <w:spacing w:after="120"/>
        <w:rPr>
          <w:rFonts w:cs="Arial"/>
          <w:bCs/>
          <w:lang w:val="en-GB"/>
        </w:rPr>
      </w:pPr>
      <w:r w:rsidRPr="00BE7C8B">
        <w:rPr>
          <w:rFonts w:cs="Arial"/>
          <w:noProof/>
          <w:lang w:val="en-GB" w:eastAsia="en-GB"/>
        </w:rPr>
        <mc:AlternateContent>
          <mc:Choice Requires="wpg">
            <w:drawing>
              <wp:anchor distT="0" distB="0" distL="114300" distR="114300" simplePos="0" relativeHeight="251714560" behindDoc="0" locked="0" layoutInCell="1" allowOverlap="1" wp14:anchorId="61DE8E4F" wp14:editId="757B3059">
                <wp:simplePos x="0" y="0"/>
                <wp:positionH relativeFrom="margin">
                  <wp:posOffset>102235</wp:posOffset>
                </wp:positionH>
                <wp:positionV relativeFrom="paragraph">
                  <wp:posOffset>146050</wp:posOffset>
                </wp:positionV>
                <wp:extent cx="313055" cy="347980"/>
                <wp:effectExtent l="0" t="19050" r="10795" b="33020"/>
                <wp:wrapNone/>
                <wp:docPr id="19" name="Group 19"/>
                <wp:cNvGraphicFramePr/>
                <a:graphic xmlns:a="http://schemas.openxmlformats.org/drawingml/2006/main">
                  <a:graphicData uri="http://schemas.microsoft.com/office/word/2010/wordprocessingGroup">
                    <wpg:wgp>
                      <wpg:cNvGrpSpPr/>
                      <wpg:grpSpPr>
                        <a:xfrm>
                          <a:off x="0" y="0"/>
                          <a:ext cx="313055" cy="347980"/>
                          <a:chOff x="49949" y="-12266"/>
                          <a:chExt cx="470638" cy="505197"/>
                        </a:xfrm>
                      </wpg:grpSpPr>
                      <pic:pic xmlns:pic="http://schemas.openxmlformats.org/drawingml/2006/picture">
                        <pic:nvPicPr>
                          <pic:cNvPr id="20" name="Picture 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27591" y="53163"/>
                            <a:ext cx="329565" cy="382905"/>
                          </a:xfrm>
                          <a:prstGeom prst="rect">
                            <a:avLst/>
                          </a:prstGeom>
                        </pic:spPr>
                      </pic:pic>
                      <wps:wsp>
                        <wps:cNvPr id="21" name="Curved Right Arrow 21"/>
                        <wps:cNvSpPr/>
                        <wps:spPr>
                          <a:xfrm rot="10800000">
                            <a:off x="313866" y="-12266"/>
                            <a:ext cx="206721" cy="477467"/>
                          </a:xfrm>
                          <a:prstGeom prst="curved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urved Right Arrow 22"/>
                        <wps:cNvSpPr/>
                        <wps:spPr>
                          <a:xfrm>
                            <a:off x="49949" y="10849"/>
                            <a:ext cx="217664" cy="482082"/>
                          </a:xfrm>
                          <a:prstGeom prst="curved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3750EA" id="Group 19" o:spid="_x0000_s1026" style="position:absolute;margin-left:8.05pt;margin-top:11.5pt;width:24.65pt;height:27.4pt;z-index:251714560;mso-position-horizontal-relative:margin;mso-width-relative:margin;mso-height-relative:margin" coordorigin="49949,-12266" coordsize="470638,505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Y6afQQAAPAMAAAOAAAAZHJzL2Uyb0RvYy54bWzsV11v2zYUfR+w/0Do&#10;3bEky5ZtxClc5wMFgjZoOvSZpimLqCRyJB0nG/bfdy4l27GTbkEfhj00QBRSJO/HuedcKufvHuuK&#10;PUjrlG5mUXIWR0w2Qq9Us55Fv3257o0j5jxvVrzSjZxFT9JF7y5+/eV8a6Yy1aWuVtIyGGncdGtm&#10;Uem9mfb7TpSy5u5MG9lgsdC25h5Tu+6vLN/Cel310zge9bfarozVQjqHt5ftYnQR7BeFFP5TUTjp&#10;WTWLEJsPTxueS3r2L875dG25KZXowuA/EEXNVQOne1OX3HO2seqFqVoJq50u/JnQdV8XhRIy5IBs&#10;kvgkmxurNybksp5u12YPE6A9wemHzYqPD3eWqRVqN4lYw2vUKLhlmAOcrVlPsefGmntzZ7sX63ZG&#10;+T4Wtqa/yIQ9Blif9rDKR88EXg6SQTwcRkxgaZDlk3EHuyhRGzqVTSYZvGO5l6TpaNRWRZRXnYEs&#10;j0cDEIkMDONhMslpR3/nvU9B7mMySkzx24GF0Quw/p1UOOU3VkadkfpNNmpuv21MD3U13KulqpR/&#10;ChxFBSmo5uFOiTvbTg64p6BlizuWySvDG6RHR2hXe4ZTTrdafHOs0YuSN2s5dwb0RuECGMfb+zQ9&#10;crislLlWVUXFonGXGqRwQqVX0GlpeqnFppaNb3VnZYUsdeNKZVzE7FTWSwka2Q+rBJWC5j2oZKxq&#10;fBAGyHDrPHknWgRp/JmO53E8Sd/3FsN40cvi/Ko3n2R5L4+v8izOxskiWfxFp5NsunES6fPq0qgu&#10;dLx9EfyrOug6RquwoFT2wEM/aFmEgAKbdiGCWIQQxeq8lV6UNCwA3mcA3p7ZLwSkD+AS7g5KoRMn&#10;2kjSfDgBNkTiQTIatCwnNIJI0slwtBPJOJ3EwyOOo/7W+Rupa0YD4IxQArD8Abi2Qe22IJtDHGGI&#10;KWkZPdbtKo/Z2+CjDvtad7ovuZEIgcw+ozMybOm82NgHuWKf1br0bG6t3rI0cLU7sG8o7ggxZjWR&#10;Oh7H9BNS7JoL+sgYzeG0T+wQTONRDgehS2R5no2Ou8QLBEWIL4QXovs+muCBrtRqJx9n18tFZTsS&#10;xe/jYRAsaHO0rWrYFomkObJgguNyKyAZDGsDnbhmHTFerXFrCm+D76PTb3RCJb/krmyDCRZaXtXK&#10;42KtVD2LOiRbjlQNUVOGq7EjDtWj5SyNlnr1hCshVAGBOyOuFZzccufvuMXliJe48P0nPIpKI0Xd&#10;jSJWavvHa+9pP8iG1Yhtcdki/d83nBps9aEBDSdJlsGsD5NsmFNPtM9Xls9Xmk290NAvao3owpD2&#10;+2o3LKyuv4K1c/KKJd4I+G6B7iYL334E4MtCyPk8bGs7921zb9Dvk1ASgvfL41duTSc7D7Z91Dvq&#10;8+mJ+tq9hHCj5xuvCxWkecAV0qQJZPhf6TH9Jz2mRBYKCAL+jh4pmU6Ah3sa8sSNjbNtO6cGlib5&#10;aJR18hun8TjY3l/SP+UX7pif8gta/D/IL3w24rM61KX7F4C+25/Pg1wP/6hc/A0AAP//AwBQSwME&#10;CgAAAAAAAAAhAJ2u09iMDAAAjAwAABQAAABkcnMvbWVkaWEvaW1hZ2UxLnBuZ4lQTkcNChoKAAAA&#10;DUlIRFIAAAA1AAAAQAgGAAABzQ4PlAAAAAFzUkdCAK7OHOkAAAAEZ0FNQQAAsY8L/GEFAAAACXBI&#10;WXMAACHVAAAh1QEEnLSdAAAMIUlEQVRYR+2ZXWwcVxXH/dFASSsErSr60IJ4QAIKDzzAA+oLSAUe&#10;oKDGX1GbqKnaUpBQotIH2gqVImiFigCJqqgqSH1AtEW0qBKIpqoKlfLROI7Xu147jhs7sZ3EsRPH&#10;X7HXOzPrw/nd9RnPzM6ud2NXVaGR/lnPnXvuOf97zj333DtNq6urUg2xl0ePHpWxsbH4y8XFxbBh&#10;tVQS3/fXX5a0wV52DWyTIPDk7Nmz8WGLgS/t2Sb399tvv70u2ZFvlY7+ZvGD8ii0hS9B0Vt2Lw4c&#10;OOB+Y8MGQRD+DWIvkwhfwq+3tzcm7V4Wi8Ww4fzKsFy8eLH8cn5+PnwBOpWK8W5iKHuxM78t/Nu9&#10;REdpNZB25bir/5r4S/47dOhQ2MCQZlSMSkM8ayEmODc3F/M1wAS8Z9QNoeDQ0FDsRQh1YKeSPLXU&#10;LWfOnFmfHv4bGBioFFCcWxqSjlyTZC7sD9uOHTvmfp2gaVtZKUh7X7MsBXPy5uTzTmg5iDvF+oam&#10;Emj8BqVAHj15q3TmWzTOyqFriE5/bHKw//jx45LP58M2NPBs3AwxwUZwRYKbFzL733nnHbfgT5w4&#10;4dpq8rLZjIK4PHz4cEwwFOru7g4bo/A1QZRKvntvgk4Ic5ImGNrU+R25Zqcxl8u5NieE/dGOhgXv&#10;oovH3Pyb7jmMDkZIridDu4aVpSlgk1JeximmLRQvuFi87K8vF/rRv8n+oPHs3KDsyX1MU2dJ2tSs&#10;NhWKDmgKHCeb6pcnf6HJsUkFmjR4m6UQLIUC0X5OiBGWl8vJshgU3Wy1Z1piAoVCIZ68Acvd8zz3&#10;t7/qixcUQgE6nzp1KnwOhQAamX5G5ZnOR44cCa0wxIQMkDWkvU8V2ghXJHSlqFuZ0WS+zM+1qKeh&#10;pjIGGh4eloMHD7rFgTdNGeCZXEay6+vrC71dDRXKUDA5Oek2YbxrMVQTKmPKCdSJiYlUxjFlCMCC&#10;iqPe6fEV/5l+Tu7ItsrTY7s03Rd1v1hxSpNjhMpgwHTUqwT4mrSeOX63dGkuIrV05lp1nPL6Zhxm&#10;BwLWP1RG7kFhvcpKupf+ZvwO6ejRdKSJ4vvZmzSfrdcmjIOiwcHBsM0p4wXlSL2KvJIne/Ofdyms&#10;LdMk+/q/qG2VuZHxmE5j55TxwG4YpQwY4ODkC7K0sqClTzlQfN+TLlWAIhj9cuibOmilIoCyaFYP&#10;p5GgYI6NXaC/XX2tZV+QIvuuktem/iT39F/n2tr7W+VvZx+rMNDAOEwhkWltoTJw8uTJ2H7P75x/&#10;Xtqy10h7vpyTwQ7FCyM/V7bp047cyMhImK8NMWWAigzqtoDL7QSOL/8Y+62rIkcWjupzJSMzsqen&#10;Ry5cuBA+GyqUAZRQ6rEU2AdMaVI42jY1NRX2T/YxpCpLApaUiv39/a7qY3qIXp6ZeoxJMySJupRt&#10;Ff43lf2fK7JIA/VGnaGqougglEhkALIJdS+LlDCn5CWtoXQjxTUVsSuzfqjGWdA2IGCdLSwsuNqM&#10;97Ozs649bSyQqggBaggWKspqDcA7dmBqEZhW6xtTBAvA9FBr1FIQg26WbK7nz5937JBLTmNMER3w&#10;AwJ1FTKKUmlVLhXHpegvuW3n0qVLbjqTRsYUwQIn13JqEr63IJ3Htktnz9UyuTzkZDmeRYtwEFOE&#10;4zeq6ZL48/hDaxun7l+6edLGbDD9UVahIm4KCAB7rgdewZfbB3WjXFM0OLd+zifz4wZ7DhXViphq&#10;eGLw26GSPZkbJIj4lSlMrSeYtkZ8M+9Nyg49HZaLmGbJTO+PyfN3tD5xilj50UuGjYDwr05+xykB&#10;+/K3pPbDFdPT066/U8SeX+2eJQ1Tl0dDJbCaWCqfqpNgmeB7p4j/0Bp1XC0Eetzd031tqOgHvTen&#10;9gPnzp2T06dPryu6fPmyW9HRTiXF3PKk5C7ulyAS8v1zbznno4SzdUELzqhcFJTjFDH87RTxR4Ui&#10;bf9x75d1wGZ5MneblDwWpyf3Hb8+VPTXCw9pv/RIRZ4As3QURl1ygWVm/xWGLlXsvQOflJdO/yxs&#10;68p+RBYKs2H/JFi0UeNDRaOjo25/sedFb05+lP+MK4u7tGKlgm1XhV35Fq1im+SFsz+VUo18SCCk&#10;LljoWeYtP5fbfndil9x5TFkMKFQhinZnt9dc3LyLriEQKgKkDbvLMQRaHh+aekWnSv2iU8bifGPy&#10;mdggUdDOeTk5TkwRlkCX00HMYhWeL16UH+Y+JR2Zq/VddSXstPg7uc3EFAEUsJ9QUyMYtZw9xytU&#10;jzK2djIMY0TlQIUiQEeocxWwtFS+UkoKWj/auRZnJpJ35lGkKgIMwDQQIGR2NsVkH1IXg9NnZmam&#10;5l5WVZEBhQxALmT3Zf5J/9ls1hUkJORqLKLYUFEUKGVQm7K0PtXQkKLN4ANF7wtsCSn+pbW/F+Df&#10;u+YpVpvBnmu1byW2nJQZyX7BsZCTHOUWIEmSHGknv1m6SY6xWVwRKZtpDMJ4Mj4JOJPJuOTLnS4g&#10;w5OQaWdLISHb1Q/v2MfYB0nWJG87CNr4NkGNomFSkGBvZEPGKAzE6PHxcTf7jRpDX4hAiH2XSYAw&#10;+7BdAKTJ1UJDpEwxRLiJIJS2OnyYND6Vc1zA2+z30VvFelCTlM0668HChjVie3qjXqkFvhovB0Ut&#10;v3wdez38OPqjFw9SEtejsyopBCmv8AjhwLUnNycbDdgoSkqE08t04ZQ8Ofxdub/30/Lq2FPuTgOi&#10;QeA5O/AWxFh73PLUsqMqKTyB6wk3wsxmaMtJ6XiLK1PyYN8telJqcYcZjmXtfS3yk4FbZdorHyax&#10;h5t1kgqeo2CuZksFKToS12QxatRG71nqBd98fMW8NyY7ez4knXqGWT8WKvRsc1ffzWpP/Bsw9lnt&#10;TCJJI1ZBChImRKquNhubha8zPzDzb7m77zr3EXvnGpkuR65Jnhj9lhQLi7Lix78YYw82Yh922hfm&#10;KCpIcXeAgN0hbDUpTvpByZM3pp+Ve4Y+4Txk9xrt+VZpy7bI82f2akhqyLtDYVy/2cS6wk5ucJI2&#10;hqSss322ZXFaW1RgM2Asv1SQ1yb+IHcdvV46sk3Sll8jpNiZ/bC8NPGwrASsYbJr+jiApMXGjb3J&#10;JRIjRfokMbCZbiUZUNJwK3jL8vr073WtbA+906bEujTcdvdfK38Ze0RTemU4pQH7OP5DjHsHns1m&#10;R4oHsgv7EXHK18StJuWtBrL//DNyp2Y1I+Q8BKnsR+XF0UfFUy8Ga59aNwL2cftFJmSp2L7Juxip&#10;ej3FlRx34tzCOASAQdn143Kevi8UVuTpkd3uzqmtL0JI0dm7TbpnXnaXLFG5jYB9eAhSdmGTSopU&#10;Ts1lFybRQaKgv6ebZs+lv8sDuZtk3+Dn5NWJX4tXXHAEo32L3qI8eeIbmgSuctktJJRpkjt7tkl+&#10;/i3x/BVFfR4yYIMVw+xfFaSioIKgMy6FpHU0+Jq5CsV5ee7MA7Ijo0ZqOHEh16FeuL13u+zr/qyM&#10;rhzWxbsgc96EPD78NfleT5PsUCKu3xqx+47dKMOzR6RQY/LSgD3YxR7F5Cfv3kAFKQRYVwhQjSdJ&#10;Bbo2Xhl9Snbmt61vlA58c1APaFWwQ593D35c9vTfoBku2qdZ96QWefD4lyQ/+5YERV893jgp26dY&#10;JtxYJ/tUkEKIdEmsUsQiRNs6uXKoLnuzkpl5XR4fvE06M2UP2F1t50AEa1er7jfXIo8Of1XGl7K6&#10;Lq+sUmHSIWPFQVqfClIGDCcMSRwkkGprLPADuawEXxx9RO4dulGzmYaXEoBk1EN4bG/+C9q3/Kkj&#10;baxaQD8TjD0cSey+Mw1VSQFKEG7TIcfNeq0qPSgV3ReoiUJenh25X3b1XFOu5wZaXZH6WO7r6l1N&#10;JH4xVb4W8A5nOSLHqvRqkwxqkoIAA7J/UbFDjr2BmN5otos6AX0z/5SHs1+RP57aK8Fy49kNw8ls&#10;dhomhWPPRrprkoqCwTjTmPvJOpT/tKN8I0X1wIiQ2ezkCxk+2dbyTBJ1kzKgGPdzJ4FCvMelCxsg&#10;9SLKDWnyUeBxJoVfwotKxk7YfCqplgg2QsOkkoAkHmMT5MOQEbVLGUKHLYL3AKPpA3iPN/ilD2G+&#10;FR7fNKlawAusCdYhocsvp+iNFvpm8a6RshnntxqSMluFd9VT7xU+IPX+wKr8F3BEI1LI2dM/AAAA&#10;AElFTkSuQmCCUEsDBBQABgAIAAAAIQAFJs1a3gAAAAcBAAAPAAAAZHJzL2Rvd25yZXYueG1sTI9B&#10;a8JAFITvhf6H5Qm91U20RonZiEjbkxSqhdLbmn0mwezbkF2T+O/7eqrHYYaZb7LNaBvRY+drRwri&#10;aQQCqXCmplLB1/HteQXCB01GN45QwQ09bPLHh0ynxg30if0hlIJLyKdaQRVCm0rpiwqt9lPXIrF3&#10;dp3VgWVXStPpgcttI2dRlEira+KFSre4q7C4HK5Wwfugh+08fu33l/Pu9nNcfHzvY1TqaTJu1yAC&#10;juE/DH/4jA45M53clYwXDesk5qSC2ZwvsZ8sXkCcFCyXK5B5Ju/581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MGOmn0EAADwDAAADgAAAAAAAAAAAAAAAAA6&#10;AgAAZHJzL2Uyb0RvYy54bWxQSwECLQAKAAAAAAAAACEAna7T2IwMAACMDAAAFAAAAAAAAAAAAAAA&#10;AADjBgAAZHJzL21lZGlhL2ltYWdlMS5wbmdQSwECLQAUAAYACAAAACEABSbNWt4AAAAHAQAADwAA&#10;AAAAAAAAAAAAAAChEwAAZHJzL2Rvd25yZXYueG1sUEsBAi0AFAAGAAgAAAAhAKomDr68AAAAIQEA&#10;ABkAAAAAAAAAAAAAAAAArBQAAGRycy9fcmVscy9lMm9Eb2MueG1sLnJlbHNQSwUGAAAAAAYABgB8&#10;AQAAnxUAAAAA&#10;">
                <v:shape id="Picture 20" o:spid="_x0000_s1027" type="#_x0000_t75" style="position:absolute;left:127591;top:53163;width:329565;height:38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D7swgAAANsAAAAPAAAAZHJzL2Rvd25yZXYueG1sRE/Pa8Iw&#10;FL4L+x/CG+ymqYVJqaZFBmPuMIrVwY7P5q0ta15Kk9Xsv18OgseP7/euDGYQM02ut6xgvUpAEDdW&#10;99wqOJ9elxkI55E1DpZJwR85KIuHxQ5zba98pLn2rYgh7HJU0Hk/5lK6piODbmVH4sh928mgj3Bq&#10;pZ7wGsPNINMk2UiDPceGDkd66aj5qX+NgmH99Xx5P3x8ZunehpAl81vVVEo9PYb9FoSn4O/im/ug&#10;FaRxffwSf4As/gEAAP//AwBQSwECLQAUAAYACAAAACEA2+H2y+4AAACFAQAAEwAAAAAAAAAAAAAA&#10;AAAAAAAAW0NvbnRlbnRfVHlwZXNdLnhtbFBLAQItABQABgAIAAAAIQBa9CxbvwAAABUBAAALAAAA&#10;AAAAAAAAAAAAAB8BAABfcmVscy8ucmVsc1BLAQItABQABgAIAAAAIQD5WD7swgAAANsAAAAPAAAA&#10;AAAAAAAAAAAAAAcCAABkcnMvZG93bnJldi54bWxQSwUGAAAAAAMAAwC3AAAA9gIAAAAA&#10;">
                  <v:imagedata r:id="rId17" o:title=""/>
                </v:shape>
                <v:shape id="Curved Right Arrow 21" o:spid="_x0000_s1028" type="#_x0000_t102" style="position:absolute;left:313866;top:-12266;width:206721;height:4774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2uwwAAANsAAAAPAAAAZHJzL2Rvd25yZXYueG1sRI9Bi8Iw&#10;FITvC/6H8ARva2oVXapRRBDFy6Iusnt7NM+22LyUJGr99xtB8DjMzDfMbNGaWtzI+cqygkE/AUGc&#10;W11xoeDnuP78AuEDssbaMil4kIfFvPMxw0zbO+/pdgiFiBD2GSooQ2gyKX1ekkHftw1x9M7WGQxR&#10;ukJqh/cIN7VMk2QsDVYcF0psaFVSfjlcjYLtHw9PbuPPv8XodN19p8OJ3m2U6nXb5RREoDa8w6/2&#10;VitIB/D8En+AnP8DAAD//wMAUEsBAi0AFAAGAAgAAAAhANvh9svuAAAAhQEAABMAAAAAAAAAAAAA&#10;AAAAAAAAAFtDb250ZW50X1R5cGVzXS54bWxQSwECLQAUAAYACAAAACEAWvQsW78AAAAVAQAACwAA&#10;AAAAAAAAAAAAAAAfAQAAX3JlbHMvLnJlbHNQSwECLQAUAAYACAAAACEAe0nNrsMAAADbAAAADwAA&#10;AAAAAAAAAAAAAAAHAgAAZHJzL2Rvd25yZXYueG1sUEsFBgAAAAADAAMAtwAAAPcCAAAAAA==&#10;" adj="16924,20431,16200" fillcolor="#00b050" strokecolor="#00b050" strokeweight="1pt"/>
                <v:shape id="Curved Right Arrow 22" o:spid="_x0000_s1029" type="#_x0000_t102" style="position:absolute;left:49949;top:10849;width:217664;height:482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w7+wwAAANsAAAAPAAAAZHJzL2Rvd25yZXYueG1sRI9Ba8JA&#10;FITvQv/D8gRvujHSUlJXkRbBgwcbe+ntkX1mg9m3YXebRH+9Wyj0OMzMN8x6O9pW9ORD41jBcpGB&#10;IK6cbrhW8HXez19BhIissXVMCm4UYLt5mqyx0G7gT+rLWIsE4VCgAhNjV0gZKkMWw8J1xMm7OG8x&#10;JulrqT0OCW5bmWfZi7TYcFow2NG7oepa/lgFZ3tZVXc237pvTn4oj3f5TB9Kzabj7g1EpDH+h//a&#10;B60gz+H3S/oBcvMAAAD//wMAUEsBAi0AFAAGAAgAAAAhANvh9svuAAAAhQEAABMAAAAAAAAAAAAA&#10;AAAAAAAAAFtDb250ZW50X1R5cGVzXS54bWxQSwECLQAUAAYACAAAACEAWvQsW78AAAAVAQAACwAA&#10;AAAAAAAAAAAAAAAfAQAAX3JlbHMvLnJlbHNQSwECLQAUAAYACAAAACEAdEsO/sMAAADbAAAADwAA&#10;AAAAAAAAAAAAAAAHAgAAZHJzL2Rvd25yZXYueG1sUEsFBgAAAAADAAMAtwAAAPcCAAAAAA==&#10;" adj="16724,20381,16200" fillcolor="#00b050" strokecolor="#00b050" strokeweight="1pt"/>
                <w10:wrap anchorx="margin"/>
              </v:group>
            </w:pict>
          </mc:Fallback>
        </mc:AlternateContent>
      </w:r>
      <w:r w:rsidR="00DC5F8B" w:rsidRPr="00BE7C8B">
        <w:rPr>
          <w:rFonts w:cs="Arial"/>
          <w:bCs/>
          <w:noProof/>
          <w:lang w:val="en-GB" w:eastAsia="en-GB"/>
        </w:rPr>
        <mc:AlternateContent>
          <mc:Choice Requires="wps">
            <w:drawing>
              <wp:anchor distT="45720" distB="45720" distL="114300" distR="114300" simplePos="0" relativeHeight="251713536" behindDoc="0" locked="0" layoutInCell="1" allowOverlap="1" wp14:anchorId="364C2165" wp14:editId="2AEB7398">
                <wp:simplePos x="0" y="0"/>
                <wp:positionH relativeFrom="margin">
                  <wp:align>left</wp:align>
                </wp:positionH>
                <wp:positionV relativeFrom="paragraph">
                  <wp:posOffset>76200</wp:posOffset>
                </wp:positionV>
                <wp:extent cx="6735445" cy="467360"/>
                <wp:effectExtent l="0" t="0" r="27305" b="2794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5445" cy="467360"/>
                        </a:xfrm>
                        <a:prstGeom prst="rect">
                          <a:avLst/>
                        </a:prstGeom>
                        <a:solidFill>
                          <a:schemeClr val="accent4">
                            <a:lumMod val="40000"/>
                            <a:lumOff val="60000"/>
                          </a:schemeClr>
                        </a:solidFill>
                        <a:ln w="9525">
                          <a:solidFill>
                            <a:srgbClr val="000000"/>
                          </a:solidFill>
                          <a:miter lim="800000"/>
                          <a:headEnd/>
                          <a:tailEnd/>
                        </a:ln>
                      </wps:spPr>
                      <wps:txbx>
                        <w:txbxContent>
                          <w:p w14:paraId="6C7C9525" w14:textId="302DDAC1" w:rsidR="00DF01C6" w:rsidRDefault="00DF01C6" w:rsidP="00D63100">
                            <w:pPr>
                              <w:spacing w:after="0"/>
                            </w:pPr>
                            <w:r>
                              <w:tab/>
                            </w:r>
                            <w:r w:rsidRPr="00597C24">
                              <w:rPr>
                                <w:b/>
                                <w:sz w:val="24"/>
                              </w:rPr>
                              <w:t>Good Hygiene Practice</w:t>
                            </w:r>
                            <w:r w:rsidRPr="00597C24">
                              <w:rPr>
                                <w:sz w:val="24"/>
                              </w:rPr>
                              <w:t xml:space="preserve"> </w:t>
                            </w:r>
                            <w:r>
                              <w:t>reference documents:</w:t>
                            </w:r>
                          </w:p>
                          <w:p w14:paraId="0272B0B2" w14:textId="72677689" w:rsidR="00DF01C6" w:rsidRPr="008C3B63" w:rsidRDefault="00DF01C6" w:rsidP="00D63100">
                            <w:pPr>
                              <w:spacing w:after="0"/>
                              <w:rPr>
                                <w:color w:val="C00000"/>
                              </w:rPr>
                            </w:pPr>
                            <w:r>
                              <w:tab/>
                            </w:r>
                            <w:r w:rsidR="00DC5F8B" w:rsidRPr="00F16FE3">
                              <w:rPr>
                                <w:b/>
                                <w:szCs w:val="16"/>
                              </w:rPr>
                              <w:t xml:space="preserve">Steamplicity &amp; Esteem </w:t>
                            </w:r>
                            <w:r w:rsidR="00DC5F8B" w:rsidRPr="00F16FE3">
                              <w:rPr>
                                <w:b/>
                              </w:rPr>
                              <w:t>Specific</w:t>
                            </w:r>
                            <w:r w:rsidR="00DC5F8B" w:rsidRPr="00F16FE3">
                              <w:t xml:space="preserve"> |</w:t>
                            </w:r>
                            <w:r w:rsidR="00DC5F8B" w:rsidRPr="00F16FE3">
                              <w:rPr>
                                <w:sz w:val="18"/>
                                <w:szCs w:val="16"/>
                              </w:rPr>
                              <w:t xml:space="preserve"> </w:t>
                            </w:r>
                            <w:r w:rsidR="00DC5F8B" w:rsidRPr="00645429">
                              <w:rPr>
                                <w:sz w:val="20"/>
                                <w:szCs w:val="16"/>
                              </w:rPr>
                              <w:t xml:space="preserve">Supported with: </w:t>
                            </w:r>
                            <w:r w:rsidRPr="00645429">
                              <w:rPr>
                                <w:sz w:val="20"/>
                              </w:rPr>
                              <w:t>Personal Hygiene</w:t>
                            </w:r>
                            <w:r w:rsidRPr="00645429" w:rsidDel="00D63100">
                              <w:rPr>
                                <w:sz w:val="20"/>
                              </w:rPr>
                              <w:t xml:space="preserve"> </w:t>
                            </w:r>
                            <w:r w:rsidR="00DC5F8B">
                              <w:rPr>
                                <w:sz w:val="20"/>
                              </w:rPr>
                              <w:t xml:space="preserve">/ </w:t>
                            </w:r>
                            <w:r w:rsidR="00C121F8">
                              <w:rPr>
                                <w:sz w:val="20"/>
                              </w:rPr>
                              <w:t>Cooking</w:t>
                            </w:r>
                            <w:r w:rsidR="00C121F8" w:rsidRPr="00F16FE3">
                              <w:rPr>
                                <w:sz w:val="20"/>
                              </w:rPr>
                              <w:t xml:space="preserve"> </w:t>
                            </w:r>
                            <w:r w:rsidR="00C121F8">
                              <w:rPr>
                                <w:sz w:val="20"/>
                              </w:rPr>
                              <w:t>/ Allergens</w:t>
                            </w:r>
                            <w:r w:rsidR="00C121F8" w:rsidRPr="00F16FE3">
                              <w:rPr>
                                <w:sz w:val="20"/>
                              </w:rPr>
                              <w:t xml:space="preserve"> </w:t>
                            </w:r>
                            <w:r w:rsidR="00C121F8">
                              <w:rPr>
                                <w:sz w:val="20"/>
                              </w:rPr>
                              <w:t xml:space="preserve">/ </w:t>
                            </w:r>
                            <w:r w:rsidR="00DC5F8B" w:rsidRPr="00F16FE3">
                              <w:rPr>
                                <w:sz w:val="20"/>
                              </w:rPr>
                              <w:t>Cross Contamination</w:t>
                            </w:r>
                            <w:r w:rsidR="00C121F8">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C2165" id="_x0000_s1051" type="#_x0000_t202" style="position:absolute;margin-left:0;margin-top:6pt;width:530.35pt;height:36.8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0SwIAAIwEAAAOAAAAZHJzL2Uyb0RvYy54bWysVNtu2zAMfR+wfxD0vjjJnLQ14hRdug4D&#10;ugvQ7gNoWY6FSaInKbGzrx8lJ1m6vQ3zgyCS4uHlkF7dDkazvXReoS35bDLlTFqBtbLbkn97fnhz&#10;zZkPYGvQaGXJD9Lz2/XrV6u+K+QcW9S1dIxArC/6ruRtCF2RZV600oCfYCctGRt0BgKJbpvVDnpC&#10;NzqbT6fLrEdXdw6F9J6096ORrxN+00gRvjSNl4HpklNuIZ0unVU8s/UKiq2DrlXimAb8QxYGlKWg&#10;Z6h7CMB2Tv0FZZRw6LEJE4Emw6ZRQqYaqJrZ9I9qnlroZKqFmuO7c5v8/4MVn/dfHVN1yef5FWcW&#10;DJH0LIfA3uHA5rE/fecLevbU0cMwkJp4TrX67hHFd88sblqwW3nnHPathJrym0XP7MJ1xPERpOo/&#10;YU1hYBcwAQ2NM7F51A5G6MTT4cxNTEWQcnn1dpHnC84E2XKSlom8DIqTd+d8+CDRsHgpuSPuEzrs&#10;H32I2UBxehKDedSqflBaJyHOm9xox/ZAkwJCSBvy5K53htId9fmUvnFmSE2TNaqXJzWFSJMbkVLA&#10;F0G0ZX3JbxbzRQJ+YfNuW53DR7gxTgS8zNOoQOuilSn59fkRFLHp722dhjmA0uOdnLU9shAbP1IQ&#10;hmpIhM+WJ3YrrA/Ei8NxPWid6dKi+8lZT6tRcv9jB05ypj9a4vZmludxl5KQL67mJLhLS3VpASsI&#10;quSBs/G6CWn/Ytst3tEMNCrRE4dlzOSYM418auJxPeNOXcrp1e+fyPoXAAAA//8DAFBLAwQUAAYA&#10;CAAAACEAamBnDtwAAAAHAQAADwAAAGRycy9kb3ducmV2LnhtbEyPQU/DMAyF70j8h8hIXBBLNrQy&#10;laYTIHHjwgbSjm5j2miNUyXZVvj1ZKdxsp6f9d7naj25QRwpROtZw3ymQBC33ljuNHxu3+5XIGJC&#10;Njh4Jg0/FGFdX19VWBp/4g86blIncgjHEjX0KY2llLHtyWGc+ZE4e98+OExZhk6agKcc7ga5UKqQ&#10;Di3nhh5Heu2p3W8OTsOuidYWOL643fzu/ffhK+23IWl9ezM9P4FINKXLMZzxMzrUmanxBzZRDBry&#10;IylvF3meXVWoRxCNhtWyAFlX8j9//QcAAP//AwBQSwECLQAUAAYACAAAACEAtoM4kv4AAADhAQAA&#10;EwAAAAAAAAAAAAAAAAAAAAAAW0NvbnRlbnRfVHlwZXNdLnhtbFBLAQItABQABgAIAAAAIQA4/SH/&#10;1gAAAJQBAAALAAAAAAAAAAAAAAAAAC8BAABfcmVscy8ucmVsc1BLAQItABQABgAIAAAAIQCv+Q20&#10;SwIAAIwEAAAOAAAAAAAAAAAAAAAAAC4CAABkcnMvZTJvRG9jLnhtbFBLAQItABQABgAIAAAAIQBq&#10;YGcO3AAAAAcBAAAPAAAAAAAAAAAAAAAAAKUEAABkcnMvZG93bnJldi54bWxQSwUGAAAAAAQABADz&#10;AAAArgUAAAAA&#10;" fillcolor="#ffe599 [1303]">
                <v:textbox>
                  <w:txbxContent>
                    <w:p w14:paraId="6C7C9525" w14:textId="302DDAC1" w:rsidR="00DF01C6" w:rsidRDefault="00DF01C6" w:rsidP="00D63100">
                      <w:pPr>
                        <w:spacing w:after="0"/>
                      </w:pPr>
                      <w:r>
                        <w:tab/>
                      </w:r>
                      <w:r w:rsidRPr="00597C24">
                        <w:rPr>
                          <w:b/>
                          <w:sz w:val="24"/>
                        </w:rPr>
                        <w:t>Good Hygiene Practice</w:t>
                      </w:r>
                      <w:r w:rsidRPr="00597C24">
                        <w:rPr>
                          <w:sz w:val="24"/>
                        </w:rPr>
                        <w:t xml:space="preserve"> </w:t>
                      </w:r>
                      <w:r>
                        <w:t>reference documents:</w:t>
                      </w:r>
                    </w:p>
                    <w:p w14:paraId="0272B0B2" w14:textId="72677689" w:rsidR="00DF01C6" w:rsidRPr="008C3B63" w:rsidRDefault="00DF01C6" w:rsidP="00D63100">
                      <w:pPr>
                        <w:spacing w:after="0"/>
                        <w:rPr>
                          <w:color w:val="C00000"/>
                        </w:rPr>
                      </w:pPr>
                      <w:r>
                        <w:tab/>
                      </w:r>
                      <w:r w:rsidR="00DC5F8B" w:rsidRPr="00F16FE3">
                        <w:rPr>
                          <w:b/>
                          <w:szCs w:val="16"/>
                        </w:rPr>
                        <w:t xml:space="preserve">Steamplicity &amp; Esteem </w:t>
                      </w:r>
                      <w:r w:rsidR="00DC5F8B" w:rsidRPr="00F16FE3">
                        <w:rPr>
                          <w:b/>
                        </w:rPr>
                        <w:t>Specific</w:t>
                      </w:r>
                      <w:r w:rsidR="00DC5F8B" w:rsidRPr="00F16FE3">
                        <w:t xml:space="preserve"> |</w:t>
                      </w:r>
                      <w:r w:rsidR="00DC5F8B" w:rsidRPr="00F16FE3">
                        <w:rPr>
                          <w:sz w:val="18"/>
                          <w:szCs w:val="16"/>
                        </w:rPr>
                        <w:t xml:space="preserve"> </w:t>
                      </w:r>
                      <w:r w:rsidR="00DC5F8B" w:rsidRPr="00645429">
                        <w:rPr>
                          <w:sz w:val="20"/>
                          <w:szCs w:val="16"/>
                        </w:rPr>
                        <w:t xml:space="preserve">Supported with: </w:t>
                      </w:r>
                      <w:r w:rsidRPr="00645429">
                        <w:rPr>
                          <w:sz w:val="20"/>
                        </w:rPr>
                        <w:t>Personal Hygiene</w:t>
                      </w:r>
                      <w:r w:rsidRPr="00645429" w:rsidDel="00D63100">
                        <w:rPr>
                          <w:sz w:val="20"/>
                        </w:rPr>
                        <w:t xml:space="preserve"> </w:t>
                      </w:r>
                      <w:r w:rsidR="00DC5F8B">
                        <w:rPr>
                          <w:sz w:val="20"/>
                        </w:rPr>
                        <w:t xml:space="preserve">/ </w:t>
                      </w:r>
                      <w:r w:rsidR="00C121F8">
                        <w:rPr>
                          <w:sz w:val="20"/>
                        </w:rPr>
                        <w:t>Cooking</w:t>
                      </w:r>
                      <w:r w:rsidR="00C121F8" w:rsidRPr="00F16FE3">
                        <w:rPr>
                          <w:sz w:val="20"/>
                        </w:rPr>
                        <w:t xml:space="preserve"> </w:t>
                      </w:r>
                      <w:r w:rsidR="00C121F8">
                        <w:rPr>
                          <w:sz w:val="20"/>
                        </w:rPr>
                        <w:t>/ Allergens</w:t>
                      </w:r>
                      <w:r w:rsidR="00C121F8" w:rsidRPr="00F16FE3">
                        <w:rPr>
                          <w:sz w:val="20"/>
                        </w:rPr>
                        <w:t xml:space="preserve"> </w:t>
                      </w:r>
                      <w:r w:rsidR="00C121F8">
                        <w:rPr>
                          <w:sz w:val="20"/>
                        </w:rPr>
                        <w:t xml:space="preserve">/ </w:t>
                      </w:r>
                      <w:r w:rsidR="00DC5F8B" w:rsidRPr="00F16FE3">
                        <w:rPr>
                          <w:sz w:val="20"/>
                        </w:rPr>
                        <w:t>Cross Contamination</w:t>
                      </w:r>
                      <w:r w:rsidR="00C121F8">
                        <w:rPr>
                          <w:sz w:val="20"/>
                        </w:rPr>
                        <w:t xml:space="preserve"> </w:t>
                      </w:r>
                    </w:p>
                  </w:txbxContent>
                </v:textbox>
                <w10:wrap anchorx="margin"/>
              </v:shape>
            </w:pict>
          </mc:Fallback>
        </mc:AlternateContent>
      </w:r>
    </w:p>
    <w:p w14:paraId="0F9DB39D" w14:textId="291052EE" w:rsidR="00FF5CAF" w:rsidRPr="00BE7C8B" w:rsidRDefault="00FF5CAF" w:rsidP="00574DB3">
      <w:pPr>
        <w:autoSpaceDE w:val="0"/>
        <w:autoSpaceDN w:val="0"/>
        <w:adjustRightInd w:val="0"/>
        <w:spacing w:after="120"/>
        <w:rPr>
          <w:rFonts w:cs="Arial"/>
          <w:bCs/>
          <w:lang w:val="en-GB"/>
        </w:rPr>
      </w:pPr>
    </w:p>
    <w:tbl>
      <w:tblPr>
        <w:tblStyle w:val="GridTable5Dark-Accent4"/>
        <w:tblW w:w="0" w:type="auto"/>
        <w:tblLook w:val="04A0" w:firstRow="1" w:lastRow="0" w:firstColumn="1" w:lastColumn="0" w:noHBand="0" w:noVBand="1"/>
      </w:tblPr>
      <w:tblGrid>
        <w:gridCol w:w="1785"/>
        <w:gridCol w:w="2179"/>
        <w:gridCol w:w="2127"/>
        <w:gridCol w:w="2268"/>
        <w:gridCol w:w="2268"/>
      </w:tblGrid>
      <w:tr w:rsidR="00BE7C8B" w:rsidRPr="00BE7C8B" w14:paraId="6ABF35CB" w14:textId="77777777" w:rsidTr="00970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5"/>
            <w:shd w:val="clear" w:color="auto" w:fill="FFD966" w:themeFill="accent4" w:themeFillTint="99"/>
          </w:tcPr>
          <w:p w14:paraId="74581494" w14:textId="3A46D2B5" w:rsidR="00BE7C8B" w:rsidRPr="00BE7C8B" w:rsidRDefault="00BE7C8B" w:rsidP="00BE7C8B">
            <w:pPr>
              <w:autoSpaceDE w:val="0"/>
              <w:autoSpaceDN w:val="0"/>
              <w:adjustRightInd w:val="0"/>
              <w:spacing w:after="120"/>
              <w:jc w:val="center"/>
              <w:rPr>
                <w:rFonts w:cs="Arial"/>
                <w:color w:val="auto"/>
                <w:sz w:val="32"/>
                <w:lang w:val="en-GB"/>
              </w:rPr>
            </w:pPr>
            <w:r w:rsidRPr="00BE7C8B">
              <w:rPr>
                <w:rFonts w:cs="Arial"/>
                <w:bCs w:val="0"/>
                <w:color w:val="auto"/>
                <w:sz w:val="32"/>
                <w:lang w:val="en-GB"/>
              </w:rPr>
              <w:t>Process Step 6</w:t>
            </w:r>
          </w:p>
          <w:p w14:paraId="72380907" w14:textId="78ADCC63" w:rsidR="00BE7C8B" w:rsidRPr="00BE7C8B" w:rsidRDefault="00BE7C8B" w:rsidP="00BE7C8B">
            <w:pPr>
              <w:autoSpaceDE w:val="0"/>
              <w:autoSpaceDN w:val="0"/>
              <w:adjustRightInd w:val="0"/>
              <w:spacing w:after="120"/>
              <w:jc w:val="center"/>
              <w:rPr>
                <w:rFonts w:cs="Arial"/>
                <w:sz w:val="32"/>
                <w:lang w:val="en-GB"/>
              </w:rPr>
            </w:pPr>
            <w:r w:rsidRPr="00BE7C8B">
              <w:rPr>
                <w:rFonts w:cs="Arial"/>
                <w:bCs w:val="0"/>
                <w:color w:val="auto"/>
                <w:sz w:val="32"/>
                <w:lang w:val="en-GB"/>
              </w:rPr>
              <w:t>Hot Service</w:t>
            </w:r>
            <w:r w:rsidR="00C07F7C">
              <w:rPr>
                <w:rFonts w:cs="Arial"/>
                <w:bCs w:val="0"/>
                <w:color w:val="auto"/>
                <w:sz w:val="32"/>
                <w:lang w:val="en-GB"/>
              </w:rPr>
              <w:t xml:space="preserve"> /</w:t>
            </w:r>
            <w:r w:rsidRPr="00BE7C8B">
              <w:rPr>
                <w:rFonts w:cs="Arial"/>
                <w:bCs w:val="0"/>
                <w:color w:val="auto"/>
                <w:sz w:val="32"/>
                <w:lang w:val="en-GB"/>
              </w:rPr>
              <w:t xml:space="preserve"> Multiportion</w:t>
            </w:r>
          </w:p>
        </w:tc>
      </w:tr>
      <w:tr w:rsidR="00BE7C8B" w:rsidRPr="00BE7C8B" w14:paraId="60FF29FD" w14:textId="77777777" w:rsidTr="0097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shd w:val="clear" w:color="auto" w:fill="FFD966" w:themeFill="accent4" w:themeFillTint="99"/>
            <w:vAlign w:val="center"/>
          </w:tcPr>
          <w:p w14:paraId="447FAE72" w14:textId="77777777" w:rsidR="00BE7C8B" w:rsidRPr="00BE7C8B" w:rsidRDefault="00BE7C8B" w:rsidP="00970399">
            <w:pPr>
              <w:autoSpaceDE w:val="0"/>
              <w:autoSpaceDN w:val="0"/>
              <w:adjustRightInd w:val="0"/>
              <w:spacing w:after="120"/>
              <w:jc w:val="center"/>
              <w:rPr>
                <w:rFonts w:cs="Arial"/>
                <w:bCs w:val="0"/>
                <w:color w:val="auto"/>
                <w:lang w:val="en-GB"/>
              </w:rPr>
            </w:pPr>
            <w:r w:rsidRPr="00BE7C8B">
              <w:rPr>
                <w:rFonts w:cs="Arial"/>
                <w:bCs w:val="0"/>
                <w:color w:val="auto"/>
                <w:lang w:val="en-GB"/>
              </w:rPr>
              <w:t>Food Safety Hazards</w:t>
            </w:r>
          </w:p>
        </w:tc>
        <w:tc>
          <w:tcPr>
            <w:tcW w:w="2179" w:type="dxa"/>
            <w:vAlign w:val="center"/>
          </w:tcPr>
          <w:p w14:paraId="7154355C" w14:textId="77777777" w:rsidR="00BE7C8B" w:rsidRPr="00BE7C8B" w:rsidRDefault="00BE7C8B"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Control Measures</w:t>
            </w:r>
          </w:p>
        </w:tc>
        <w:tc>
          <w:tcPr>
            <w:tcW w:w="2127" w:type="dxa"/>
            <w:vAlign w:val="center"/>
          </w:tcPr>
          <w:p w14:paraId="4690047B" w14:textId="77777777" w:rsidR="00BE7C8B" w:rsidRPr="00BE7C8B" w:rsidRDefault="00BE7C8B"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Critical Limits</w:t>
            </w:r>
          </w:p>
        </w:tc>
        <w:tc>
          <w:tcPr>
            <w:tcW w:w="2268" w:type="dxa"/>
            <w:vAlign w:val="center"/>
          </w:tcPr>
          <w:p w14:paraId="1E08B87B" w14:textId="77777777" w:rsidR="00BE7C8B" w:rsidRPr="00BE7C8B" w:rsidRDefault="00BE7C8B"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Monitoring</w:t>
            </w:r>
          </w:p>
        </w:tc>
        <w:tc>
          <w:tcPr>
            <w:tcW w:w="2268" w:type="dxa"/>
            <w:vAlign w:val="center"/>
          </w:tcPr>
          <w:p w14:paraId="4F99F956" w14:textId="77777777" w:rsidR="00BE7C8B" w:rsidRPr="00BE7C8B" w:rsidRDefault="00BE7C8B" w:rsidP="00970399">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Arial"/>
                <w:b/>
                <w:bCs/>
                <w:lang w:val="en-GB"/>
              </w:rPr>
            </w:pPr>
            <w:r w:rsidRPr="00BE7C8B">
              <w:rPr>
                <w:rFonts w:cs="Arial"/>
                <w:b/>
                <w:bCs/>
                <w:lang w:val="en-GB"/>
              </w:rPr>
              <w:t>Corrective Actions</w:t>
            </w:r>
          </w:p>
        </w:tc>
      </w:tr>
      <w:tr w:rsidR="00BE7C8B" w:rsidRPr="00BE7C8B" w14:paraId="156A8E0B" w14:textId="77777777" w:rsidTr="00645429">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37FAAF45" w14:textId="77777777" w:rsidR="00BE7C8B" w:rsidRPr="00BE7C8B" w:rsidRDefault="00BE7C8B" w:rsidP="00BE7C8B">
            <w:pPr>
              <w:autoSpaceDE w:val="0"/>
              <w:autoSpaceDN w:val="0"/>
              <w:adjustRightInd w:val="0"/>
              <w:spacing w:after="120"/>
              <w:rPr>
                <w:rFonts w:cs="Arial"/>
                <w:color w:val="auto"/>
                <w:lang w:val="en-GB"/>
              </w:rPr>
            </w:pPr>
            <w:r w:rsidRPr="00BE7C8B">
              <w:rPr>
                <w:rFonts w:cs="Arial"/>
                <w:color w:val="auto"/>
                <w:sz w:val="20"/>
                <w:lang w:val="en-GB"/>
              </w:rPr>
              <w:t>Microbiological</w:t>
            </w:r>
            <w:r w:rsidRPr="00BE7C8B">
              <w:rPr>
                <w:rFonts w:cs="Arial"/>
                <w:color w:val="auto"/>
                <w:lang w:val="en-GB"/>
              </w:rPr>
              <w:t xml:space="preserve"> </w:t>
            </w:r>
            <w:r w:rsidRPr="00BE7C8B">
              <w:rPr>
                <w:rFonts w:cs="Arial"/>
                <w:color w:val="auto"/>
                <w:sz w:val="20"/>
                <w:lang w:val="en-GB"/>
              </w:rPr>
              <w:t>growth</w:t>
            </w:r>
          </w:p>
          <w:p w14:paraId="2722B42C" w14:textId="77777777" w:rsidR="00BE7C8B" w:rsidRPr="00BE7C8B" w:rsidRDefault="00BE7C8B" w:rsidP="00BE7C8B">
            <w:pPr>
              <w:autoSpaceDE w:val="0"/>
              <w:autoSpaceDN w:val="0"/>
              <w:adjustRightInd w:val="0"/>
              <w:spacing w:after="120"/>
              <w:rPr>
                <w:rFonts w:cs="Arial"/>
                <w:color w:val="auto"/>
                <w:sz w:val="14"/>
                <w:lang w:val="en-GB"/>
              </w:rPr>
            </w:pPr>
            <w:r w:rsidRPr="00BE7C8B">
              <w:rPr>
                <w:rFonts w:cs="Arial"/>
                <w:bCs w:val="0"/>
                <w:color w:val="auto"/>
                <w:lang w:val="en-GB"/>
              </w:rPr>
              <w:t xml:space="preserve">- </w:t>
            </w:r>
            <w:r w:rsidRPr="00BE7C8B">
              <w:rPr>
                <w:rFonts w:cs="Arial"/>
                <w:color w:val="auto"/>
                <w:sz w:val="14"/>
                <w:lang w:val="en-GB"/>
              </w:rPr>
              <w:t>Inherent contamination</w:t>
            </w:r>
          </w:p>
          <w:p w14:paraId="7966C81C" w14:textId="77777777" w:rsidR="00BE7C8B" w:rsidRPr="00BE7C8B" w:rsidRDefault="00BE7C8B" w:rsidP="00BE7C8B">
            <w:pPr>
              <w:autoSpaceDE w:val="0"/>
              <w:autoSpaceDN w:val="0"/>
              <w:adjustRightInd w:val="0"/>
              <w:spacing w:after="120"/>
              <w:rPr>
                <w:rFonts w:cs="Arial"/>
                <w:color w:val="auto"/>
                <w:sz w:val="14"/>
                <w:lang w:val="en-GB"/>
              </w:rPr>
            </w:pPr>
            <w:r w:rsidRPr="00BE7C8B">
              <w:rPr>
                <w:rFonts w:cs="Arial"/>
                <w:bCs w:val="0"/>
                <w:color w:val="auto"/>
                <w:sz w:val="14"/>
                <w:lang w:val="en-GB"/>
              </w:rPr>
              <w:t xml:space="preserve">- </w:t>
            </w:r>
            <w:r w:rsidRPr="00BE7C8B">
              <w:rPr>
                <w:rFonts w:cs="Arial"/>
                <w:color w:val="auto"/>
                <w:sz w:val="14"/>
                <w:lang w:val="en-GB"/>
              </w:rPr>
              <w:t>Bacterial growth</w:t>
            </w:r>
          </w:p>
          <w:p w14:paraId="7717C8FD" w14:textId="77777777" w:rsidR="00BE7C8B" w:rsidRPr="00BE7C8B" w:rsidRDefault="00BE7C8B" w:rsidP="00BE7C8B">
            <w:pPr>
              <w:autoSpaceDE w:val="0"/>
              <w:autoSpaceDN w:val="0"/>
              <w:adjustRightInd w:val="0"/>
              <w:spacing w:after="120"/>
              <w:rPr>
                <w:rFonts w:cs="Arial"/>
                <w:bCs w:val="0"/>
                <w:color w:val="auto"/>
                <w:lang w:val="en-GB"/>
              </w:rPr>
            </w:pPr>
            <w:r w:rsidRPr="00BE7C8B">
              <w:rPr>
                <w:rFonts w:cs="Arial"/>
                <w:bCs w:val="0"/>
                <w:color w:val="auto"/>
                <w:sz w:val="14"/>
                <w:lang w:val="en-GB"/>
              </w:rPr>
              <w:t xml:space="preserve">- </w:t>
            </w:r>
            <w:r w:rsidRPr="00BE7C8B">
              <w:rPr>
                <w:rFonts w:cs="Arial"/>
                <w:color w:val="auto"/>
                <w:sz w:val="14"/>
                <w:lang w:val="en-GB"/>
              </w:rPr>
              <w:t>Cross contamination</w:t>
            </w:r>
          </w:p>
        </w:tc>
        <w:tc>
          <w:tcPr>
            <w:tcW w:w="0" w:type="dxa"/>
            <w:vAlign w:val="center"/>
          </w:tcPr>
          <w:p w14:paraId="20E29B17" w14:textId="2CCBDB22"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Display / </w:t>
            </w:r>
            <w:r w:rsidR="001A0665">
              <w:rPr>
                <w:rFonts w:ascii="Arial" w:hAnsi="Arial" w:cs="Arial"/>
                <w:color w:val="000000" w:themeColor="text1"/>
                <w:sz w:val="14"/>
                <w:szCs w:val="16"/>
                <w:lang w:val="en-GB"/>
              </w:rPr>
              <w:t>H</w:t>
            </w:r>
            <w:r w:rsidRPr="00BE7C8B">
              <w:rPr>
                <w:rFonts w:ascii="Arial" w:hAnsi="Arial" w:cs="Arial"/>
                <w:color w:val="000000" w:themeColor="text1"/>
                <w:sz w:val="14"/>
                <w:szCs w:val="16"/>
                <w:lang w:val="en-GB"/>
              </w:rPr>
              <w:t xml:space="preserve">ot </w:t>
            </w:r>
            <w:r w:rsidR="001A0665">
              <w:rPr>
                <w:rFonts w:ascii="Arial" w:hAnsi="Arial" w:cs="Arial"/>
                <w:color w:val="000000" w:themeColor="text1"/>
                <w:sz w:val="14"/>
                <w:szCs w:val="16"/>
                <w:lang w:val="en-GB"/>
              </w:rPr>
              <w:t>H</w:t>
            </w:r>
            <w:r w:rsidRPr="00BE7C8B">
              <w:rPr>
                <w:rFonts w:ascii="Arial" w:hAnsi="Arial" w:cs="Arial"/>
                <w:color w:val="000000" w:themeColor="text1"/>
                <w:sz w:val="14"/>
                <w:szCs w:val="16"/>
                <w:lang w:val="en-GB"/>
              </w:rPr>
              <w:t>old food at +63</w:t>
            </w:r>
            <w:r w:rsidR="001A0665">
              <w:rPr>
                <w:rFonts w:ascii="Arial" w:hAnsi="Arial" w:cs="Arial"/>
                <w:color w:val="000000" w:themeColor="text1"/>
                <w:sz w:val="14"/>
                <w:szCs w:val="16"/>
                <w:vertAlign w:val="superscript"/>
                <w:lang w:val="en-GB"/>
              </w:rPr>
              <w:t>°</w:t>
            </w:r>
            <w:r w:rsidRPr="00BE7C8B">
              <w:rPr>
                <w:rFonts w:ascii="Arial" w:hAnsi="Arial" w:cs="Arial"/>
                <w:color w:val="000000" w:themeColor="text1"/>
                <w:sz w:val="14"/>
                <w:szCs w:val="16"/>
                <w:lang w:val="en-GB"/>
              </w:rPr>
              <w:t>C or hotter</w:t>
            </w:r>
            <w:r w:rsidR="001A0665">
              <w:rPr>
                <w:rFonts w:ascii="Arial" w:hAnsi="Arial" w:cs="Arial"/>
                <w:color w:val="000000" w:themeColor="text1"/>
                <w:sz w:val="14"/>
                <w:szCs w:val="16"/>
                <w:lang w:val="en-GB"/>
              </w:rPr>
              <w:t>.</w:t>
            </w:r>
          </w:p>
          <w:p w14:paraId="30647402" w14:textId="77777777"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18C3427A" w14:textId="23A27BDF"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Hot food maybe kept at less than +63</w:t>
            </w:r>
            <w:r w:rsidR="001A0665">
              <w:rPr>
                <w:rFonts w:ascii="Arial" w:hAnsi="Arial" w:cs="Arial"/>
                <w:color w:val="000000" w:themeColor="text1"/>
                <w:sz w:val="14"/>
                <w:szCs w:val="16"/>
                <w:vertAlign w:val="superscript"/>
                <w:lang w:val="en-GB"/>
              </w:rPr>
              <w:t>°</w:t>
            </w:r>
            <w:r w:rsidRPr="00BE7C8B">
              <w:rPr>
                <w:rFonts w:ascii="Arial" w:hAnsi="Arial" w:cs="Arial"/>
                <w:color w:val="000000" w:themeColor="text1"/>
                <w:sz w:val="14"/>
                <w:szCs w:val="16"/>
                <w:lang w:val="en-GB"/>
              </w:rPr>
              <w:t>C for a single period of no more than two hours.</w:t>
            </w:r>
          </w:p>
          <w:p w14:paraId="39436A53" w14:textId="58D28FC7"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0" w:type="dxa"/>
            <w:vAlign w:val="center"/>
          </w:tcPr>
          <w:p w14:paraId="03009236" w14:textId="2B76EFA8"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Display / Hot Hold food at +63</w:t>
            </w:r>
            <w:r w:rsidR="001A0665">
              <w:rPr>
                <w:rFonts w:ascii="Arial" w:hAnsi="Arial" w:cs="Arial"/>
                <w:color w:val="000000" w:themeColor="text1"/>
                <w:sz w:val="14"/>
                <w:szCs w:val="16"/>
                <w:vertAlign w:val="superscript"/>
                <w:lang w:val="en-GB"/>
              </w:rPr>
              <w:t>°</w:t>
            </w:r>
            <w:r w:rsidRPr="00BE7C8B">
              <w:rPr>
                <w:rFonts w:ascii="Arial" w:hAnsi="Arial" w:cs="Arial"/>
                <w:color w:val="000000" w:themeColor="text1"/>
                <w:sz w:val="14"/>
                <w:szCs w:val="16"/>
                <w:lang w:val="en-GB"/>
              </w:rPr>
              <w:t xml:space="preserve">C or hotter. </w:t>
            </w:r>
          </w:p>
          <w:p w14:paraId="47F5D697" w14:textId="77777777"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FF05238" w14:textId="7E6D9A5A"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Hold for maximum of 2 hours at temperature </w:t>
            </w:r>
            <w:r w:rsidR="00645429" w:rsidRPr="00645429">
              <w:rPr>
                <w:rFonts w:ascii="Arial" w:hAnsi="Arial" w:cs="Arial"/>
                <w:color w:val="000000" w:themeColor="text1"/>
                <w:sz w:val="14"/>
                <w:szCs w:val="16"/>
                <w:lang w:val="en-GB"/>
              </w:rPr>
              <w:t xml:space="preserve">more </w:t>
            </w:r>
            <w:r w:rsidRPr="00645429">
              <w:rPr>
                <w:rFonts w:ascii="Arial" w:hAnsi="Arial" w:cs="Arial"/>
                <w:color w:val="000000" w:themeColor="text1"/>
                <w:sz w:val="14"/>
                <w:szCs w:val="16"/>
                <w:lang w:val="en-GB"/>
              </w:rPr>
              <w:t>than 63</w:t>
            </w:r>
            <w:r w:rsidR="001A0665" w:rsidRPr="00645429">
              <w:rPr>
                <w:rFonts w:ascii="Arial" w:hAnsi="Arial" w:cs="Arial"/>
                <w:color w:val="000000" w:themeColor="text1"/>
                <w:sz w:val="14"/>
                <w:szCs w:val="16"/>
                <w:vertAlign w:val="superscript"/>
                <w:lang w:val="en-GB"/>
              </w:rPr>
              <w:t>°</w:t>
            </w:r>
            <w:r w:rsidRPr="00645429">
              <w:rPr>
                <w:rFonts w:ascii="Arial" w:hAnsi="Arial" w:cs="Arial"/>
                <w:color w:val="000000" w:themeColor="text1"/>
                <w:sz w:val="14"/>
                <w:szCs w:val="16"/>
                <w:lang w:val="en-GB"/>
              </w:rPr>
              <w:t>C</w:t>
            </w:r>
          </w:p>
        </w:tc>
        <w:tc>
          <w:tcPr>
            <w:tcW w:w="0" w:type="dxa"/>
            <w:vAlign w:val="center"/>
          </w:tcPr>
          <w:p w14:paraId="35B9C19B" w14:textId="26F11B55" w:rsid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Cook as close to service time and display immediately after cooking.</w:t>
            </w:r>
          </w:p>
          <w:p w14:paraId="0AB255C3" w14:textId="77777777" w:rsidR="00163AA8" w:rsidRPr="00BE7C8B" w:rsidRDefault="00163AA8"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3B4E54C4" w14:textId="5A80CB29" w:rsidR="00BE7C8B" w:rsidRPr="00BE7C8B" w:rsidRDefault="00163AA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Pr>
                <w:rFonts w:ascii="Arial" w:hAnsi="Arial" w:cs="Arial"/>
                <w:color w:val="000000" w:themeColor="text1"/>
                <w:sz w:val="14"/>
                <w:szCs w:val="16"/>
                <w:lang w:val="en-GB"/>
              </w:rPr>
              <w:t xml:space="preserve">Complete </w:t>
            </w:r>
            <w:r w:rsidR="00BE7C8B" w:rsidRPr="00BE7C8B">
              <w:rPr>
                <w:rFonts w:ascii="Arial" w:hAnsi="Arial" w:cs="Arial"/>
                <w:b/>
                <w:color w:val="000000" w:themeColor="text1"/>
                <w:sz w:val="14"/>
                <w:szCs w:val="16"/>
                <w:lang w:val="en-GB"/>
              </w:rPr>
              <w:t>Food Service Temperature Record</w:t>
            </w:r>
          </w:p>
        </w:tc>
        <w:tc>
          <w:tcPr>
            <w:tcW w:w="0" w:type="dxa"/>
            <w:vAlign w:val="center"/>
          </w:tcPr>
          <w:p w14:paraId="6DB87510" w14:textId="77777777"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0D3A6CBF" w14:textId="7690D10F"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meals /</w:t>
            </w:r>
            <w:r w:rsidR="00163AA8">
              <w:rPr>
                <w:rFonts w:ascii="Arial" w:hAnsi="Arial" w:cs="Arial"/>
                <w:color w:val="000000" w:themeColor="text1"/>
                <w:sz w:val="14"/>
                <w:szCs w:val="16"/>
                <w:lang w:val="en-GB"/>
              </w:rPr>
              <w:t xml:space="preserve"> </w:t>
            </w:r>
            <w:r w:rsidRPr="00BE7C8B">
              <w:rPr>
                <w:rFonts w:ascii="Arial" w:hAnsi="Arial" w:cs="Arial"/>
                <w:color w:val="000000" w:themeColor="text1"/>
                <w:sz w:val="14"/>
                <w:szCs w:val="16"/>
                <w:lang w:val="en-GB"/>
              </w:rPr>
              <w:t>food not consumed. Do not return to storage.</w:t>
            </w:r>
          </w:p>
        </w:tc>
      </w:tr>
      <w:tr w:rsidR="00BE7C8B" w:rsidRPr="00BE7C8B" w14:paraId="092A647A" w14:textId="77777777" w:rsidTr="00645429">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33D7E761" w14:textId="77777777" w:rsidR="00BE7C8B" w:rsidRPr="00BE7C8B" w:rsidRDefault="00BE7C8B" w:rsidP="00BE7C8B">
            <w:pPr>
              <w:autoSpaceDE w:val="0"/>
              <w:autoSpaceDN w:val="0"/>
              <w:adjustRightInd w:val="0"/>
              <w:spacing w:after="120"/>
              <w:rPr>
                <w:rFonts w:cs="Arial"/>
                <w:bCs w:val="0"/>
                <w:color w:val="auto"/>
                <w:lang w:val="en-GB"/>
              </w:rPr>
            </w:pPr>
            <w:r w:rsidRPr="00BE7C8B">
              <w:rPr>
                <w:rFonts w:cs="Arial"/>
                <w:bCs w:val="0"/>
                <w:color w:val="auto"/>
                <w:sz w:val="20"/>
                <w:lang w:val="en-GB"/>
              </w:rPr>
              <w:t>Physical contamination</w:t>
            </w:r>
          </w:p>
        </w:tc>
        <w:tc>
          <w:tcPr>
            <w:tcW w:w="0" w:type="dxa"/>
            <w:vAlign w:val="center"/>
          </w:tcPr>
          <w:p w14:paraId="7F187BCD" w14:textId="36515E09" w:rsidR="00BE7C8B" w:rsidRPr="00BE7C8B" w:rsidRDefault="00BE7C8B" w:rsidP="00BE7C8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6"/>
                <w:lang w:val="en-GB"/>
              </w:rPr>
            </w:pPr>
            <w:r w:rsidRPr="00BE7C8B">
              <w:rPr>
                <w:rFonts w:ascii="Arial" w:hAnsi="Arial" w:cs="Arial"/>
                <w:bCs/>
                <w:sz w:val="14"/>
                <w:szCs w:val="16"/>
                <w:lang w:val="en-GB"/>
              </w:rPr>
              <w:t>Where appropriate</w:t>
            </w:r>
            <w:r w:rsidR="001A0665">
              <w:rPr>
                <w:rFonts w:ascii="Arial" w:hAnsi="Arial" w:cs="Arial"/>
                <w:bCs/>
                <w:sz w:val="14"/>
                <w:szCs w:val="16"/>
                <w:lang w:val="en-GB"/>
              </w:rPr>
              <w:t>,</w:t>
            </w:r>
            <w:r w:rsidRPr="00BE7C8B">
              <w:rPr>
                <w:rFonts w:ascii="Arial" w:hAnsi="Arial" w:cs="Arial"/>
                <w:bCs/>
                <w:sz w:val="14"/>
                <w:szCs w:val="16"/>
                <w:lang w:val="en-GB"/>
              </w:rPr>
              <w:t xml:space="preserve"> cover foods during hot holding</w:t>
            </w:r>
            <w:r w:rsidR="001A0665">
              <w:rPr>
                <w:rFonts w:ascii="Arial" w:hAnsi="Arial" w:cs="Arial"/>
                <w:bCs/>
                <w:sz w:val="14"/>
                <w:szCs w:val="16"/>
                <w:lang w:val="en-GB"/>
              </w:rPr>
              <w:t>.</w:t>
            </w:r>
          </w:p>
          <w:p w14:paraId="69526799" w14:textId="19FEC381" w:rsidR="00BE7C8B" w:rsidRPr="00BE7C8B" w:rsidRDefault="00BE7C8B" w:rsidP="00BE7C8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6"/>
                <w:lang w:val="en-GB"/>
              </w:rPr>
            </w:pPr>
            <w:r w:rsidRPr="00BE7C8B">
              <w:rPr>
                <w:rFonts w:ascii="Arial" w:hAnsi="Arial" w:cs="Arial"/>
                <w:bCs/>
                <w:sz w:val="14"/>
                <w:szCs w:val="16"/>
                <w:lang w:val="en-GB"/>
              </w:rPr>
              <w:t>Check equipment for signs of damage</w:t>
            </w:r>
            <w:r w:rsidR="001A0665">
              <w:rPr>
                <w:rFonts w:ascii="Arial" w:hAnsi="Arial" w:cs="Arial"/>
                <w:bCs/>
                <w:sz w:val="14"/>
                <w:szCs w:val="16"/>
                <w:lang w:val="en-GB"/>
              </w:rPr>
              <w:t>.</w:t>
            </w:r>
          </w:p>
          <w:p w14:paraId="78BE3BAF" w14:textId="195D49CD" w:rsidR="00BE7C8B" w:rsidRPr="00BE7C8B" w:rsidRDefault="00BE7C8B" w:rsidP="00BE7C8B">
            <w:pPr>
              <w:cnfStyle w:val="000000100000" w:firstRow="0" w:lastRow="0" w:firstColumn="0" w:lastColumn="0" w:oddVBand="0" w:evenVBand="0" w:oddHBand="1" w:evenHBand="0" w:firstRowFirstColumn="0" w:firstRowLastColumn="0" w:lastRowFirstColumn="0" w:lastRowLastColumn="0"/>
              <w:rPr>
                <w:rFonts w:cs="Arial"/>
                <w:bCs/>
                <w:lang w:val="en-GB"/>
              </w:rPr>
            </w:pPr>
            <w:r w:rsidRPr="00BE7C8B">
              <w:rPr>
                <w:rFonts w:ascii="Arial" w:hAnsi="Arial" w:cs="Arial"/>
                <w:bCs/>
                <w:sz w:val="14"/>
                <w:szCs w:val="16"/>
                <w:lang w:val="en-GB"/>
              </w:rPr>
              <w:t>Do not use defective equipment. Take out of use and report defect.</w:t>
            </w:r>
          </w:p>
        </w:tc>
        <w:tc>
          <w:tcPr>
            <w:tcW w:w="0" w:type="dxa"/>
            <w:vAlign w:val="center"/>
          </w:tcPr>
          <w:p w14:paraId="35049B24" w14:textId="77777777" w:rsidR="00BE7C8B" w:rsidRPr="00BE7C8B" w:rsidRDefault="00BE7C8B" w:rsidP="00BE7C8B">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0CC08395" w14:textId="0C49EFE3" w:rsidR="00BE7C8B" w:rsidRPr="00BE7C8B" w:rsidRDefault="00BE7C8B" w:rsidP="00BE7C8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equipment before use for sources of physical contamination</w:t>
            </w:r>
            <w:r w:rsidR="00163AA8">
              <w:rPr>
                <w:rFonts w:ascii="Arial" w:hAnsi="Arial" w:cs="Arial"/>
                <w:color w:val="000000" w:themeColor="text1"/>
                <w:sz w:val="14"/>
                <w:szCs w:val="16"/>
                <w:lang w:val="en-GB"/>
              </w:rPr>
              <w:t>.</w:t>
            </w:r>
          </w:p>
        </w:tc>
        <w:tc>
          <w:tcPr>
            <w:tcW w:w="0" w:type="dxa"/>
            <w:vAlign w:val="center"/>
          </w:tcPr>
          <w:p w14:paraId="224AE4FC" w14:textId="77777777" w:rsidR="00BE7C8B" w:rsidRPr="00BE7C8B" w:rsidRDefault="00BE7C8B" w:rsidP="00BE7C8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contaminated food.</w:t>
            </w:r>
          </w:p>
          <w:p w14:paraId="2E3F6446" w14:textId="77777777" w:rsidR="00BE7C8B" w:rsidRPr="00BE7C8B" w:rsidRDefault="00BE7C8B" w:rsidP="00BE7C8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p w14:paraId="508493E4" w14:textId="234A3D02" w:rsidR="00BE7C8B" w:rsidRPr="00BE7C8B" w:rsidRDefault="00BE7C8B" w:rsidP="00BE7C8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Request maintenance for defective equipment</w:t>
            </w:r>
            <w:r w:rsidR="00163AA8">
              <w:rPr>
                <w:rFonts w:ascii="Arial" w:hAnsi="Arial" w:cs="Arial"/>
                <w:color w:val="000000" w:themeColor="text1"/>
                <w:sz w:val="14"/>
                <w:szCs w:val="16"/>
                <w:lang w:val="en-GB"/>
              </w:rPr>
              <w:t>.</w:t>
            </w:r>
          </w:p>
        </w:tc>
      </w:tr>
      <w:tr w:rsidR="00BE7C8B" w:rsidRPr="00BE7C8B" w14:paraId="490E6AF4" w14:textId="77777777" w:rsidTr="00645429">
        <w:trPr>
          <w:trHeight w:val="843"/>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3A5D5D35" w14:textId="77777777" w:rsidR="00BE7C8B" w:rsidRPr="00BE7C8B" w:rsidRDefault="00BE7C8B" w:rsidP="00BE7C8B">
            <w:pPr>
              <w:autoSpaceDE w:val="0"/>
              <w:autoSpaceDN w:val="0"/>
              <w:adjustRightInd w:val="0"/>
              <w:spacing w:after="120"/>
              <w:rPr>
                <w:rFonts w:cs="Arial"/>
                <w:bCs w:val="0"/>
                <w:color w:val="auto"/>
                <w:lang w:val="en-GB"/>
              </w:rPr>
            </w:pPr>
            <w:r w:rsidRPr="00BE7C8B">
              <w:rPr>
                <w:rFonts w:cs="Arial"/>
                <w:bCs w:val="0"/>
                <w:color w:val="auto"/>
                <w:sz w:val="20"/>
                <w:lang w:val="en-GB"/>
              </w:rPr>
              <w:t>Chemical contamination</w:t>
            </w:r>
          </w:p>
        </w:tc>
        <w:tc>
          <w:tcPr>
            <w:tcW w:w="0" w:type="dxa"/>
            <w:vAlign w:val="center"/>
          </w:tcPr>
          <w:p w14:paraId="2ACD9FA2" w14:textId="6314AFDD"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cs="Arial"/>
                <w:bCs/>
                <w:lang w:val="en-GB"/>
              </w:rPr>
            </w:pPr>
            <w:r w:rsidRPr="00BE7C8B">
              <w:rPr>
                <w:rFonts w:ascii="Arial" w:hAnsi="Arial" w:cs="Arial"/>
                <w:bCs/>
                <w:sz w:val="14"/>
                <w:szCs w:val="16"/>
                <w:lang w:val="en-GB"/>
              </w:rPr>
              <w:t>Store cleaning chemicals and sources of physical contamination away from food handling areas</w:t>
            </w:r>
            <w:r w:rsidR="001A0665">
              <w:rPr>
                <w:rFonts w:ascii="Arial" w:hAnsi="Arial" w:cs="Arial"/>
                <w:bCs/>
                <w:sz w:val="14"/>
                <w:szCs w:val="16"/>
                <w:lang w:val="en-GB"/>
              </w:rPr>
              <w:t>.</w:t>
            </w:r>
          </w:p>
        </w:tc>
        <w:tc>
          <w:tcPr>
            <w:tcW w:w="0" w:type="dxa"/>
            <w:vAlign w:val="center"/>
          </w:tcPr>
          <w:p w14:paraId="2D71DA7A" w14:textId="77777777"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c>
          <w:tcPr>
            <w:tcW w:w="0" w:type="dxa"/>
            <w:vAlign w:val="center"/>
          </w:tcPr>
          <w:p w14:paraId="24288BA9" w14:textId="0B84A099"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Check chemical storage</w:t>
            </w:r>
            <w:r w:rsidR="00163AA8">
              <w:rPr>
                <w:rFonts w:ascii="Arial" w:hAnsi="Arial" w:cs="Arial"/>
                <w:color w:val="000000" w:themeColor="text1"/>
                <w:sz w:val="14"/>
                <w:szCs w:val="16"/>
                <w:lang w:val="en-GB"/>
              </w:rPr>
              <w:t>.</w:t>
            </w:r>
          </w:p>
          <w:p w14:paraId="4282898B" w14:textId="77777777"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p w14:paraId="47352B6C" w14:textId="24E36759"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 xml:space="preserve">Complete </w:t>
            </w:r>
            <w:r w:rsidRPr="00BE7C8B">
              <w:rPr>
                <w:rFonts w:ascii="Arial" w:hAnsi="Arial" w:cs="Arial"/>
                <w:b/>
                <w:color w:val="000000" w:themeColor="text1"/>
                <w:sz w:val="14"/>
                <w:szCs w:val="16"/>
                <w:lang w:val="en-GB"/>
              </w:rPr>
              <w:t>Opening and Closing Checklist</w:t>
            </w:r>
          </w:p>
        </w:tc>
        <w:tc>
          <w:tcPr>
            <w:tcW w:w="0" w:type="dxa"/>
            <w:vAlign w:val="center"/>
          </w:tcPr>
          <w:p w14:paraId="70E98133" w14:textId="48E98BD6" w:rsidR="00BE7C8B" w:rsidRPr="00BE7C8B" w:rsidRDefault="00BE7C8B" w:rsidP="00BE7C8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BE7C8B" w:rsidRPr="00BE7C8B" w14:paraId="3961ED6A" w14:textId="77777777" w:rsidTr="00645429">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4929DBFF" w14:textId="77777777" w:rsidR="00BE7C8B" w:rsidRPr="00BE7C8B" w:rsidRDefault="00BE7C8B" w:rsidP="00BE7C8B">
            <w:pPr>
              <w:autoSpaceDE w:val="0"/>
              <w:autoSpaceDN w:val="0"/>
              <w:adjustRightInd w:val="0"/>
              <w:spacing w:after="120"/>
              <w:rPr>
                <w:rFonts w:cs="Arial"/>
                <w:bCs w:val="0"/>
                <w:color w:val="auto"/>
                <w:lang w:val="en-GB"/>
              </w:rPr>
            </w:pPr>
            <w:r w:rsidRPr="00BE7C8B">
              <w:rPr>
                <w:rFonts w:cs="Arial"/>
                <w:bCs w:val="0"/>
                <w:color w:val="auto"/>
                <w:sz w:val="20"/>
                <w:lang w:val="en-GB"/>
              </w:rPr>
              <w:t>Allergens</w:t>
            </w:r>
          </w:p>
        </w:tc>
        <w:tc>
          <w:tcPr>
            <w:tcW w:w="0" w:type="dxa"/>
            <w:vAlign w:val="center"/>
          </w:tcPr>
          <w:p w14:paraId="1A7512EF" w14:textId="77777777" w:rsidR="00BE7C8B" w:rsidRPr="00645429" w:rsidRDefault="00BE7C8B" w:rsidP="0064542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645429">
              <w:rPr>
                <w:rFonts w:ascii="Arial" w:hAnsi="Arial" w:cs="Arial"/>
                <w:sz w:val="14"/>
                <w:szCs w:val="14"/>
                <w:lang w:val="en-GB"/>
              </w:rPr>
              <w:t>Control exposure of food to allergenic cross contamination.</w:t>
            </w:r>
          </w:p>
          <w:p w14:paraId="6FA6150D" w14:textId="77777777" w:rsidR="001A0665" w:rsidRDefault="001A0665" w:rsidP="001A066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5E998CE" w14:textId="2BAB8F52" w:rsidR="00BE7C8B" w:rsidRPr="00BE7C8B" w:rsidRDefault="00BE7C8B" w:rsidP="00645429">
            <w:pPr>
              <w:pStyle w:val="NoSpacing"/>
              <w:cnfStyle w:val="000000100000" w:firstRow="0" w:lastRow="0" w:firstColumn="0" w:lastColumn="0" w:oddVBand="0" w:evenVBand="0" w:oddHBand="1" w:evenHBand="0" w:firstRowFirstColumn="0" w:firstRowLastColumn="0" w:lastRowFirstColumn="0" w:lastRowLastColumn="0"/>
              <w:rPr>
                <w:lang w:val="en-GB"/>
              </w:rPr>
            </w:pPr>
            <w:r w:rsidRPr="00645429">
              <w:rPr>
                <w:rFonts w:ascii="Arial" w:hAnsi="Arial" w:cs="Arial"/>
                <w:sz w:val="14"/>
                <w:szCs w:val="14"/>
                <w:lang w:val="en-GB"/>
              </w:rPr>
              <w:t>Ensure all food items are correctly labelled</w:t>
            </w:r>
          </w:p>
        </w:tc>
        <w:tc>
          <w:tcPr>
            <w:tcW w:w="0" w:type="dxa"/>
            <w:vAlign w:val="center"/>
          </w:tcPr>
          <w:p w14:paraId="4D980880" w14:textId="77777777" w:rsidR="00BE7C8B" w:rsidRPr="00BE7C8B" w:rsidRDefault="00BE7C8B" w:rsidP="00BE7C8B">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4"/>
                <w:szCs w:val="16"/>
                <w:lang w:val="en-GB"/>
              </w:rPr>
            </w:pPr>
          </w:p>
        </w:tc>
        <w:tc>
          <w:tcPr>
            <w:tcW w:w="0" w:type="dxa"/>
            <w:vAlign w:val="center"/>
          </w:tcPr>
          <w:p w14:paraId="218EB776" w14:textId="20E53F4A" w:rsidR="00BE7C8B" w:rsidRPr="00BE7C8B" w:rsidRDefault="00BE7C8B" w:rsidP="00BE7C8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vAlign w:val="center"/>
          </w:tcPr>
          <w:p w14:paraId="4A81E333" w14:textId="77777777" w:rsidR="001A0665" w:rsidRDefault="001A0665" w:rsidP="001A066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color w:val="000000" w:themeColor="text1"/>
                <w:sz w:val="14"/>
                <w:szCs w:val="16"/>
                <w:lang w:val="en-GB"/>
              </w:rPr>
              <w:t>Discard any damaged or opened containers.</w:t>
            </w:r>
          </w:p>
          <w:p w14:paraId="7B20EE46" w14:textId="73F6057A" w:rsidR="00BE7C8B" w:rsidRPr="00BE7C8B" w:rsidRDefault="001A0665" w:rsidP="001A066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r>
              <w:rPr>
                <w:rFonts w:ascii="Arial" w:hAnsi="Arial" w:cs="Arial"/>
                <w:color w:val="000000" w:themeColor="text1"/>
                <w:sz w:val="14"/>
                <w:szCs w:val="16"/>
                <w:lang w:val="en-GB"/>
              </w:rPr>
              <w:t>Discard any packs found with missing of illegible labels.</w:t>
            </w:r>
          </w:p>
        </w:tc>
      </w:tr>
      <w:tr w:rsidR="00BE7C8B" w:rsidRPr="00BE7C8B" w14:paraId="265FC6A7" w14:textId="77777777" w:rsidTr="00970399">
        <w:trPr>
          <w:trHeight w:val="53"/>
        </w:trPr>
        <w:tc>
          <w:tcPr>
            <w:cnfStyle w:val="001000000000" w:firstRow="0" w:lastRow="0" w:firstColumn="1" w:lastColumn="0" w:oddVBand="0" w:evenVBand="0" w:oddHBand="0" w:evenHBand="0" w:firstRowFirstColumn="0" w:firstRowLastColumn="0" w:lastRowFirstColumn="0" w:lastRowLastColumn="0"/>
            <w:tcW w:w="1785" w:type="dxa"/>
            <w:shd w:val="clear" w:color="auto" w:fill="FFFFFF" w:themeFill="background1"/>
          </w:tcPr>
          <w:p w14:paraId="7CDDCA41" w14:textId="77777777" w:rsidR="00BE7C8B" w:rsidRPr="00BE7C8B" w:rsidRDefault="00BE7C8B" w:rsidP="00970399">
            <w:pPr>
              <w:autoSpaceDE w:val="0"/>
              <w:autoSpaceDN w:val="0"/>
              <w:adjustRightInd w:val="0"/>
              <w:spacing w:after="120"/>
              <w:rPr>
                <w:rFonts w:cs="Arial"/>
                <w:bCs w:val="0"/>
                <w:sz w:val="2"/>
                <w:lang w:val="en-GB"/>
              </w:rPr>
            </w:pPr>
          </w:p>
        </w:tc>
        <w:tc>
          <w:tcPr>
            <w:tcW w:w="2179" w:type="dxa"/>
            <w:shd w:val="clear" w:color="auto" w:fill="FFFFFF" w:themeFill="background1"/>
          </w:tcPr>
          <w:p w14:paraId="63A51C24" w14:textId="77777777" w:rsidR="00BE7C8B" w:rsidRPr="00BE7C8B" w:rsidRDefault="00BE7C8B" w:rsidP="0097039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127" w:type="dxa"/>
            <w:shd w:val="clear" w:color="auto" w:fill="FFFFFF" w:themeFill="background1"/>
          </w:tcPr>
          <w:p w14:paraId="50358D15" w14:textId="77777777" w:rsidR="00BE7C8B" w:rsidRPr="00BE7C8B" w:rsidRDefault="00BE7C8B"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268" w:type="dxa"/>
            <w:shd w:val="clear" w:color="auto" w:fill="FFFFFF" w:themeFill="background1"/>
          </w:tcPr>
          <w:p w14:paraId="31725012" w14:textId="77777777" w:rsidR="00BE7C8B" w:rsidRPr="00BE7C8B" w:rsidRDefault="00BE7C8B"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c>
          <w:tcPr>
            <w:tcW w:w="2268" w:type="dxa"/>
            <w:shd w:val="clear" w:color="auto" w:fill="FFFFFF" w:themeFill="background1"/>
          </w:tcPr>
          <w:p w14:paraId="09769C88" w14:textId="77777777" w:rsidR="00BE7C8B" w:rsidRPr="00BE7C8B" w:rsidRDefault="00BE7C8B"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
                <w:szCs w:val="16"/>
                <w:lang w:val="en-GB"/>
              </w:rPr>
            </w:pPr>
          </w:p>
        </w:tc>
      </w:tr>
      <w:tr w:rsidR="00BE7C8B" w:rsidRPr="00BE7C8B" w14:paraId="0A8C4A36" w14:textId="77777777" w:rsidTr="00645429">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0" w:type="dxa"/>
            <w:shd w:val="clear" w:color="auto" w:fill="FFD966" w:themeFill="accent4" w:themeFillTint="99"/>
          </w:tcPr>
          <w:p w14:paraId="4354C5D1" w14:textId="77777777" w:rsidR="00BE7C8B" w:rsidRPr="00BE7C8B" w:rsidRDefault="00BE7C8B" w:rsidP="00970399">
            <w:pPr>
              <w:autoSpaceDE w:val="0"/>
              <w:autoSpaceDN w:val="0"/>
              <w:adjustRightInd w:val="0"/>
              <w:spacing w:after="120"/>
              <w:rPr>
                <w:rFonts w:cs="Arial"/>
                <w:bCs w:val="0"/>
                <w:sz w:val="20"/>
                <w:lang w:val="en-GB"/>
              </w:rPr>
            </w:pPr>
            <w:r w:rsidRPr="00BE7C8B">
              <w:rPr>
                <w:rFonts w:cs="Arial"/>
                <w:bCs w:val="0"/>
                <w:color w:val="auto"/>
                <w:sz w:val="20"/>
                <w:lang w:val="en-GB"/>
              </w:rPr>
              <w:t>Site Specific Actions</w:t>
            </w:r>
          </w:p>
        </w:tc>
        <w:tc>
          <w:tcPr>
            <w:tcW w:w="0" w:type="dxa"/>
          </w:tcPr>
          <w:p w14:paraId="2635B1E7" w14:textId="77777777" w:rsidR="00BE7C8B" w:rsidRPr="00BE7C8B" w:rsidRDefault="00BE7C8B" w:rsidP="0097039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tcPr>
          <w:p w14:paraId="74F6AFA0" w14:textId="77777777" w:rsidR="00BE7C8B" w:rsidRPr="00BE7C8B" w:rsidRDefault="00BE7C8B"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tcPr>
          <w:p w14:paraId="36BC7C9F" w14:textId="77777777" w:rsidR="00BE7C8B" w:rsidRPr="00BE7C8B" w:rsidRDefault="00BE7C8B"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c>
          <w:tcPr>
            <w:tcW w:w="0" w:type="dxa"/>
          </w:tcPr>
          <w:p w14:paraId="78059E06" w14:textId="77777777" w:rsidR="00BE7C8B" w:rsidRPr="00BE7C8B" w:rsidRDefault="00BE7C8B" w:rsidP="009703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6"/>
                <w:lang w:val="en-GB"/>
              </w:rPr>
            </w:pPr>
          </w:p>
        </w:tc>
      </w:tr>
      <w:tr w:rsidR="00BE7C8B" w:rsidRPr="00BE7C8B" w14:paraId="633A5369" w14:textId="77777777" w:rsidTr="00970399">
        <w:tc>
          <w:tcPr>
            <w:cnfStyle w:val="001000000000" w:firstRow="0" w:lastRow="0" w:firstColumn="1" w:lastColumn="0" w:oddVBand="0" w:evenVBand="0" w:oddHBand="0" w:evenHBand="0" w:firstRowFirstColumn="0" w:firstRowLastColumn="0" w:lastRowFirstColumn="0" w:lastRowLastColumn="0"/>
            <w:tcW w:w="1785" w:type="dxa"/>
            <w:shd w:val="clear" w:color="auto" w:fill="FFFFFF" w:themeFill="background1"/>
          </w:tcPr>
          <w:p w14:paraId="1B8AA0BC" w14:textId="77777777" w:rsidR="00BE7C8B" w:rsidRPr="00BE7C8B" w:rsidRDefault="00BE7C8B" w:rsidP="00970399">
            <w:pPr>
              <w:rPr>
                <w:rFonts w:ascii="Arial" w:hAnsi="Arial" w:cs="Arial"/>
                <w:b w:val="0"/>
                <w:bCs w:val="0"/>
                <w:color w:val="000000" w:themeColor="text1"/>
                <w:sz w:val="14"/>
                <w:szCs w:val="16"/>
                <w:lang w:val="en-GB"/>
              </w:rPr>
            </w:pPr>
          </w:p>
        </w:tc>
        <w:tc>
          <w:tcPr>
            <w:tcW w:w="8842" w:type="dxa"/>
            <w:gridSpan w:val="4"/>
            <w:shd w:val="clear" w:color="auto" w:fill="FFFFFF" w:themeFill="background1"/>
          </w:tcPr>
          <w:p w14:paraId="3045076B" w14:textId="77777777" w:rsidR="00BE7C8B" w:rsidRPr="00BE7C8B" w:rsidRDefault="00BE7C8B"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p>
        </w:tc>
      </w:tr>
      <w:tr w:rsidR="00BE7C8B" w:rsidRPr="00BE7C8B" w14:paraId="17F2DF27" w14:textId="77777777" w:rsidTr="0097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5"/>
            <w:tcBorders>
              <w:top w:val="single" w:sz="12" w:space="0" w:color="FFC000"/>
              <w:left w:val="single" w:sz="12" w:space="0" w:color="FFC000"/>
              <w:bottom w:val="single" w:sz="12" w:space="0" w:color="FFC000"/>
              <w:right w:val="single" w:sz="12" w:space="0" w:color="FFC000"/>
            </w:tcBorders>
            <w:shd w:val="clear" w:color="auto" w:fill="FFE599" w:themeFill="accent4" w:themeFillTint="66"/>
            <w:vAlign w:val="bottom"/>
          </w:tcPr>
          <w:p w14:paraId="4F9EBE2F" w14:textId="77777777" w:rsidR="00BE7C8B" w:rsidRPr="00BE7C8B" w:rsidRDefault="00BE7C8B" w:rsidP="00970399">
            <w:pPr>
              <w:jc w:val="center"/>
              <w:rPr>
                <w:rFonts w:ascii="Arial" w:hAnsi="Arial" w:cs="Arial"/>
                <w:color w:val="000000" w:themeColor="text1"/>
                <w:sz w:val="14"/>
                <w:szCs w:val="16"/>
                <w:lang w:val="en-GB"/>
              </w:rPr>
            </w:pPr>
            <w:r w:rsidRPr="00BE7C8B">
              <w:rPr>
                <w:rFonts w:ascii="Arial" w:hAnsi="Arial" w:cs="Arial"/>
                <w:color w:val="000000" w:themeColor="text1"/>
                <w:sz w:val="16"/>
                <w:szCs w:val="16"/>
                <w:lang w:val="en-GB"/>
              </w:rPr>
              <w:t>The above control measures and monitoring procedures are implemented within my unit</w:t>
            </w:r>
          </w:p>
        </w:tc>
      </w:tr>
      <w:tr w:rsidR="00BE7C8B" w:rsidRPr="00BE7C8B" w14:paraId="694240D8" w14:textId="77777777" w:rsidTr="00970399">
        <w:tc>
          <w:tcPr>
            <w:cnfStyle w:val="001000000000" w:firstRow="0" w:lastRow="0" w:firstColumn="1" w:lastColumn="0" w:oddVBand="0" w:evenVBand="0" w:oddHBand="0" w:evenHBand="0" w:firstRowFirstColumn="0" w:firstRowLastColumn="0" w:lastRowFirstColumn="0" w:lastRowLastColumn="0"/>
            <w:tcW w:w="6091" w:type="dxa"/>
            <w:gridSpan w:val="3"/>
            <w:tcBorders>
              <w:top w:val="single" w:sz="12" w:space="0" w:color="FFC000"/>
              <w:left w:val="single" w:sz="12" w:space="0" w:color="FFC000"/>
              <w:bottom w:val="single" w:sz="12" w:space="0" w:color="FFC000"/>
              <w:right w:val="single" w:sz="12" w:space="0" w:color="FFC000"/>
            </w:tcBorders>
            <w:shd w:val="clear" w:color="auto" w:fill="FFFFFF" w:themeFill="background1"/>
            <w:vAlign w:val="bottom"/>
          </w:tcPr>
          <w:p w14:paraId="5B6798FC" w14:textId="77777777" w:rsidR="00BE7C8B" w:rsidRPr="00BE7C8B" w:rsidRDefault="00BE7C8B" w:rsidP="00970399">
            <w:pPr>
              <w:rPr>
                <w:rFonts w:ascii="Arial" w:hAnsi="Arial" w:cs="Arial"/>
                <w:color w:val="000000" w:themeColor="text1"/>
                <w:sz w:val="14"/>
                <w:szCs w:val="16"/>
                <w:lang w:val="en-GB"/>
              </w:rPr>
            </w:pPr>
          </w:p>
          <w:p w14:paraId="3064CFC4" w14:textId="77777777" w:rsidR="00BE7C8B" w:rsidRPr="00BE7C8B" w:rsidRDefault="00BE7C8B" w:rsidP="00970399">
            <w:pPr>
              <w:rPr>
                <w:rFonts w:ascii="Arial" w:hAnsi="Arial" w:cs="Arial"/>
                <w:color w:val="000000" w:themeColor="text1"/>
                <w:sz w:val="14"/>
                <w:szCs w:val="16"/>
                <w:lang w:val="en-GB"/>
              </w:rPr>
            </w:pPr>
            <w:r w:rsidRPr="00BE7C8B">
              <w:rPr>
                <w:rFonts w:ascii="Arial" w:hAnsi="Arial" w:cs="Arial"/>
                <w:color w:val="000000" w:themeColor="text1"/>
                <w:sz w:val="14"/>
                <w:szCs w:val="16"/>
                <w:lang w:val="en-GB"/>
              </w:rPr>
              <w:t>Signed</w:t>
            </w:r>
          </w:p>
          <w:p w14:paraId="26837257" w14:textId="77777777" w:rsidR="00BE7C8B" w:rsidRPr="00BE7C8B" w:rsidRDefault="00BE7C8B" w:rsidP="00970399">
            <w:pPr>
              <w:rPr>
                <w:rFonts w:ascii="Arial" w:hAnsi="Arial" w:cs="Arial"/>
                <w:b w:val="0"/>
                <w:color w:val="000000" w:themeColor="text1"/>
                <w:sz w:val="14"/>
                <w:szCs w:val="16"/>
                <w:lang w:val="en-GB"/>
              </w:rPr>
            </w:pPr>
          </w:p>
        </w:tc>
        <w:tc>
          <w:tcPr>
            <w:tcW w:w="4536" w:type="dxa"/>
            <w:gridSpan w:val="2"/>
            <w:tcBorders>
              <w:top w:val="single" w:sz="12" w:space="0" w:color="FFC000"/>
              <w:left w:val="single" w:sz="12" w:space="0" w:color="FFC000"/>
              <w:bottom w:val="single" w:sz="12" w:space="0" w:color="FFC000"/>
              <w:right w:val="single" w:sz="12" w:space="0" w:color="FFC000"/>
            </w:tcBorders>
            <w:shd w:val="clear" w:color="auto" w:fill="FFFFFF" w:themeFill="background1"/>
          </w:tcPr>
          <w:p w14:paraId="1BC628CF" w14:textId="77777777" w:rsidR="00BE7C8B" w:rsidRPr="00BE7C8B" w:rsidRDefault="00BE7C8B" w:rsidP="00970399">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4"/>
                <w:szCs w:val="16"/>
                <w:lang w:val="en-GB"/>
              </w:rPr>
            </w:pPr>
          </w:p>
          <w:p w14:paraId="1C183F54" w14:textId="77777777" w:rsidR="00BE7C8B" w:rsidRPr="00BE7C8B" w:rsidRDefault="00BE7C8B" w:rsidP="0097039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6"/>
                <w:lang w:val="en-GB"/>
              </w:rPr>
            </w:pPr>
            <w:r w:rsidRPr="00BE7C8B">
              <w:rPr>
                <w:rFonts w:ascii="Arial" w:hAnsi="Arial" w:cs="Arial"/>
                <w:b/>
                <w:color w:val="000000" w:themeColor="text1"/>
                <w:sz w:val="14"/>
                <w:szCs w:val="16"/>
                <w:lang w:val="en-GB"/>
              </w:rPr>
              <w:t>Date</w:t>
            </w:r>
          </w:p>
        </w:tc>
      </w:tr>
    </w:tbl>
    <w:p w14:paraId="14E6AFE0" w14:textId="5E735B57" w:rsidR="00FF5CAF" w:rsidRPr="00BE7C8B" w:rsidRDefault="00C121F8" w:rsidP="00574DB3">
      <w:pPr>
        <w:autoSpaceDE w:val="0"/>
        <w:autoSpaceDN w:val="0"/>
        <w:adjustRightInd w:val="0"/>
        <w:spacing w:after="120"/>
        <w:rPr>
          <w:rFonts w:cs="Arial"/>
          <w:bCs/>
          <w:lang w:val="en-GB"/>
        </w:rPr>
      </w:pPr>
      <w:r w:rsidRPr="00BE7C8B">
        <w:rPr>
          <w:rFonts w:cs="Arial"/>
          <w:bCs/>
          <w:noProof/>
          <w:lang w:val="en-GB" w:eastAsia="en-GB"/>
        </w:rPr>
        <w:lastRenderedPageBreak/>
        <mc:AlternateContent>
          <mc:Choice Requires="wps">
            <w:drawing>
              <wp:anchor distT="45720" distB="45720" distL="114300" distR="114300" simplePos="0" relativeHeight="251716608" behindDoc="0" locked="0" layoutInCell="1" allowOverlap="1" wp14:anchorId="5CF36152" wp14:editId="319CAB93">
                <wp:simplePos x="0" y="0"/>
                <wp:positionH relativeFrom="margin">
                  <wp:align>left</wp:align>
                </wp:positionH>
                <wp:positionV relativeFrom="paragraph">
                  <wp:posOffset>250982</wp:posOffset>
                </wp:positionV>
                <wp:extent cx="6735445" cy="673100"/>
                <wp:effectExtent l="0" t="0" r="27305" b="1270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5445" cy="673100"/>
                        </a:xfrm>
                        <a:prstGeom prst="rect">
                          <a:avLst/>
                        </a:prstGeom>
                        <a:solidFill>
                          <a:schemeClr val="accent4">
                            <a:lumMod val="40000"/>
                            <a:lumOff val="60000"/>
                          </a:schemeClr>
                        </a:solidFill>
                        <a:ln w="9525">
                          <a:solidFill>
                            <a:srgbClr val="000000"/>
                          </a:solidFill>
                          <a:miter lim="800000"/>
                          <a:headEnd/>
                          <a:tailEnd/>
                        </a:ln>
                      </wps:spPr>
                      <wps:txbx>
                        <w:txbxContent>
                          <w:p w14:paraId="714BA15A" w14:textId="6301AD5E" w:rsidR="00DF01C6" w:rsidRDefault="00DF01C6" w:rsidP="00BE7C8B">
                            <w:pPr>
                              <w:spacing w:after="0"/>
                            </w:pPr>
                            <w:r>
                              <w:tab/>
                            </w:r>
                            <w:r w:rsidRPr="00597C24">
                              <w:rPr>
                                <w:b/>
                                <w:sz w:val="24"/>
                              </w:rPr>
                              <w:t>Good Hygiene Practice</w:t>
                            </w:r>
                            <w:r w:rsidRPr="00597C24">
                              <w:rPr>
                                <w:sz w:val="24"/>
                              </w:rPr>
                              <w:t xml:space="preserve"> </w:t>
                            </w:r>
                            <w:r>
                              <w:t>reference documents:</w:t>
                            </w:r>
                          </w:p>
                          <w:p w14:paraId="49F85976" w14:textId="063B6AC5" w:rsidR="00C121F8" w:rsidRDefault="00DF01C6" w:rsidP="00C121F8">
                            <w:pPr>
                              <w:spacing w:after="0"/>
                              <w:rPr>
                                <w:sz w:val="20"/>
                                <w:szCs w:val="20"/>
                              </w:rPr>
                            </w:pPr>
                            <w:r>
                              <w:tab/>
                            </w:r>
                            <w:r w:rsidR="00DC5F8B" w:rsidRPr="00F16FE3">
                              <w:rPr>
                                <w:b/>
                                <w:szCs w:val="16"/>
                              </w:rPr>
                              <w:t xml:space="preserve">Steamplicity &amp; Esteem </w:t>
                            </w:r>
                            <w:r w:rsidR="00DC5F8B" w:rsidRPr="00F16FE3">
                              <w:rPr>
                                <w:b/>
                              </w:rPr>
                              <w:t>Specific</w:t>
                            </w:r>
                            <w:r w:rsidR="00DC5F8B" w:rsidRPr="00F16FE3">
                              <w:t xml:space="preserve"> |</w:t>
                            </w:r>
                            <w:r w:rsidR="00DC5F8B" w:rsidRPr="00F16FE3">
                              <w:rPr>
                                <w:sz w:val="18"/>
                                <w:szCs w:val="16"/>
                              </w:rPr>
                              <w:t xml:space="preserve"> </w:t>
                            </w:r>
                            <w:r w:rsidR="00DC5F8B" w:rsidRPr="00645429">
                              <w:rPr>
                                <w:sz w:val="20"/>
                                <w:szCs w:val="20"/>
                              </w:rPr>
                              <w:t xml:space="preserve">Supported with: </w:t>
                            </w:r>
                            <w:r w:rsidR="00C121F8" w:rsidRPr="00F16FE3">
                              <w:rPr>
                                <w:sz w:val="20"/>
                              </w:rPr>
                              <w:t>Personal Hygiene</w:t>
                            </w:r>
                            <w:r w:rsidR="00C121F8" w:rsidRPr="00F16FE3" w:rsidDel="00D63100">
                              <w:rPr>
                                <w:sz w:val="20"/>
                              </w:rPr>
                              <w:t xml:space="preserve"> </w:t>
                            </w:r>
                            <w:r w:rsidR="00C121F8">
                              <w:rPr>
                                <w:sz w:val="20"/>
                              </w:rPr>
                              <w:t xml:space="preserve">/ </w:t>
                            </w:r>
                            <w:r w:rsidR="00C121F8">
                              <w:rPr>
                                <w:sz w:val="20"/>
                                <w:szCs w:val="20"/>
                              </w:rPr>
                              <w:t xml:space="preserve">Cooking / Food Service &amp; Display / Allergens </w:t>
                            </w:r>
                          </w:p>
                          <w:p w14:paraId="7D79E61D" w14:textId="685EDA2B" w:rsidR="00DF01C6" w:rsidRPr="008C3B63" w:rsidRDefault="00C121F8" w:rsidP="00645429">
                            <w:pPr>
                              <w:spacing w:after="0"/>
                              <w:ind w:left="2880" w:firstLine="720"/>
                              <w:rPr>
                                <w:color w:val="C00000"/>
                              </w:rPr>
                            </w:pPr>
                            <w:r>
                              <w:rPr>
                                <w:sz w:val="20"/>
                                <w:szCs w:val="20"/>
                              </w:rPr>
                              <w:t xml:space="preserve">   / Cross Contamination</w:t>
                            </w:r>
                            <w:r w:rsidR="00DF01C6" w:rsidRPr="00D85B7B" w:rsidDel="00D63100">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36152" id="_x0000_s1052" type="#_x0000_t202" style="position:absolute;margin-left:0;margin-top:19.75pt;width:530.35pt;height:53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b+SAIAAIwEAAAOAAAAZHJzL2Uyb0RvYy54bWysVNuO2jAQfa/Uf7D8XgI0wG5EWG3ZblVp&#10;e5F2+wGD4xCrtie1DQn9+o4doNC+Vc2D5bn4zOXMZHnXG8320nmFtuST0ZgzaQVWym5L/u3l8c0N&#10;Zz6ArUCjlSU/SM/vVq9fLbu2kFNsUFfSMQKxvujakjchtEWWedFIA36ErbRkrNEZCCS6bVY56Ajd&#10;6Gw6Hs+zDl3VOhTSe9I+DEa+Svh1LUX4UtdeBqZLTrmFdLp0buKZrZZQbB20jRLHNOAfsjCgLAU9&#10;Qz1AALZz6i8oo4RDj3UYCTQZ1rUSMtVA1UzGf1Tz3EArUy3UHN+e2+T/H6z4vP/qmKpKPs2JKguG&#10;SHqRfWDvsGfT2J+u9QW5PbfkGHpSE8+pVt8+ofjumcV1A3Yr753DrpFQUX6T+DK7eDrg+Aiy6T5h&#10;RWFgFzAB9bUzsXnUDkboxNPhzE1MRZByvng7y/MZZ4JsJEzGibwMitPr1vnwQaJh8VJyR9wndNg/&#10;+RCzgeLkEoN51Kp6VFonIc6bXGvH9kCTAkJIG/L0XO8MpTvo8zF9w8yQmiZrUM9PagqRJjcipYBX&#10;QbRlXclvZ9NZAr6yebfdnMNHuHN5V25GBVoXrUzJb85OUMSmv7dVGuYASg93ykbbIwux8QMFod/0&#10;ifDJ4sTuBqsD8eJwWA9aZ7o06H5y1tFqlNz/2IGTnOmPlri9neR53KUk5LPFlAR3adlcWsAKgip5&#10;4Gy4rkPav9h2i/c0A7VK9MRhGTI55kwjn5p4XM+4U5dy8vr9E1n9AgAA//8DAFBLAwQUAAYACAAA&#10;ACEAnHUkjN4AAAAIAQAADwAAAGRycy9kb3ducmV2LnhtbEyPwU7DMBBE70j8g7VIXBC1S0kKIU4F&#10;SNy40FKpx02yJFZjO7K3beDrcU9wm9WsZt6Uq8kO4kghGu80zGcKBLnGt8Z1Gj43b7cPICKja3Hw&#10;jjR8U4RVdXlRYtH6k/ug45o7kUJcLFBDzzwWUsamJ4tx5kdyyfvywSKnM3SyDXhK4XaQd0rl0qJx&#10;qaHHkV57avbrg9Wwq6MxOY4vdje/ef9ZbHm/Caz19dX0/ASCaeK/ZzjjJ3SoElPtD66NYtCQhrCG&#10;xWMG4uyqXC1B1EndZxnIqpT/B1S/AAAA//8DAFBLAQItABQABgAIAAAAIQC2gziS/gAAAOEBAAAT&#10;AAAAAAAAAAAAAAAAAAAAAABbQ29udGVudF9UeXBlc10ueG1sUEsBAi0AFAAGAAgAAAAhADj9If/W&#10;AAAAlAEAAAsAAAAAAAAAAAAAAAAALwEAAF9yZWxzLy5yZWxzUEsBAi0AFAAGAAgAAAAhAObIlv5I&#10;AgAAjAQAAA4AAAAAAAAAAAAAAAAALgIAAGRycy9lMm9Eb2MueG1sUEsBAi0AFAAGAAgAAAAhAJx1&#10;JIzeAAAACAEAAA8AAAAAAAAAAAAAAAAAogQAAGRycy9kb3ducmV2LnhtbFBLBQYAAAAABAAEAPMA&#10;AACtBQAAAAA=&#10;" fillcolor="#ffe599 [1303]">
                <v:textbox>
                  <w:txbxContent>
                    <w:p w14:paraId="714BA15A" w14:textId="6301AD5E" w:rsidR="00DF01C6" w:rsidRDefault="00DF01C6" w:rsidP="00BE7C8B">
                      <w:pPr>
                        <w:spacing w:after="0"/>
                      </w:pPr>
                      <w:r>
                        <w:tab/>
                      </w:r>
                      <w:r w:rsidRPr="00597C24">
                        <w:rPr>
                          <w:b/>
                          <w:sz w:val="24"/>
                        </w:rPr>
                        <w:t>Good Hygiene Practice</w:t>
                      </w:r>
                      <w:r w:rsidRPr="00597C24">
                        <w:rPr>
                          <w:sz w:val="24"/>
                        </w:rPr>
                        <w:t xml:space="preserve"> </w:t>
                      </w:r>
                      <w:r>
                        <w:t>reference documents:</w:t>
                      </w:r>
                    </w:p>
                    <w:p w14:paraId="49F85976" w14:textId="063B6AC5" w:rsidR="00C121F8" w:rsidRDefault="00DF01C6" w:rsidP="00C121F8">
                      <w:pPr>
                        <w:spacing w:after="0"/>
                        <w:rPr>
                          <w:sz w:val="20"/>
                          <w:szCs w:val="20"/>
                        </w:rPr>
                      </w:pPr>
                      <w:r>
                        <w:tab/>
                      </w:r>
                      <w:r w:rsidR="00DC5F8B" w:rsidRPr="00F16FE3">
                        <w:rPr>
                          <w:b/>
                          <w:szCs w:val="16"/>
                        </w:rPr>
                        <w:t xml:space="preserve">Steamplicity &amp; Esteem </w:t>
                      </w:r>
                      <w:r w:rsidR="00DC5F8B" w:rsidRPr="00F16FE3">
                        <w:rPr>
                          <w:b/>
                        </w:rPr>
                        <w:t>Specific</w:t>
                      </w:r>
                      <w:r w:rsidR="00DC5F8B" w:rsidRPr="00F16FE3">
                        <w:t xml:space="preserve"> |</w:t>
                      </w:r>
                      <w:r w:rsidR="00DC5F8B" w:rsidRPr="00F16FE3">
                        <w:rPr>
                          <w:sz w:val="18"/>
                          <w:szCs w:val="16"/>
                        </w:rPr>
                        <w:t xml:space="preserve"> </w:t>
                      </w:r>
                      <w:r w:rsidR="00DC5F8B" w:rsidRPr="00645429">
                        <w:rPr>
                          <w:sz w:val="20"/>
                          <w:szCs w:val="20"/>
                        </w:rPr>
                        <w:t xml:space="preserve">Supported with: </w:t>
                      </w:r>
                      <w:r w:rsidR="00C121F8" w:rsidRPr="00F16FE3">
                        <w:rPr>
                          <w:sz w:val="20"/>
                        </w:rPr>
                        <w:t>Personal Hygiene</w:t>
                      </w:r>
                      <w:r w:rsidR="00C121F8" w:rsidRPr="00F16FE3" w:rsidDel="00D63100">
                        <w:rPr>
                          <w:sz w:val="20"/>
                        </w:rPr>
                        <w:t xml:space="preserve"> </w:t>
                      </w:r>
                      <w:r w:rsidR="00C121F8">
                        <w:rPr>
                          <w:sz w:val="20"/>
                        </w:rPr>
                        <w:t xml:space="preserve">/ </w:t>
                      </w:r>
                      <w:r w:rsidR="00C121F8">
                        <w:rPr>
                          <w:sz w:val="20"/>
                          <w:szCs w:val="20"/>
                        </w:rPr>
                        <w:t xml:space="preserve">Cooking / Food Service &amp; Display / Allergens </w:t>
                      </w:r>
                    </w:p>
                    <w:p w14:paraId="7D79E61D" w14:textId="685EDA2B" w:rsidR="00DF01C6" w:rsidRPr="008C3B63" w:rsidRDefault="00C121F8" w:rsidP="00645429">
                      <w:pPr>
                        <w:spacing w:after="0"/>
                        <w:ind w:left="2880" w:firstLine="720"/>
                        <w:rPr>
                          <w:color w:val="C00000"/>
                        </w:rPr>
                      </w:pPr>
                      <w:r>
                        <w:rPr>
                          <w:sz w:val="20"/>
                          <w:szCs w:val="20"/>
                        </w:rPr>
                        <w:t xml:space="preserve">   / Cross Contamination</w:t>
                      </w:r>
                      <w:r w:rsidR="00DF01C6" w:rsidRPr="00D85B7B" w:rsidDel="00D63100">
                        <w:rPr>
                          <w:sz w:val="18"/>
                        </w:rPr>
                        <w:t xml:space="preserve"> </w:t>
                      </w:r>
                    </w:p>
                  </w:txbxContent>
                </v:textbox>
                <w10:wrap type="square" anchorx="margin"/>
              </v:shape>
            </w:pict>
          </mc:Fallback>
        </mc:AlternateContent>
      </w:r>
      <w:r w:rsidR="00BE7C8B" w:rsidRPr="00BE7C8B">
        <w:rPr>
          <w:rFonts w:cs="Arial"/>
          <w:noProof/>
          <w:lang w:val="en-GB" w:eastAsia="en-GB"/>
        </w:rPr>
        <mc:AlternateContent>
          <mc:Choice Requires="wpg">
            <w:drawing>
              <wp:anchor distT="0" distB="0" distL="114300" distR="114300" simplePos="0" relativeHeight="251717632" behindDoc="0" locked="0" layoutInCell="1" allowOverlap="1" wp14:anchorId="3FF33CBF" wp14:editId="5FBF1FA2">
                <wp:simplePos x="0" y="0"/>
                <wp:positionH relativeFrom="margin">
                  <wp:posOffset>95790</wp:posOffset>
                </wp:positionH>
                <wp:positionV relativeFrom="paragraph">
                  <wp:posOffset>328364</wp:posOffset>
                </wp:positionV>
                <wp:extent cx="313055" cy="347980"/>
                <wp:effectExtent l="0" t="19050" r="10795" b="33020"/>
                <wp:wrapNone/>
                <wp:docPr id="31" name="Group 31"/>
                <wp:cNvGraphicFramePr/>
                <a:graphic xmlns:a="http://schemas.openxmlformats.org/drawingml/2006/main">
                  <a:graphicData uri="http://schemas.microsoft.com/office/word/2010/wordprocessingGroup">
                    <wpg:wgp>
                      <wpg:cNvGrpSpPr/>
                      <wpg:grpSpPr>
                        <a:xfrm>
                          <a:off x="0" y="0"/>
                          <a:ext cx="313055" cy="347980"/>
                          <a:chOff x="49949" y="-12266"/>
                          <a:chExt cx="470638" cy="505197"/>
                        </a:xfrm>
                      </wpg:grpSpPr>
                      <pic:pic xmlns:pic="http://schemas.openxmlformats.org/drawingml/2006/picture">
                        <pic:nvPicPr>
                          <pic:cNvPr id="192" name="Picture 19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27591" y="53163"/>
                            <a:ext cx="329565" cy="382905"/>
                          </a:xfrm>
                          <a:prstGeom prst="rect">
                            <a:avLst/>
                          </a:prstGeom>
                        </pic:spPr>
                      </pic:pic>
                      <wps:wsp>
                        <wps:cNvPr id="193" name="Curved Right Arrow 193"/>
                        <wps:cNvSpPr/>
                        <wps:spPr>
                          <a:xfrm rot="10800000">
                            <a:off x="313866" y="-12266"/>
                            <a:ext cx="206721" cy="477467"/>
                          </a:xfrm>
                          <a:prstGeom prst="curved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Curved Right Arrow 194"/>
                        <wps:cNvSpPr/>
                        <wps:spPr>
                          <a:xfrm>
                            <a:off x="49949" y="10849"/>
                            <a:ext cx="217664" cy="482082"/>
                          </a:xfrm>
                          <a:prstGeom prst="curved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B114E9" id="Group 31" o:spid="_x0000_s1026" style="position:absolute;margin-left:7.55pt;margin-top:25.85pt;width:24.65pt;height:27.4pt;z-index:251717632;mso-position-horizontal-relative:margin;mso-width-relative:margin;mso-height-relative:margin" coordorigin="49949,-12266" coordsize="470638,505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8ea/fwQAAPYMAAAOAAAAZHJzL2Uyb0RvYy54bWzsV11v2zYUfR+w/0Do&#10;3bEky5ZlxClc5wMFgjZoOvSZpqkPVBI5ko6TDfvvO5eS7dhJt6APwx5qwDK/ee+559wrn797bGr2&#10;II2tVDsPorMwYLIVal21xTz47cv1YBow63i75rVq5Tx4kjZ4d/HrL+dbPZOxKlW9lobhkNbOtnoe&#10;lM7p2XBoRSkbbs+Uli0mc2Ua7tA1xXBt+BanN/UwDsPJcKvMWhslpLUYvewmgwt/fp5L4T7luZWO&#10;1fMAtjn/NP65oufw4pzPCsN1WYneDP4DVjS8anHp/qhL7jjbmOrFUU0ljLIqd2dCNUOV55WQ3gd4&#10;E4Un3twYtdHel2K2LfQeJkB7gtMPHys+PtwZVq3nwSgKWMsbxMhfy9AHOFtdzLDmxuh7fWf6gaLr&#10;kb+PuWnoF56wRw/r0x5W+eiYwOAoGoXjccAEpkZJmk172EWJ2NCuJMuSLGCYHkRxPJl0URHlVX9A&#10;koaTEYhEB4zDcZSltGK4u31IRu5t0pWY4duDhdYLsP6dVNjlNkYG/SHNm85ouPm20QPEVXNXraq6&#10;ck+eo4ggGdU+3FXiznSdA+5RFu+Axzxdy2gIDtImWtft4uTVrRLfLGvVsuRtIRdWg+CQnYfjePmQ&#10;ukdXrupKX1d1TeGidu8cxHBCplfw6Yh6qcSmka3rlGdkDT9Va8tK24CZmWxWEkQyH9agkoDqHcik&#10;TdU6Lw3Q4dY6up2I4cXxZzxdhGEWvx8sx+FykITp1WCRJekgDa/SJEym0TJa/kW7o2S2sRLu8/pS&#10;V73pGH1h/KtK6HNGpzGvVfbAfUboeASDPJ92JoJahBDZap2RTpTUzAHeZwDe7dlPeKQP4BLuFlqh&#10;HSfqiOJ0nAEbovEomow6nhMaXiZxNp7sZDKNs3B8xHLE31h3I1XDqAGcYYoHlj8A186o3RJ4c7DD&#10;N9ElNSPL2l3k0XsbfJRjX8tP9yXXEibQsc8JPdoRerkxD3LNPldF6djCGLUFt73b/ZZ9UrFHmDGj&#10;iNbhNKSPd7JPMMglUySI01yxwzAOJ2lM7APESZomk+NM8QJD4Q309nnzvo8nmKDqar0TkDXFalmb&#10;nkbh+3DskxqIc7SsbtkWjsQpvGCCo8DlEA2ajYZSbFsEjNcFKqdwxt99tPuNl1DQL7ktO2P8CR2z&#10;msqhuNZVMw96JDuW1C2RU/ry2FOH4tGxllortX5CWfBRgOFWi+sKl9xy6+64QYHEIIq++4RHXiu4&#10;qPpWwEpl/nhtnNaDbpgN2BYFF+7/vuGUZOsPLYiYRUlCFdp3knEao2Oez6yez7SbZqmgYMQa1vkm&#10;rXf1rpkb1XwFbxd0K6Z4K3B3B3TfWbruRQBvF0IuFn5Zl71v23uNnB/5kBC8Xx6/cqN74Tmw7aPa&#10;kZ/PTvTXrSWEW7XYOJVXXpwHXCFO6kCI/5kik39UZEJ0IZMg4u8oktzpJXio1hAo6jb2dimdklgc&#10;pZMJbvMCnMbh1Feyfan+KUBfZ34K0Kvx/yBA//KIl2sfl/6PAL29P+97wR7+rlz8DQAA//8DAFBL&#10;AwQKAAAAAAAAACEAna7T2IwMAACMDAAAFAAAAGRycy9tZWRpYS9pbWFnZTEucG5niVBORw0KGgoA&#10;AAANSUhEUgAAADUAAABACAYAAAHNDg+UAAAAAXNSR0IArs4c6QAAAARnQU1BAACxjwv8YQUAAAAJ&#10;cEhZcwAAIdUAACHVAQSctJ0AAAwhSURBVFhH7ZldbBxXFcf90UBJKwStKvrQgnhAAgoPPMAD6gtI&#10;BR6goMZfUZuoqdpSkFCi0gfaCpUiaIWKAImqqCpIfUC0RbSoEoimqgqV8tE4jte7XjuOGzuxncSx&#10;E8dfsdc7M+vD+d31Gc/Mzq53Y1dVoZH+Wc+de+45/3vOPffcO02rq6tSDbGXR48elbGxsfjLxcXF&#10;sGG1VBLf99dflrTBXnYNbJMg8OTs2bPxYYuBL+3ZJvf322+/vS7ZkW+Vjv5m8YPyKLSFL0HRW3Yv&#10;Dhw44H5jwwZBEP4NYi+TCF/Cr7e3NybtXhaLxbDh/MqwXLx4sfxyfn4+fAE6lYrxbmIoe7Ezvy38&#10;271ER2k1kHbluKv/mvhL/jt06FDYwJBmVIxKQzxrISY4NzcX8zXABLxn1A2h4NDQUOxFCHVgp5I8&#10;tdQtZ86cWZ8e/hsYGKgUUJxbGpKOXJNkLuwP244dO+Z+naBpW1kpSHtfsywFc/Lm5PNOaDmIO8X6&#10;hqYSaPwGpUAePXmrdOZbNM7KoWuITn9scrD/+PHjks/nwzY08GzcDDHBRnBFgpsXMvvfeecdt+BP&#10;nDjh2mrystmMgrg8fPhwTDAU6u7uDhuj8DVBlEq+e2+CTghzkiYY2tT5HblmpzGXy7k2J4T90Y6G&#10;Be+ii8fc/JvuOYwORkiuJ0O7hpWlKWCTUl7GKaYtFC+4WLzsry8X+tG/yf6g8ezcoOzJfUxTZ0na&#10;1Kw2FYoOaAocJ5vqlyd/ocmxSQWaNHibpRAshQLRfk6IEZaXy8myGBTdbLVnWmIChUIhnrwBy93z&#10;PPe3v+qLFxRCATqfOnUqfA6FABqZfkblmc5HjhwJrTDEhAyQNaS9TxXaCFckdKWoW5nRZL7Mz7Wo&#10;p6GmMgYaHh6WgwcPusWBN00Z4JlcRrLr6+sLvV0NFcpQMDk56TZhvGsxVBMqY8oJ1ImJiVTGMWUI&#10;wIKKo97p8RX/mX5O7si2ytNjuzTdF3W/WHFKk2OEymDAdNSrBPiatJ45frd0aS4itXTmWnWc8vpm&#10;HGYHAtY/VEbuQWG9ykq6l/5m/A7p6NF0pIni+9mbNJ+t1yaMg6LBwcGwzSnjBeVIvYq8kid78593&#10;Kawt0yT7+r+obZW5kfGYTmPnlPHAbhilDBjg4OQLsrSyoKVPOVB835MuVYAiGP1y6Js6aKUigLJo&#10;Vg+nkaBgjo1doL9dfa1lX5Ai+66S16b+JPf0X+fa2vtb5W9nH6sw0MA4TCGRaW2hMnDy5MnYfs/v&#10;nH9e2rLXSHu+nJPBDsULIz9XtunTjtzIyEiYrw0xZYCKDOq2gMvtBI4v/xj7rasiRxaO6nMlIzOy&#10;p6dHLly4ED4bKpQBlFDqsRTYB0xpUjjaNjU1FfZP9jGkKksClpSK/f39rupjeohenpl6jEkzJIm6&#10;lG0V/jeV/Z8rskgD9Uadoaqi6CCUSGQAsgl1L4uUMKfkJa2hdCPFNRWxK7N+qMZZ0DYgYJ0tLCy4&#10;2oz3s7Ozrj1tLJCqCAFqCBYqymoNwDt2YGoRmFbrG1MEC8D0UGvUUhCDbpZsrufPn3fskEtOY0wR&#10;HfADAnUVMopSaVUuFcel6C+5befSpUtuOpNGxhTBAifXcmoSvrcgnce2S2fP1TK5PORkOZ5Fi3AQ&#10;U4TjN6rpkvjz+ENrG6fuX7p50sZsMP1RVqEibgoIAHuuB17Bl9sHdaNcUzQ4t37OJ/PjBnsOFdWK&#10;mGp4YvDboZI9mRskiPiVKUytJ5i2Rnwz703KDj0dlouYZslM74/J83e0PnGKWPnRS4aNgPCvTn7H&#10;KQH78rek9sMV09PTrr9TxJ5f7Z4lDVOXR0MlsJpYKp+qk2CZ4HuniP/QGnVcLQR63N3TfW2o6Ae9&#10;N6f2A+fOnZPTp0+vK7p8+bJb0dFOJcXc8qTkLu6XIBLy/XNvOeejhLN1QQvOqFwUlOMUMfztFPFH&#10;hSJt/3Hvl3XAZnkyd5uUPBanJ/cdvz5U9NcLD2m/9EhFngCzdBRGXXKBZWb/FYYuVey9A5+Ul07/&#10;LGzryn5EFgqzYf8kWLRR40NFo6Ojbn+x50VvTn6U/4wri7u0YqWCbVeFXfkWrWKb5IWzP5VSjXxI&#10;IKQuWOhZ5i0/l9t+d2KX3HlMWQwoVCGKdme311zcvIuuIRAqAqQNu8sxBFoeH5p6RadK/aJTxuJ8&#10;Y/KZ2CBR0M55OTlOTBGWQJfTQcxiFZ4vXpQf5j4lHZmr9V11Jey0+Du5zcQUARSwn1BTIxi1nD3H&#10;K1SPMrZ2MgxjROVAhSJAR6hzFbC0VL5SSgpaP9q5FmcmknfmUaQqAgzANBAgZHY2xWQfUheD02dm&#10;ZqbmXlZVkQGFDEAuZPdl/kn/2WzWFSQk5GosothQURQoZVCbsrQ+1dCQos3gA0XvC2wJKf6ltb8X&#10;4N+75ilWm8Gea7VvJbaclBnJfsGxkJMc5RYgSZIcaSe/WbpJjrFZXBEpm2kMwngyPgk4k8m45Mud&#10;LiDDk5BpZ0shIdvVD+/Yx9gHSdYkbzsI2vg2QY2iYVKQYG9kQ8YoDMTo8fFxN/uNGkNfiECIfZdJ&#10;gDD7sF0ApMnVQkOkTDFEuIkglLY6fJg0PpVzXMDb7PfRW8V6UJOUzTrrwcKGNWJ7eqNeqQW+Gi8H&#10;RS2/fB17Pfw4+qMXD1IS16OzKikEKa/wCOHAtSc3JxsN2ChKSoTTy3ThlDw5/F25v/fT8urYU+5O&#10;A6JB4Dk78BbEWHvc8tSyoyopPIHrCTfCzGZoy0npeIsrU/Jg3y16UmpxhxmOZe19LfKTgVtl2isf&#10;JrGHm3WSCp6jYK5mSwUpOhLXZDFq1EbvWeoF33x8xbw3Jjt7PiSdeoZZPxYq9GxzV9/Nak/8GzD2&#10;We1MIkkjVkEKEiZEqq42G5uFrzM/MPNvubvvOvcRe+camS5HrkmeGP2WFAuLsuLHvxhjDzZiH3ba&#10;F+YoKkhxd4CA3SFsNSlO+kHJkzemn5V7hj7hPGT3Gu35VmnLtsjzZ/ZqSGrIu0NhXL/ZxLrCTm5w&#10;kjaGpKyzfbZlcVpbVGAzYCy/VJDXJv4gdx29XjqyTdKWXyOk2Jn9sLw08bCsBKxhsmv6OICkxcaN&#10;vcklEiNF+iQxsJluJRlQ0nAreMvy+vTvda1sD73TpsS6NNx2918rfxl7RFN6ZTilAfs4/kOMewee&#10;zWZHigeyC/sRccrXxK0m5a0Gsv/8M3KnZjUj5DwEqexH5cXRR8VTLwZrn1o3AvZx+0UmZKnYvsm7&#10;GKl6PcWVHHfi3MI4BIBB2fXjcp6+LxRW5OmR3e7Oqa0vQkjR2btNumdedpcsUbmNgH14CFJ2YZNK&#10;ilROzWUXJtFBoqC/p5tmz6W/ywO5m2Tf4Ofk1Ylfi1dccASjfYveojx54huaBK5y2S0klGmSO3u2&#10;SX7+LfH8FUV9HjJggxXD7F8VpKKggqAzLoWkdTT4mrkKxXl57swDsiOjRmo4cSHXoV64vXe77Ov+&#10;rIyuHNbFuyBz3oQ8Pvw1+V5Pk+xQIq7fGrH7jt0ow7NHpFBj8tKAPdjFHsXkJ+/eQAUpBFhXCFCN&#10;J0kFujZeGX1Kdua3rW+UDnxzUA9oVbBDn3cPflz29N+gGS7ap1n3pBZ58PiXJD/7lgRFXz3eOCnb&#10;p1gm3Fgn+1SQQoh0SaxSxCJE2zq5cqgue7OSmXldHh+8TTozZQ/YXW3nQARrV6vuN9cijw5/VcaX&#10;srour6xSYdIhY8VBWp8KUgYMJwxJHCSQamss8AO5rARfHH1E7h26UbOZhpcSgGTUQ3hsb/4L2rf8&#10;qSNtrFpAPxOMPRxJ7L4zDVVJAUoQbtMhx816rSo9KBXdF6iJQl6eHblfdvVcU67nBlpdkfpY7uvq&#10;XU0kfjFVvhbwDmc5Iseq9GqTDGqSggADsn9RsUOOvYGY3mi2izoBfTP/lIezX5E/ntorwXLj2Q3D&#10;yWx2GiaFY89GumuSioLBONOY+8k6lP+0o3wjRfXAiJDZ7OQLGT7Z1vJMEnWTMqAY93MngUK8x6UL&#10;GyD1IsoNafJR4HEmhV/Ci0rGTth8KqmWCDZCw6SSgCQeYxPkw5ARtUsZQoctgvcAo+kDeI83+KUP&#10;Yb4VHt80qVrAC6wJ1iGhyy+n6I0W+mbxrpGyGee3GpIyW4V31VPvFT4g9f7AqvwXcEQjUsjZ0z8A&#10;AAAASUVORK5CYIJQSwMEFAAGAAgAAAAhAKWAvpjeAAAACAEAAA8AAABkcnMvZG93bnJldi54bWxM&#10;j8FOwzAQRO9I/IO1SNyoY2gCCnGqqgJOFRItEuK2jbdJ1NiOYjdJ/57lBMfZGc2+KVaz7cRIQ2i9&#10;06AWCQhylTetqzV87l/vnkCEiM5g5x1puFCAVXl9VWBu/OQ+aNzFWnCJCzlqaGLscylD1ZDFsPA9&#10;OfaOfrAYWQ61NANOXG47eZ8kmbTYOv7QYE+bhqrT7mw1vE04rR/Uy7g9HTeX7336/rVVpPXtzbx+&#10;BhFpjn9h+MVndCiZ6eDPzgTRsU4VJzWk6hEE+9lyCeLA9yRLQZaF/D+g/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W8ea/fwQAAPYMAAAOAAAAAAAAAAAAAAAA&#10;ADoCAABkcnMvZTJvRG9jLnhtbFBLAQItAAoAAAAAAAAAIQCdrtPYjAwAAIwMAAAUAAAAAAAAAAAA&#10;AAAAAOUGAABkcnMvbWVkaWEvaW1hZ2UxLnBuZ1BLAQItABQABgAIAAAAIQClgL6Y3gAAAAgBAAAP&#10;AAAAAAAAAAAAAAAAAKMTAABkcnMvZG93bnJldi54bWxQSwECLQAUAAYACAAAACEAqiYOvrwAAAAh&#10;AQAAGQAAAAAAAAAAAAAAAACuFAAAZHJzL19yZWxzL2Uyb0RvYy54bWwucmVsc1BLBQYAAAAABgAG&#10;AHwBAAChFQAAAAA=&#10;">
                <v:shape id="Picture 192" o:spid="_x0000_s1027" type="#_x0000_t75" style="position:absolute;left:127591;top:53163;width:329565;height:38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RwwAAANwAAAAPAAAAZHJzL2Rvd25yZXYueG1sRE9Na8JA&#10;EL0X/A/LCL3VTQKVmLpKEKT2IFK10OM0OybB7GzIbuP233cLBW/zeJ+zXAfTiZEG11pWkM4SEMSV&#10;1S3XCs6n7VMOwnlkjZ1lUvBDDtarycMSC21v/E7j0dcihrArUEHjfV9I6aqGDLqZ7Ykjd7GDQR/h&#10;UEs94C2Gm05mSTKXBluODQ32tGmouh6/jYIu/Xz+etvtP/KstCHkyfh6qA5KPU5D+QLCU/B38b97&#10;p+P8RQZ/z8QL5OoXAAD//wMAUEsBAi0AFAAGAAgAAAAhANvh9svuAAAAhQEAABMAAAAAAAAAAAAA&#10;AAAAAAAAAFtDb250ZW50X1R5cGVzXS54bWxQSwECLQAUAAYACAAAACEAWvQsW78AAAAVAQAACwAA&#10;AAAAAAAAAAAAAAAfAQAAX3JlbHMvLnJlbHNQSwECLQAUAAYACAAAACEA/115UcMAAADcAAAADwAA&#10;AAAAAAAAAAAAAAAHAgAAZHJzL2Rvd25yZXYueG1sUEsFBgAAAAADAAMAtwAAAPcCAAAAAA==&#10;">
                  <v:imagedata r:id="rId17" o:title=""/>
                </v:shape>
                <v:shape id="Curved Right Arrow 193" o:spid="_x0000_s1028" type="#_x0000_t102" style="position:absolute;left:313866;top:-12266;width:206721;height:4774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b4UwwAAANwAAAAPAAAAZHJzL2Rvd25yZXYueG1sRE9LawIx&#10;EL4L/Q9hCt40W1e03RqlFETxImqR9jZsZh90M1mSrK7/vikI3ubje85i1ZtGXMj52rKCl3ECgji3&#10;uuZSwddpPXoF4QOyxsYyKbiRh9XyabDATNsrH+hyDKWIIewzVFCF0GZS+rwig35sW+LIFdYZDBG6&#10;UmqH1xhuGjlJkpk0WHNsqLClz4ry32NnFGx/OD27jS++y+m52+0n6VzvNkoNn/uPdxCB+vAQ391b&#10;Hee/pfD/TLxALv8AAAD//wMAUEsBAi0AFAAGAAgAAAAhANvh9svuAAAAhQEAABMAAAAAAAAAAAAA&#10;AAAAAAAAAFtDb250ZW50X1R5cGVzXS54bWxQSwECLQAUAAYACAAAACEAWvQsW78AAAAVAQAACwAA&#10;AAAAAAAAAAAAAAAfAQAAX3JlbHMvLnJlbHNQSwECLQAUAAYACAAAACEACNm+FMMAAADcAAAADwAA&#10;AAAAAAAAAAAAAAAHAgAAZHJzL2Rvd25yZXYueG1sUEsFBgAAAAADAAMAtwAAAPcCAAAAAA==&#10;" adj="16924,20431,16200" fillcolor="#00b050" strokecolor="#00b050" strokeweight="1pt"/>
                <v:shape id="Curved Right Arrow 194" o:spid="_x0000_s1029" type="#_x0000_t102" style="position:absolute;left:49949;top:10849;width:217664;height:482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NNwwAAANwAAAAPAAAAZHJzL2Rvd25yZXYueG1sRE9NawIx&#10;EL0X/A9hhN5qVm1FV6NIpdBDD3X14m3YjJvFzWRJ0t2tv74pFHqbx/uczW6wjejIh9qxgukkA0Fc&#10;Ol1zpeB8entagggRWWPjmBR8U4DddvSwwVy7no/UFbESKYRDjgpMjG0uZSgNWQwT1xIn7uq8xZig&#10;r6T22Kdw28hZli2kxZpTg8GWXg2Vt+LLKjjZ67y8s7norv70ffFxly90UOpxPOzXICIN8V/8537X&#10;af7qGX6fSRfI7Q8AAAD//wMAUEsBAi0AFAAGAAgAAAAhANvh9svuAAAAhQEAABMAAAAAAAAAAAAA&#10;AAAAAAAAAFtDb250ZW50X1R5cGVzXS54bWxQSwECLQAUAAYACAAAACEAWvQsW78AAAAVAQAACwAA&#10;AAAAAAAAAAAAAAAfAQAAX3JlbHMvLnJlbHNQSwECLQAUAAYACAAAACEA2oIDTcMAAADcAAAADwAA&#10;AAAAAAAAAAAAAAAHAgAAZHJzL2Rvd25yZXYueG1sUEsFBgAAAAADAAMAtwAAAPcCAAAAAA==&#10;" adj="16724,20381,16200" fillcolor="#00b050" strokecolor="#00b050" strokeweight="1pt"/>
                <w10:wrap anchorx="margin"/>
              </v:group>
            </w:pict>
          </mc:Fallback>
        </mc:AlternateContent>
      </w:r>
    </w:p>
    <w:p w14:paraId="263ACBC5" w14:textId="5C23FE8D" w:rsidR="00FF5CAF" w:rsidRPr="00BE7C8B" w:rsidRDefault="00FF5CAF" w:rsidP="00574DB3">
      <w:pPr>
        <w:autoSpaceDE w:val="0"/>
        <w:autoSpaceDN w:val="0"/>
        <w:adjustRightInd w:val="0"/>
        <w:spacing w:after="120"/>
        <w:rPr>
          <w:rFonts w:cs="Arial"/>
          <w:bCs/>
          <w:lang w:val="en-GB"/>
        </w:rPr>
      </w:pPr>
    </w:p>
    <w:p w14:paraId="482B592B" w14:textId="4208AE9F" w:rsidR="00BE7C8B" w:rsidRPr="00BE7C8B" w:rsidRDefault="00BE7C8B" w:rsidP="00574DB3">
      <w:pPr>
        <w:autoSpaceDE w:val="0"/>
        <w:autoSpaceDN w:val="0"/>
        <w:adjustRightInd w:val="0"/>
        <w:spacing w:after="120"/>
        <w:rPr>
          <w:rFonts w:cs="Arial"/>
          <w:bCs/>
          <w:lang w:val="en-GB"/>
        </w:rPr>
      </w:pPr>
    </w:p>
    <w:p w14:paraId="621FE818" w14:textId="7D17D4DB" w:rsidR="00BE7C8B" w:rsidRPr="00BE7C8B" w:rsidRDefault="00BE7C8B" w:rsidP="00574DB3">
      <w:pPr>
        <w:autoSpaceDE w:val="0"/>
        <w:autoSpaceDN w:val="0"/>
        <w:adjustRightInd w:val="0"/>
        <w:spacing w:after="120"/>
        <w:rPr>
          <w:rFonts w:cs="Arial"/>
          <w:bCs/>
          <w:lang w:val="en-GB"/>
        </w:rPr>
      </w:pPr>
    </w:p>
    <w:p w14:paraId="164DC43B" w14:textId="77777777" w:rsidR="00BE7C8B" w:rsidRPr="00BE7C8B" w:rsidRDefault="00BE7C8B" w:rsidP="00574DB3">
      <w:pPr>
        <w:autoSpaceDE w:val="0"/>
        <w:autoSpaceDN w:val="0"/>
        <w:adjustRightInd w:val="0"/>
        <w:spacing w:after="120"/>
        <w:rPr>
          <w:rFonts w:cs="Arial"/>
          <w:bCs/>
          <w:lang w:val="en-GB"/>
        </w:rPr>
      </w:pPr>
    </w:p>
    <w:p w14:paraId="78F517C5" w14:textId="77777777" w:rsidR="00A02501" w:rsidRPr="00BE7C8B" w:rsidRDefault="00A02501" w:rsidP="00574DB3">
      <w:pPr>
        <w:autoSpaceDE w:val="0"/>
        <w:autoSpaceDN w:val="0"/>
        <w:adjustRightInd w:val="0"/>
        <w:spacing w:after="120"/>
        <w:rPr>
          <w:rFonts w:cs="Arial"/>
          <w:bCs/>
          <w:lang w:val="en-GB"/>
        </w:rPr>
      </w:pPr>
    </w:p>
    <w:p w14:paraId="6D9DC8CA" w14:textId="77777777" w:rsidR="00A02501" w:rsidRPr="00BE7C8B" w:rsidRDefault="00A02501" w:rsidP="00574DB3">
      <w:pPr>
        <w:autoSpaceDE w:val="0"/>
        <w:autoSpaceDN w:val="0"/>
        <w:adjustRightInd w:val="0"/>
        <w:spacing w:after="120"/>
        <w:rPr>
          <w:rFonts w:cs="Arial"/>
          <w:bCs/>
          <w:lang w:val="en-GB"/>
        </w:rPr>
      </w:pPr>
    </w:p>
    <w:p w14:paraId="669EBACE" w14:textId="77777777" w:rsidR="003D78E3" w:rsidRPr="00BE7C8B" w:rsidRDefault="003D78E3" w:rsidP="00574DB3">
      <w:pPr>
        <w:autoSpaceDE w:val="0"/>
        <w:autoSpaceDN w:val="0"/>
        <w:adjustRightInd w:val="0"/>
        <w:spacing w:after="120"/>
        <w:rPr>
          <w:rFonts w:cs="Arial"/>
          <w:b/>
          <w:bCs/>
          <w:lang w:val="en-GB"/>
        </w:rPr>
      </w:pPr>
      <w:r w:rsidRPr="00BE7C8B">
        <w:rPr>
          <w:rFonts w:cs="Arial"/>
          <w:b/>
          <w:bCs/>
          <w:lang w:val="en-GB"/>
        </w:rPr>
        <w:t>Monitoring Documents</w:t>
      </w:r>
    </w:p>
    <w:p w14:paraId="727150D1" w14:textId="7A11CBD8" w:rsidR="003D78E3" w:rsidRPr="00BE7C8B" w:rsidRDefault="003D78E3" w:rsidP="00574DB3">
      <w:pPr>
        <w:autoSpaceDE w:val="0"/>
        <w:autoSpaceDN w:val="0"/>
        <w:adjustRightInd w:val="0"/>
        <w:spacing w:after="120"/>
        <w:rPr>
          <w:rFonts w:cs="Arial"/>
          <w:bCs/>
          <w:lang w:val="en-GB"/>
        </w:rPr>
      </w:pPr>
      <w:r w:rsidRPr="00BE7C8B">
        <w:rPr>
          <w:rFonts w:cs="Arial"/>
          <w:bCs/>
          <w:lang w:val="en-GB"/>
        </w:rPr>
        <w:t>Each Hazard Analysis chart will identify specific food safety checks that must be carried out by frontline colleagues using specific documentation to record their finding upon</w:t>
      </w:r>
      <w:r w:rsidR="00163AA8">
        <w:rPr>
          <w:rFonts w:cs="Arial"/>
          <w:bCs/>
          <w:lang w:val="en-GB"/>
        </w:rPr>
        <w:t>.</w:t>
      </w:r>
    </w:p>
    <w:p w14:paraId="003655EB" w14:textId="4920FDB1" w:rsidR="003D78E3" w:rsidRPr="00BE7C8B" w:rsidRDefault="003D78E3" w:rsidP="00574DB3">
      <w:pPr>
        <w:autoSpaceDE w:val="0"/>
        <w:autoSpaceDN w:val="0"/>
        <w:adjustRightInd w:val="0"/>
        <w:spacing w:after="120"/>
        <w:rPr>
          <w:rFonts w:cs="Arial"/>
          <w:bCs/>
          <w:lang w:val="en-GB"/>
        </w:rPr>
      </w:pPr>
      <w:r w:rsidRPr="00BE7C8B">
        <w:rPr>
          <w:rFonts w:cs="Arial"/>
          <w:bCs/>
          <w:lang w:val="en-GB"/>
        </w:rPr>
        <w:t>The table below lists each m</w:t>
      </w:r>
      <w:r w:rsidR="00557D37" w:rsidRPr="00BE7C8B">
        <w:rPr>
          <w:rFonts w:cs="Arial"/>
          <w:bCs/>
          <w:lang w:val="en-GB"/>
        </w:rPr>
        <w:t>onitoring document required for each stage within your food operation</w:t>
      </w:r>
      <w:r w:rsidR="00163AA8">
        <w:rPr>
          <w:rFonts w:cs="Arial"/>
          <w:bCs/>
          <w:lang w:val="en-GB"/>
        </w:rPr>
        <w:t>.</w:t>
      </w:r>
    </w:p>
    <w:tbl>
      <w:tblPr>
        <w:tblStyle w:val="TableGrid"/>
        <w:tblW w:w="10485" w:type="dxa"/>
        <w:tblLayout w:type="fixed"/>
        <w:tblLook w:val="04A0" w:firstRow="1" w:lastRow="0" w:firstColumn="1" w:lastColumn="0" w:noHBand="0" w:noVBand="1"/>
      </w:tblPr>
      <w:tblGrid>
        <w:gridCol w:w="1413"/>
        <w:gridCol w:w="1843"/>
        <w:gridCol w:w="7229"/>
      </w:tblGrid>
      <w:tr w:rsidR="004F5EF7" w:rsidRPr="00BE7C8B" w14:paraId="2EE5DAD0" w14:textId="77777777" w:rsidTr="00645429">
        <w:tc>
          <w:tcPr>
            <w:tcW w:w="1413" w:type="dxa"/>
            <w:vAlign w:val="center"/>
          </w:tcPr>
          <w:p w14:paraId="3F8AD2BE" w14:textId="77777777" w:rsidR="004F5EF7" w:rsidRPr="00645429" w:rsidRDefault="004F5EF7" w:rsidP="00BE0A95">
            <w:pPr>
              <w:autoSpaceDE w:val="0"/>
              <w:autoSpaceDN w:val="0"/>
              <w:adjustRightInd w:val="0"/>
              <w:spacing w:after="120"/>
              <w:jc w:val="center"/>
              <w:rPr>
                <w:rFonts w:ascii="Arial" w:hAnsi="Arial" w:cs="Arial"/>
                <w:b/>
                <w:bCs/>
                <w:sz w:val="18"/>
                <w:lang w:val="en-GB"/>
              </w:rPr>
            </w:pPr>
            <w:r w:rsidRPr="00645429">
              <w:rPr>
                <w:rFonts w:ascii="Arial" w:hAnsi="Arial" w:cs="Arial"/>
                <w:b/>
                <w:bCs/>
                <w:sz w:val="18"/>
                <w:lang w:val="en-GB"/>
              </w:rPr>
              <w:t>Food Stage</w:t>
            </w:r>
          </w:p>
        </w:tc>
        <w:tc>
          <w:tcPr>
            <w:tcW w:w="1843" w:type="dxa"/>
            <w:vAlign w:val="center"/>
          </w:tcPr>
          <w:p w14:paraId="4BC3899B" w14:textId="77777777" w:rsidR="004F5EF7" w:rsidRPr="00645429" w:rsidRDefault="004F5EF7" w:rsidP="00BE0A95">
            <w:pPr>
              <w:autoSpaceDE w:val="0"/>
              <w:autoSpaceDN w:val="0"/>
              <w:adjustRightInd w:val="0"/>
              <w:spacing w:after="120"/>
              <w:jc w:val="center"/>
              <w:rPr>
                <w:rFonts w:ascii="Arial" w:hAnsi="Arial" w:cs="Arial"/>
                <w:b/>
                <w:bCs/>
                <w:sz w:val="18"/>
                <w:lang w:val="en-GB"/>
              </w:rPr>
            </w:pPr>
            <w:r w:rsidRPr="00645429">
              <w:rPr>
                <w:rFonts w:ascii="Arial" w:hAnsi="Arial" w:cs="Arial"/>
                <w:b/>
                <w:bCs/>
                <w:sz w:val="18"/>
                <w:lang w:val="en-GB"/>
              </w:rPr>
              <w:t>Monitoring Document</w:t>
            </w:r>
          </w:p>
        </w:tc>
        <w:tc>
          <w:tcPr>
            <w:tcW w:w="7229" w:type="dxa"/>
            <w:vAlign w:val="center"/>
          </w:tcPr>
          <w:p w14:paraId="2782EB95" w14:textId="77777777" w:rsidR="004F5EF7" w:rsidRPr="00645429" w:rsidRDefault="004F5EF7" w:rsidP="00BE0A95">
            <w:pPr>
              <w:autoSpaceDE w:val="0"/>
              <w:autoSpaceDN w:val="0"/>
              <w:adjustRightInd w:val="0"/>
              <w:spacing w:after="120"/>
              <w:jc w:val="center"/>
              <w:rPr>
                <w:rFonts w:ascii="Arial" w:hAnsi="Arial" w:cs="Arial"/>
                <w:b/>
                <w:bCs/>
                <w:sz w:val="18"/>
                <w:lang w:val="en-GB"/>
              </w:rPr>
            </w:pPr>
            <w:r w:rsidRPr="00645429">
              <w:rPr>
                <w:rFonts w:ascii="Arial" w:hAnsi="Arial" w:cs="Arial"/>
                <w:b/>
                <w:bCs/>
                <w:sz w:val="18"/>
                <w:lang w:val="en-GB"/>
              </w:rPr>
              <w:t>Purpose</w:t>
            </w:r>
          </w:p>
        </w:tc>
      </w:tr>
      <w:tr w:rsidR="004F5EF7" w:rsidRPr="00BE7C8B" w14:paraId="42BEE29B" w14:textId="77777777" w:rsidTr="00645429">
        <w:trPr>
          <w:trHeight w:val="534"/>
        </w:trPr>
        <w:tc>
          <w:tcPr>
            <w:tcW w:w="1413" w:type="dxa"/>
            <w:vAlign w:val="center"/>
          </w:tcPr>
          <w:p w14:paraId="43083B39" w14:textId="77777777"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Receipt &amp; Delivery</w:t>
            </w:r>
          </w:p>
        </w:tc>
        <w:tc>
          <w:tcPr>
            <w:tcW w:w="1843" w:type="dxa"/>
            <w:vAlign w:val="center"/>
          </w:tcPr>
          <w:p w14:paraId="2DD4D57F" w14:textId="77777777"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Food delivery record</w:t>
            </w:r>
          </w:p>
        </w:tc>
        <w:tc>
          <w:tcPr>
            <w:tcW w:w="7229" w:type="dxa"/>
            <w:vAlign w:val="center"/>
          </w:tcPr>
          <w:p w14:paraId="590F302B" w14:textId="11B13EA7"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To record delivery condition of all received foods checking temperature / shelf life and signs of physical damage</w:t>
            </w:r>
            <w:r w:rsidR="00163AA8">
              <w:rPr>
                <w:rFonts w:ascii="Arial" w:hAnsi="Arial" w:cs="Arial"/>
                <w:sz w:val="16"/>
                <w:szCs w:val="16"/>
                <w:lang w:val="en-GB"/>
              </w:rPr>
              <w:t>.</w:t>
            </w:r>
          </w:p>
        </w:tc>
      </w:tr>
      <w:tr w:rsidR="004F5EF7" w:rsidRPr="00BE7C8B" w14:paraId="4C7D4637" w14:textId="77777777" w:rsidTr="00645429">
        <w:trPr>
          <w:trHeight w:val="555"/>
        </w:trPr>
        <w:tc>
          <w:tcPr>
            <w:tcW w:w="1413" w:type="dxa"/>
            <w:vMerge w:val="restart"/>
            <w:vAlign w:val="center"/>
          </w:tcPr>
          <w:p w14:paraId="30083797" w14:textId="77777777"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Storage</w:t>
            </w:r>
          </w:p>
        </w:tc>
        <w:tc>
          <w:tcPr>
            <w:tcW w:w="1843" w:type="dxa"/>
            <w:vAlign w:val="center"/>
          </w:tcPr>
          <w:p w14:paraId="4649692E" w14:textId="2619C50F"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Opening</w:t>
            </w:r>
            <w:r w:rsidR="00163AA8">
              <w:rPr>
                <w:rFonts w:ascii="Arial" w:hAnsi="Arial" w:cs="Arial"/>
                <w:sz w:val="16"/>
                <w:szCs w:val="16"/>
                <w:lang w:val="en-GB"/>
              </w:rPr>
              <w:t xml:space="preserve"> </w:t>
            </w:r>
            <w:r w:rsidRPr="00645429">
              <w:rPr>
                <w:rFonts w:ascii="Arial" w:hAnsi="Arial" w:cs="Arial"/>
                <w:sz w:val="16"/>
                <w:szCs w:val="16"/>
                <w:lang w:val="en-GB"/>
              </w:rPr>
              <w:t>/</w:t>
            </w:r>
            <w:r w:rsidR="00163AA8">
              <w:rPr>
                <w:rFonts w:ascii="Arial" w:hAnsi="Arial" w:cs="Arial"/>
                <w:sz w:val="16"/>
                <w:szCs w:val="16"/>
                <w:lang w:val="en-GB"/>
              </w:rPr>
              <w:t xml:space="preserve"> C</w:t>
            </w:r>
            <w:r w:rsidRPr="00645429">
              <w:rPr>
                <w:rFonts w:ascii="Arial" w:hAnsi="Arial" w:cs="Arial"/>
                <w:sz w:val="16"/>
                <w:szCs w:val="16"/>
                <w:lang w:val="en-GB"/>
              </w:rPr>
              <w:t xml:space="preserve">losing </w:t>
            </w:r>
            <w:r w:rsidR="00163AA8">
              <w:rPr>
                <w:rFonts w:ascii="Arial" w:hAnsi="Arial" w:cs="Arial"/>
                <w:sz w:val="16"/>
                <w:szCs w:val="16"/>
                <w:lang w:val="en-GB"/>
              </w:rPr>
              <w:t>C</w:t>
            </w:r>
            <w:r w:rsidRPr="00645429">
              <w:rPr>
                <w:rFonts w:ascii="Arial" w:hAnsi="Arial" w:cs="Arial"/>
                <w:sz w:val="16"/>
                <w:szCs w:val="16"/>
                <w:lang w:val="en-GB"/>
              </w:rPr>
              <w:t>hecklists</w:t>
            </w:r>
          </w:p>
        </w:tc>
        <w:tc>
          <w:tcPr>
            <w:tcW w:w="7229" w:type="dxa"/>
            <w:vAlign w:val="center"/>
          </w:tcPr>
          <w:p w14:paraId="0954F4F0" w14:textId="51EB5723"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Checking all food storage areas for cleanliness, signs of physical damage, pests or other cross contamination risks</w:t>
            </w:r>
            <w:r w:rsidR="00163AA8">
              <w:rPr>
                <w:rFonts w:ascii="Arial" w:hAnsi="Arial" w:cs="Arial"/>
                <w:sz w:val="16"/>
                <w:szCs w:val="16"/>
                <w:lang w:val="en-GB"/>
              </w:rPr>
              <w:t>.</w:t>
            </w:r>
          </w:p>
        </w:tc>
      </w:tr>
      <w:tr w:rsidR="004F5EF7" w:rsidRPr="00BE7C8B" w14:paraId="201A7B2D" w14:textId="77777777" w:rsidTr="00645429">
        <w:trPr>
          <w:trHeight w:val="548"/>
        </w:trPr>
        <w:tc>
          <w:tcPr>
            <w:tcW w:w="1413" w:type="dxa"/>
            <w:vMerge/>
            <w:vAlign w:val="center"/>
          </w:tcPr>
          <w:p w14:paraId="7CFB8464" w14:textId="77777777" w:rsidR="004F5EF7" w:rsidRPr="00645429" w:rsidRDefault="004F5EF7" w:rsidP="00645429">
            <w:pPr>
              <w:pStyle w:val="NoSpacing"/>
              <w:rPr>
                <w:rFonts w:ascii="Arial" w:hAnsi="Arial" w:cs="Arial"/>
                <w:sz w:val="16"/>
                <w:szCs w:val="16"/>
                <w:lang w:val="en-GB"/>
              </w:rPr>
            </w:pPr>
          </w:p>
        </w:tc>
        <w:tc>
          <w:tcPr>
            <w:tcW w:w="1843" w:type="dxa"/>
            <w:vAlign w:val="center"/>
          </w:tcPr>
          <w:p w14:paraId="5812FD6B" w14:textId="15E5EDDD"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 xml:space="preserve">Refrigerator </w:t>
            </w:r>
            <w:r w:rsidR="00163AA8">
              <w:rPr>
                <w:rFonts w:ascii="Arial" w:hAnsi="Arial" w:cs="Arial"/>
                <w:sz w:val="16"/>
                <w:szCs w:val="16"/>
                <w:lang w:val="en-GB"/>
              </w:rPr>
              <w:t>T</w:t>
            </w:r>
            <w:r w:rsidRPr="00645429">
              <w:rPr>
                <w:rFonts w:ascii="Arial" w:hAnsi="Arial" w:cs="Arial"/>
                <w:sz w:val="16"/>
                <w:szCs w:val="16"/>
                <w:lang w:val="en-GB"/>
              </w:rPr>
              <w:t xml:space="preserve">emperature </w:t>
            </w:r>
            <w:r w:rsidR="00163AA8">
              <w:rPr>
                <w:rFonts w:ascii="Arial" w:hAnsi="Arial" w:cs="Arial"/>
                <w:sz w:val="16"/>
                <w:szCs w:val="16"/>
                <w:lang w:val="en-GB"/>
              </w:rPr>
              <w:t>R</w:t>
            </w:r>
            <w:r w:rsidRPr="00645429">
              <w:rPr>
                <w:rFonts w:ascii="Arial" w:hAnsi="Arial" w:cs="Arial"/>
                <w:sz w:val="16"/>
                <w:szCs w:val="16"/>
                <w:lang w:val="en-GB"/>
              </w:rPr>
              <w:t>ecord</w:t>
            </w:r>
          </w:p>
        </w:tc>
        <w:tc>
          <w:tcPr>
            <w:tcW w:w="7229" w:type="dxa"/>
            <w:vAlign w:val="center"/>
          </w:tcPr>
          <w:p w14:paraId="6B90CCE8" w14:textId="7C7498B1"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To record the operating temperature of any refrigerators used to store food</w:t>
            </w:r>
            <w:r w:rsidR="00163AA8">
              <w:rPr>
                <w:rFonts w:ascii="Arial" w:hAnsi="Arial" w:cs="Arial"/>
                <w:sz w:val="16"/>
                <w:szCs w:val="16"/>
                <w:lang w:val="en-GB"/>
              </w:rPr>
              <w:t>.</w:t>
            </w:r>
          </w:p>
        </w:tc>
      </w:tr>
      <w:tr w:rsidR="004F5EF7" w:rsidRPr="00BE7C8B" w14:paraId="74BFA957" w14:textId="77777777" w:rsidTr="00645429">
        <w:trPr>
          <w:trHeight w:val="554"/>
        </w:trPr>
        <w:tc>
          <w:tcPr>
            <w:tcW w:w="1413" w:type="dxa"/>
            <w:vMerge w:val="restart"/>
            <w:vAlign w:val="center"/>
          </w:tcPr>
          <w:p w14:paraId="32F42924" w14:textId="77777777"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Preparation</w:t>
            </w:r>
          </w:p>
        </w:tc>
        <w:tc>
          <w:tcPr>
            <w:tcW w:w="1843" w:type="dxa"/>
            <w:vAlign w:val="center"/>
          </w:tcPr>
          <w:p w14:paraId="60680203" w14:textId="0E23D7B2"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 xml:space="preserve">Repair &amp; </w:t>
            </w:r>
            <w:r w:rsidR="00163AA8">
              <w:rPr>
                <w:rFonts w:ascii="Arial" w:hAnsi="Arial" w:cs="Arial"/>
                <w:sz w:val="16"/>
                <w:szCs w:val="16"/>
                <w:lang w:val="en-GB"/>
              </w:rPr>
              <w:t>M</w:t>
            </w:r>
            <w:r w:rsidRPr="00645429">
              <w:rPr>
                <w:rFonts w:ascii="Arial" w:hAnsi="Arial" w:cs="Arial"/>
                <w:sz w:val="16"/>
                <w:szCs w:val="16"/>
                <w:lang w:val="en-GB"/>
              </w:rPr>
              <w:t xml:space="preserve">aintenance </w:t>
            </w:r>
            <w:r w:rsidR="00163AA8">
              <w:rPr>
                <w:rFonts w:ascii="Arial" w:hAnsi="Arial" w:cs="Arial"/>
                <w:sz w:val="16"/>
                <w:szCs w:val="16"/>
                <w:lang w:val="en-GB"/>
              </w:rPr>
              <w:t>R</w:t>
            </w:r>
            <w:r w:rsidRPr="00645429">
              <w:rPr>
                <w:rFonts w:ascii="Arial" w:hAnsi="Arial" w:cs="Arial"/>
                <w:sz w:val="16"/>
                <w:szCs w:val="16"/>
                <w:lang w:val="en-GB"/>
              </w:rPr>
              <w:t>ecord</w:t>
            </w:r>
          </w:p>
        </w:tc>
        <w:tc>
          <w:tcPr>
            <w:tcW w:w="7229" w:type="dxa"/>
            <w:vAlign w:val="center"/>
          </w:tcPr>
          <w:p w14:paraId="1E7561EC" w14:textId="08B0246E"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To record any structural or equipment maintenance requests</w:t>
            </w:r>
            <w:r w:rsidR="00163AA8">
              <w:rPr>
                <w:rFonts w:ascii="Arial" w:hAnsi="Arial" w:cs="Arial"/>
                <w:sz w:val="16"/>
                <w:szCs w:val="16"/>
                <w:lang w:val="en-GB"/>
              </w:rPr>
              <w:t>.</w:t>
            </w:r>
          </w:p>
        </w:tc>
      </w:tr>
      <w:tr w:rsidR="004F5EF7" w:rsidRPr="00BE7C8B" w14:paraId="066190C1" w14:textId="77777777" w:rsidTr="00645429">
        <w:trPr>
          <w:trHeight w:val="559"/>
        </w:trPr>
        <w:tc>
          <w:tcPr>
            <w:tcW w:w="1413" w:type="dxa"/>
            <w:vMerge/>
            <w:vAlign w:val="center"/>
          </w:tcPr>
          <w:p w14:paraId="7E5DA779" w14:textId="77777777" w:rsidR="004F5EF7" w:rsidRPr="00645429" w:rsidRDefault="004F5EF7" w:rsidP="00645429">
            <w:pPr>
              <w:pStyle w:val="NoSpacing"/>
              <w:rPr>
                <w:rFonts w:ascii="Arial" w:hAnsi="Arial" w:cs="Arial"/>
                <w:sz w:val="16"/>
                <w:szCs w:val="16"/>
                <w:lang w:val="en-GB"/>
              </w:rPr>
            </w:pPr>
          </w:p>
        </w:tc>
        <w:tc>
          <w:tcPr>
            <w:tcW w:w="1843" w:type="dxa"/>
            <w:vAlign w:val="center"/>
          </w:tcPr>
          <w:p w14:paraId="499F4655" w14:textId="47BB9A0E"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Opening</w:t>
            </w:r>
            <w:r w:rsidR="00163AA8">
              <w:rPr>
                <w:rFonts w:ascii="Arial" w:hAnsi="Arial" w:cs="Arial"/>
                <w:sz w:val="16"/>
                <w:szCs w:val="16"/>
                <w:lang w:val="en-GB"/>
              </w:rPr>
              <w:t xml:space="preserve"> </w:t>
            </w:r>
            <w:r w:rsidRPr="00645429">
              <w:rPr>
                <w:rFonts w:ascii="Arial" w:hAnsi="Arial" w:cs="Arial"/>
                <w:sz w:val="16"/>
                <w:szCs w:val="16"/>
                <w:lang w:val="en-GB"/>
              </w:rPr>
              <w:t>/</w:t>
            </w:r>
            <w:r w:rsidR="00163AA8">
              <w:rPr>
                <w:rFonts w:ascii="Arial" w:hAnsi="Arial" w:cs="Arial"/>
                <w:sz w:val="16"/>
                <w:szCs w:val="16"/>
                <w:lang w:val="en-GB"/>
              </w:rPr>
              <w:t xml:space="preserve"> C</w:t>
            </w:r>
            <w:r w:rsidRPr="00645429">
              <w:rPr>
                <w:rFonts w:ascii="Arial" w:hAnsi="Arial" w:cs="Arial"/>
                <w:sz w:val="16"/>
                <w:szCs w:val="16"/>
                <w:lang w:val="en-GB"/>
              </w:rPr>
              <w:t xml:space="preserve">losing </w:t>
            </w:r>
            <w:r w:rsidR="00163AA8">
              <w:rPr>
                <w:rFonts w:ascii="Arial" w:hAnsi="Arial" w:cs="Arial"/>
                <w:sz w:val="16"/>
                <w:szCs w:val="16"/>
                <w:lang w:val="en-GB"/>
              </w:rPr>
              <w:t>C</w:t>
            </w:r>
            <w:r w:rsidRPr="00645429">
              <w:rPr>
                <w:rFonts w:ascii="Arial" w:hAnsi="Arial" w:cs="Arial"/>
                <w:sz w:val="16"/>
                <w:szCs w:val="16"/>
                <w:lang w:val="en-GB"/>
              </w:rPr>
              <w:t>hecklists</w:t>
            </w:r>
          </w:p>
        </w:tc>
        <w:tc>
          <w:tcPr>
            <w:tcW w:w="7229" w:type="dxa"/>
            <w:vAlign w:val="center"/>
          </w:tcPr>
          <w:p w14:paraId="69EEB9FA" w14:textId="7D22D093"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Checking all food storage areas for cleanliness, signs of physical damage, pests or other cross contamination risks</w:t>
            </w:r>
            <w:r w:rsidR="00163AA8">
              <w:rPr>
                <w:rFonts w:ascii="Arial" w:hAnsi="Arial" w:cs="Arial"/>
                <w:sz w:val="16"/>
                <w:szCs w:val="16"/>
                <w:lang w:val="en-GB"/>
              </w:rPr>
              <w:t>.</w:t>
            </w:r>
          </w:p>
        </w:tc>
      </w:tr>
      <w:tr w:rsidR="004F5EF7" w:rsidRPr="00BE7C8B" w14:paraId="2BFD84BA" w14:textId="77777777" w:rsidTr="00645429">
        <w:trPr>
          <w:trHeight w:val="424"/>
        </w:trPr>
        <w:tc>
          <w:tcPr>
            <w:tcW w:w="1413" w:type="dxa"/>
            <w:vAlign w:val="center"/>
          </w:tcPr>
          <w:p w14:paraId="403EFC4A" w14:textId="1EAE3A85"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Food Transportation</w:t>
            </w:r>
          </w:p>
        </w:tc>
        <w:tc>
          <w:tcPr>
            <w:tcW w:w="1843" w:type="dxa"/>
            <w:vAlign w:val="center"/>
          </w:tcPr>
          <w:p w14:paraId="4B616711" w14:textId="5FB09378"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 xml:space="preserve">Food </w:t>
            </w:r>
            <w:r w:rsidR="00163AA8">
              <w:rPr>
                <w:rFonts w:ascii="Arial" w:hAnsi="Arial" w:cs="Arial"/>
                <w:sz w:val="16"/>
                <w:szCs w:val="16"/>
                <w:lang w:val="en-GB"/>
              </w:rPr>
              <w:t>T</w:t>
            </w:r>
            <w:r w:rsidRPr="00645429">
              <w:rPr>
                <w:rFonts w:ascii="Arial" w:hAnsi="Arial" w:cs="Arial"/>
                <w:sz w:val="16"/>
                <w:szCs w:val="16"/>
                <w:lang w:val="en-GB"/>
              </w:rPr>
              <w:t xml:space="preserve">ransport </w:t>
            </w:r>
            <w:r w:rsidR="00163AA8">
              <w:rPr>
                <w:rFonts w:ascii="Arial" w:hAnsi="Arial" w:cs="Arial"/>
                <w:sz w:val="16"/>
                <w:szCs w:val="16"/>
                <w:lang w:val="en-GB"/>
              </w:rPr>
              <w:t>R</w:t>
            </w:r>
            <w:r w:rsidRPr="00645429">
              <w:rPr>
                <w:rFonts w:ascii="Arial" w:hAnsi="Arial" w:cs="Arial"/>
                <w:sz w:val="16"/>
                <w:szCs w:val="16"/>
                <w:lang w:val="en-GB"/>
              </w:rPr>
              <w:t>ecord</w:t>
            </w:r>
          </w:p>
        </w:tc>
        <w:tc>
          <w:tcPr>
            <w:tcW w:w="7229" w:type="dxa"/>
            <w:vAlign w:val="center"/>
          </w:tcPr>
          <w:p w14:paraId="72BBDC40" w14:textId="68CBFCB6"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To record the temperature of all transported foods before departure and at receipt</w:t>
            </w:r>
            <w:r w:rsidR="00163AA8">
              <w:rPr>
                <w:rFonts w:ascii="Arial" w:hAnsi="Arial" w:cs="Arial"/>
                <w:sz w:val="16"/>
                <w:szCs w:val="16"/>
                <w:lang w:val="en-GB"/>
              </w:rPr>
              <w:t>.</w:t>
            </w:r>
          </w:p>
        </w:tc>
      </w:tr>
      <w:tr w:rsidR="00163AA8" w:rsidRPr="00BE7C8B" w14:paraId="2F81805F" w14:textId="77777777" w:rsidTr="00163AA8">
        <w:trPr>
          <w:trHeight w:val="720"/>
        </w:trPr>
        <w:tc>
          <w:tcPr>
            <w:tcW w:w="1413" w:type="dxa"/>
            <w:vMerge w:val="restart"/>
            <w:vAlign w:val="center"/>
          </w:tcPr>
          <w:p w14:paraId="77D053E8" w14:textId="77777777" w:rsidR="00163AA8" w:rsidRPr="00645429" w:rsidRDefault="00163AA8" w:rsidP="00645429">
            <w:pPr>
              <w:pStyle w:val="NoSpacing"/>
              <w:rPr>
                <w:rFonts w:ascii="Arial" w:hAnsi="Arial" w:cs="Arial"/>
                <w:sz w:val="16"/>
                <w:szCs w:val="16"/>
                <w:lang w:val="en-GB"/>
              </w:rPr>
            </w:pPr>
            <w:r w:rsidRPr="00645429">
              <w:rPr>
                <w:rFonts w:ascii="Arial" w:hAnsi="Arial" w:cs="Arial"/>
                <w:sz w:val="16"/>
                <w:szCs w:val="16"/>
                <w:lang w:val="en-GB"/>
              </w:rPr>
              <w:t>Cooking</w:t>
            </w:r>
          </w:p>
        </w:tc>
        <w:tc>
          <w:tcPr>
            <w:tcW w:w="1843" w:type="dxa"/>
            <w:vAlign w:val="center"/>
          </w:tcPr>
          <w:p w14:paraId="1A2C731E" w14:textId="6E439EEA" w:rsidR="00163AA8" w:rsidRPr="00645429" w:rsidRDefault="00163AA8" w:rsidP="00645429">
            <w:pPr>
              <w:pStyle w:val="NoSpacing"/>
              <w:rPr>
                <w:rFonts w:ascii="Arial" w:hAnsi="Arial" w:cs="Arial"/>
                <w:sz w:val="16"/>
                <w:szCs w:val="16"/>
                <w:lang w:val="en-GB"/>
              </w:rPr>
            </w:pPr>
            <w:r w:rsidRPr="00645429">
              <w:rPr>
                <w:rFonts w:ascii="Arial" w:hAnsi="Arial" w:cs="Arial"/>
                <w:sz w:val="16"/>
                <w:szCs w:val="16"/>
                <w:lang w:val="en-GB"/>
              </w:rPr>
              <w:t xml:space="preserve">Food </w:t>
            </w:r>
            <w:r>
              <w:rPr>
                <w:rFonts w:ascii="Arial" w:hAnsi="Arial" w:cs="Arial"/>
                <w:sz w:val="16"/>
                <w:szCs w:val="16"/>
                <w:lang w:val="en-GB"/>
              </w:rPr>
              <w:t>P</w:t>
            </w:r>
            <w:r w:rsidRPr="00645429">
              <w:rPr>
                <w:rFonts w:ascii="Arial" w:hAnsi="Arial" w:cs="Arial"/>
                <w:sz w:val="16"/>
                <w:szCs w:val="16"/>
                <w:lang w:val="en-GB"/>
              </w:rPr>
              <w:t xml:space="preserve">roduction </w:t>
            </w:r>
            <w:r>
              <w:rPr>
                <w:rFonts w:ascii="Arial" w:hAnsi="Arial" w:cs="Arial"/>
                <w:sz w:val="16"/>
                <w:szCs w:val="16"/>
                <w:lang w:val="en-GB"/>
              </w:rPr>
              <w:t>T</w:t>
            </w:r>
            <w:r w:rsidRPr="00645429">
              <w:rPr>
                <w:rFonts w:ascii="Arial" w:hAnsi="Arial" w:cs="Arial"/>
                <w:sz w:val="16"/>
                <w:szCs w:val="16"/>
                <w:lang w:val="en-GB"/>
              </w:rPr>
              <w:t xml:space="preserve">emperature </w:t>
            </w:r>
            <w:r>
              <w:rPr>
                <w:rFonts w:ascii="Arial" w:hAnsi="Arial" w:cs="Arial"/>
                <w:sz w:val="16"/>
                <w:szCs w:val="16"/>
                <w:lang w:val="en-GB"/>
              </w:rPr>
              <w:t>R</w:t>
            </w:r>
            <w:r w:rsidRPr="00645429">
              <w:rPr>
                <w:rFonts w:ascii="Arial" w:hAnsi="Arial" w:cs="Arial"/>
                <w:sz w:val="16"/>
                <w:szCs w:val="16"/>
                <w:lang w:val="en-GB"/>
              </w:rPr>
              <w:t>ecord</w:t>
            </w:r>
          </w:p>
        </w:tc>
        <w:tc>
          <w:tcPr>
            <w:tcW w:w="7229" w:type="dxa"/>
            <w:vAlign w:val="center"/>
          </w:tcPr>
          <w:p w14:paraId="10B0EB8C" w14:textId="4A480361" w:rsidR="00163AA8" w:rsidRPr="00645429" w:rsidRDefault="00163AA8" w:rsidP="00645429">
            <w:pPr>
              <w:pStyle w:val="NoSpacing"/>
              <w:rPr>
                <w:rFonts w:ascii="Arial" w:hAnsi="Arial" w:cs="Arial"/>
                <w:sz w:val="16"/>
                <w:szCs w:val="16"/>
                <w:lang w:val="en-GB"/>
              </w:rPr>
            </w:pPr>
            <w:r w:rsidRPr="00645429">
              <w:rPr>
                <w:rFonts w:ascii="Arial" w:hAnsi="Arial" w:cs="Arial"/>
                <w:sz w:val="16"/>
                <w:szCs w:val="16"/>
                <w:lang w:val="en-GB"/>
              </w:rPr>
              <w:t>To record cooking temperatures for all protein dishes</w:t>
            </w:r>
            <w:r>
              <w:rPr>
                <w:rFonts w:ascii="Arial" w:hAnsi="Arial" w:cs="Arial"/>
                <w:sz w:val="16"/>
                <w:szCs w:val="16"/>
                <w:lang w:val="en-GB"/>
              </w:rPr>
              <w:t>.</w:t>
            </w:r>
          </w:p>
        </w:tc>
      </w:tr>
      <w:tr w:rsidR="00163AA8" w:rsidRPr="00BE7C8B" w14:paraId="15F3AA6F" w14:textId="77777777" w:rsidTr="00163AA8">
        <w:trPr>
          <w:trHeight w:val="720"/>
        </w:trPr>
        <w:tc>
          <w:tcPr>
            <w:tcW w:w="1413" w:type="dxa"/>
            <w:vMerge/>
            <w:vAlign w:val="center"/>
          </w:tcPr>
          <w:p w14:paraId="2101CD19" w14:textId="77777777" w:rsidR="00163AA8" w:rsidRPr="00163AA8" w:rsidRDefault="00163AA8" w:rsidP="00163AA8">
            <w:pPr>
              <w:pStyle w:val="NoSpacing"/>
              <w:rPr>
                <w:rFonts w:ascii="Arial" w:hAnsi="Arial" w:cs="Arial"/>
                <w:sz w:val="16"/>
                <w:szCs w:val="16"/>
                <w:lang w:val="en-GB"/>
              </w:rPr>
            </w:pPr>
          </w:p>
        </w:tc>
        <w:tc>
          <w:tcPr>
            <w:tcW w:w="1843" w:type="dxa"/>
            <w:vAlign w:val="center"/>
          </w:tcPr>
          <w:p w14:paraId="5D25E94F" w14:textId="231F4E3B" w:rsidR="00163AA8" w:rsidRPr="00163AA8" w:rsidRDefault="00163AA8" w:rsidP="00163AA8">
            <w:pPr>
              <w:pStyle w:val="NoSpacing"/>
              <w:rPr>
                <w:rFonts w:ascii="Arial" w:hAnsi="Arial" w:cs="Arial"/>
                <w:sz w:val="16"/>
                <w:szCs w:val="16"/>
                <w:lang w:val="en-GB"/>
              </w:rPr>
            </w:pPr>
            <w:r w:rsidRPr="00D756F0">
              <w:rPr>
                <w:rFonts w:ascii="Arial" w:hAnsi="Arial" w:cs="Arial"/>
                <w:sz w:val="16"/>
                <w:szCs w:val="16"/>
                <w:lang w:val="en-GB"/>
              </w:rPr>
              <w:t xml:space="preserve">Probe </w:t>
            </w:r>
            <w:r>
              <w:rPr>
                <w:rFonts w:ascii="Arial" w:hAnsi="Arial" w:cs="Arial"/>
                <w:sz w:val="16"/>
                <w:szCs w:val="16"/>
                <w:lang w:val="en-GB"/>
              </w:rPr>
              <w:t>T</w:t>
            </w:r>
            <w:r w:rsidRPr="00D756F0">
              <w:rPr>
                <w:rFonts w:ascii="Arial" w:hAnsi="Arial" w:cs="Arial"/>
                <w:sz w:val="16"/>
                <w:szCs w:val="16"/>
                <w:lang w:val="en-GB"/>
              </w:rPr>
              <w:t xml:space="preserve">hermometer </w:t>
            </w:r>
            <w:r>
              <w:rPr>
                <w:rFonts w:ascii="Arial" w:hAnsi="Arial" w:cs="Arial"/>
                <w:sz w:val="16"/>
                <w:szCs w:val="16"/>
                <w:lang w:val="en-GB"/>
              </w:rPr>
              <w:t>Ac</w:t>
            </w:r>
            <w:r w:rsidRPr="00D756F0">
              <w:rPr>
                <w:rFonts w:ascii="Arial" w:hAnsi="Arial" w:cs="Arial"/>
                <w:sz w:val="16"/>
                <w:szCs w:val="16"/>
                <w:lang w:val="en-GB"/>
              </w:rPr>
              <w:t xml:space="preserve">curacy </w:t>
            </w:r>
            <w:r>
              <w:rPr>
                <w:rFonts w:ascii="Arial" w:hAnsi="Arial" w:cs="Arial"/>
                <w:sz w:val="16"/>
                <w:szCs w:val="16"/>
                <w:lang w:val="en-GB"/>
              </w:rPr>
              <w:t>R</w:t>
            </w:r>
            <w:r w:rsidRPr="00D756F0">
              <w:rPr>
                <w:rFonts w:ascii="Arial" w:hAnsi="Arial" w:cs="Arial"/>
                <w:sz w:val="16"/>
                <w:szCs w:val="16"/>
                <w:lang w:val="en-GB"/>
              </w:rPr>
              <w:t>ecord</w:t>
            </w:r>
          </w:p>
        </w:tc>
        <w:tc>
          <w:tcPr>
            <w:tcW w:w="7229" w:type="dxa"/>
            <w:vAlign w:val="center"/>
          </w:tcPr>
          <w:p w14:paraId="12746281" w14:textId="0D40E833" w:rsidR="00163AA8" w:rsidRPr="00163AA8" w:rsidRDefault="00163AA8" w:rsidP="00163AA8">
            <w:pPr>
              <w:pStyle w:val="NoSpacing"/>
              <w:rPr>
                <w:rFonts w:ascii="Arial" w:hAnsi="Arial" w:cs="Arial"/>
                <w:sz w:val="16"/>
                <w:szCs w:val="16"/>
                <w:lang w:val="en-GB"/>
              </w:rPr>
            </w:pPr>
            <w:r w:rsidRPr="00D756F0">
              <w:rPr>
                <w:rFonts w:ascii="Arial" w:hAnsi="Arial" w:cs="Arial"/>
                <w:sz w:val="16"/>
                <w:szCs w:val="16"/>
                <w:lang w:val="en-GB"/>
              </w:rPr>
              <w:t>To record the self-calibration of all probe thermometers used to check cooking temperatures</w:t>
            </w:r>
            <w:r>
              <w:rPr>
                <w:rFonts w:ascii="Arial" w:hAnsi="Arial" w:cs="Arial"/>
                <w:sz w:val="16"/>
                <w:szCs w:val="16"/>
                <w:lang w:val="en-GB"/>
              </w:rPr>
              <w:t>.</w:t>
            </w:r>
          </w:p>
        </w:tc>
      </w:tr>
      <w:tr w:rsidR="004F5EF7" w:rsidRPr="00BE7C8B" w14:paraId="0AA8FFC4" w14:textId="77777777" w:rsidTr="00645429">
        <w:trPr>
          <w:trHeight w:val="522"/>
        </w:trPr>
        <w:tc>
          <w:tcPr>
            <w:tcW w:w="1413" w:type="dxa"/>
            <w:vMerge w:val="restart"/>
            <w:vAlign w:val="center"/>
          </w:tcPr>
          <w:p w14:paraId="00957AD4" w14:textId="77777777"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Cleaning</w:t>
            </w:r>
          </w:p>
        </w:tc>
        <w:tc>
          <w:tcPr>
            <w:tcW w:w="1843" w:type="dxa"/>
            <w:vAlign w:val="center"/>
          </w:tcPr>
          <w:p w14:paraId="064703BA" w14:textId="47B674C2"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 xml:space="preserve">Cleaning </w:t>
            </w:r>
            <w:r w:rsidR="00163AA8">
              <w:rPr>
                <w:rFonts w:ascii="Arial" w:hAnsi="Arial" w:cs="Arial"/>
                <w:sz w:val="16"/>
                <w:szCs w:val="16"/>
                <w:lang w:val="en-GB"/>
              </w:rPr>
              <w:t>S</w:t>
            </w:r>
            <w:r w:rsidRPr="00645429">
              <w:rPr>
                <w:rFonts w:ascii="Arial" w:hAnsi="Arial" w:cs="Arial"/>
                <w:sz w:val="16"/>
                <w:szCs w:val="16"/>
                <w:lang w:val="en-GB"/>
              </w:rPr>
              <w:t xml:space="preserve">chedule </w:t>
            </w:r>
          </w:p>
        </w:tc>
        <w:tc>
          <w:tcPr>
            <w:tcW w:w="7229" w:type="dxa"/>
            <w:vAlign w:val="center"/>
          </w:tcPr>
          <w:p w14:paraId="666FB29C" w14:textId="6448BACE"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To ensure effective cleaning undertaken on food preparation surfaces, cooking utensils and other catering equipment following the preparation and service of food</w:t>
            </w:r>
            <w:r w:rsidR="00163AA8">
              <w:rPr>
                <w:rFonts w:ascii="Arial" w:hAnsi="Arial" w:cs="Arial"/>
                <w:sz w:val="16"/>
                <w:szCs w:val="16"/>
                <w:lang w:val="en-GB"/>
              </w:rPr>
              <w:t>.</w:t>
            </w:r>
          </w:p>
        </w:tc>
      </w:tr>
      <w:tr w:rsidR="004F5EF7" w:rsidRPr="00BE7C8B" w14:paraId="5CD5F862" w14:textId="77777777" w:rsidTr="00645429">
        <w:trPr>
          <w:trHeight w:val="543"/>
        </w:trPr>
        <w:tc>
          <w:tcPr>
            <w:tcW w:w="1413" w:type="dxa"/>
            <w:vMerge/>
            <w:vAlign w:val="center"/>
          </w:tcPr>
          <w:p w14:paraId="094FA30E" w14:textId="77777777" w:rsidR="004F5EF7" w:rsidRPr="00645429" w:rsidRDefault="004F5EF7" w:rsidP="00645429">
            <w:pPr>
              <w:pStyle w:val="NoSpacing"/>
              <w:rPr>
                <w:rFonts w:ascii="Arial" w:hAnsi="Arial" w:cs="Arial"/>
                <w:sz w:val="16"/>
                <w:szCs w:val="16"/>
                <w:lang w:val="en-GB"/>
              </w:rPr>
            </w:pPr>
          </w:p>
        </w:tc>
        <w:tc>
          <w:tcPr>
            <w:tcW w:w="1843" w:type="dxa"/>
            <w:vAlign w:val="center"/>
          </w:tcPr>
          <w:p w14:paraId="778A2C42" w14:textId="3F9FCC57"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Opening</w:t>
            </w:r>
            <w:r w:rsidR="00163AA8">
              <w:rPr>
                <w:rFonts w:ascii="Arial" w:hAnsi="Arial" w:cs="Arial"/>
                <w:sz w:val="16"/>
                <w:szCs w:val="16"/>
                <w:lang w:val="en-GB"/>
              </w:rPr>
              <w:t xml:space="preserve"> </w:t>
            </w:r>
            <w:r w:rsidRPr="00645429">
              <w:rPr>
                <w:rFonts w:ascii="Arial" w:hAnsi="Arial" w:cs="Arial"/>
                <w:sz w:val="16"/>
                <w:szCs w:val="16"/>
                <w:lang w:val="en-GB"/>
              </w:rPr>
              <w:t>/</w:t>
            </w:r>
            <w:r w:rsidR="00163AA8">
              <w:rPr>
                <w:rFonts w:ascii="Arial" w:hAnsi="Arial" w:cs="Arial"/>
                <w:sz w:val="16"/>
                <w:szCs w:val="16"/>
                <w:lang w:val="en-GB"/>
              </w:rPr>
              <w:t xml:space="preserve"> C</w:t>
            </w:r>
            <w:r w:rsidRPr="00645429">
              <w:rPr>
                <w:rFonts w:ascii="Arial" w:hAnsi="Arial" w:cs="Arial"/>
                <w:sz w:val="16"/>
                <w:szCs w:val="16"/>
                <w:lang w:val="en-GB"/>
              </w:rPr>
              <w:t xml:space="preserve">losing </w:t>
            </w:r>
            <w:r w:rsidR="00163AA8">
              <w:rPr>
                <w:rFonts w:ascii="Arial" w:hAnsi="Arial" w:cs="Arial"/>
                <w:sz w:val="16"/>
                <w:szCs w:val="16"/>
                <w:lang w:val="en-GB"/>
              </w:rPr>
              <w:t>C</w:t>
            </w:r>
            <w:r w:rsidRPr="00645429">
              <w:rPr>
                <w:rFonts w:ascii="Arial" w:hAnsi="Arial" w:cs="Arial"/>
                <w:sz w:val="16"/>
                <w:szCs w:val="16"/>
                <w:lang w:val="en-GB"/>
              </w:rPr>
              <w:t>hecklists</w:t>
            </w:r>
          </w:p>
        </w:tc>
        <w:tc>
          <w:tcPr>
            <w:tcW w:w="7229" w:type="dxa"/>
            <w:vAlign w:val="center"/>
          </w:tcPr>
          <w:p w14:paraId="4F2F18C4" w14:textId="08AC4530"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Checking all food storage areas for cleanliness, signs of physical damage, pests or other cross contamination risks</w:t>
            </w:r>
            <w:r w:rsidR="00163AA8">
              <w:rPr>
                <w:rFonts w:ascii="Arial" w:hAnsi="Arial" w:cs="Arial"/>
                <w:sz w:val="16"/>
                <w:szCs w:val="16"/>
                <w:lang w:val="en-GB"/>
              </w:rPr>
              <w:t>.</w:t>
            </w:r>
          </w:p>
        </w:tc>
      </w:tr>
      <w:tr w:rsidR="004F5EF7" w:rsidRPr="00BE7C8B" w14:paraId="46048351" w14:textId="77777777" w:rsidTr="00645429">
        <w:trPr>
          <w:trHeight w:val="559"/>
        </w:trPr>
        <w:tc>
          <w:tcPr>
            <w:tcW w:w="1413" w:type="dxa"/>
            <w:vAlign w:val="center"/>
          </w:tcPr>
          <w:p w14:paraId="5F3F356F" w14:textId="10630124"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 xml:space="preserve">Training </w:t>
            </w:r>
          </w:p>
        </w:tc>
        <w:tc>
          <w:tcPr>
            <w:tcW w:w="1843" w:type="dxa"/>
            <w:vAlign w:val="center"/>
          </w:tcPr>
          <w:p w14:paraId="16F1D585" w14:textId="706EFF97"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 xml:space="preserve">Training </w:t>
            </w:r>
            <w:r w:rsidR="00163AA8">
              <w:rPr>
                <w:rFonts w:ascii="Arial" w:hAnsi="Arial" w:cs="Arial"/>
                <w:sz w:val="16"/>
                <w:szCs w:val="16"/>
                <w:lang w:val="en-GB"/>
              </w:rPr>
              <w:t>R</w:t>
            </w:r>
            <w:r w:rsidRPr="00645429">
              <w:rPr>
                <w:rFonts w:ascii="Arial" w:hAnsi="Arial" w:cs="Arial"/>
                <w:sz w:val="16"/>
                <w:szCs w:val="16"/>
                <w:lang w:val="en-GB"/>
              </w:rPr>
              <w:t xml:space="preserve">ecords </w:t>
            </w:r>
          </w:p>
        </w:tc>
        <w:tc>
          <w:tcPr>
            <w:tcW w:w="7229" w:type="dxa"/>
            <w:vAlign w:val="center"/>
          </w:tcPr>
          <w:p w14:paraId="5698FBE6" w14:textId="6D5049D3" w:rsidR="004F5EF7" w:rsidRPr="00645429" w:rsidRDefault="004F5EF7" w:rsidP="00645429">
            <w:pPr>
              <w:pStyle w:val="NoSpacing"/>
              <w:rPr>
                <w:rFonts w:ascii="Arial" w:hAnsi="Arial" w:cs="Arial"/>
                <w:sz w:val="16"/>
                <w:szCs w:val="16"/>
                <w:lang w:val="en-GB"/>
              </w:rPr>
            </w:pPr>
            <w:r w:rsidRPr="00645429">
              <w:rPr>
                <w:rFonts w:ascii="Arial" w:hAnsi="Arial" w:cs="Arial"/>
                <w:sz w:val="16"/>
                <w:szCs w:val="16"/>
                <w:lang w:val="en-GB"/>
              </w:rPr>
              <w:t xml:space="preserve">To ensure competence and compliance of the operatives handling and preparing </w:t>
            </w:r>
            <w:proofErr w:type="spellStart"/>
            <w:r w:rsidRPr="00645429">
              <w:rPr>
                <w:rFonts w:ascii="Arial" w:hAnsi="Arial" w:cs="Arial"/>
                <w:sz w:val="16"/>
                <w:szCs w:val="16"/>
                <w:lang w:val="en-GB"/>
              </w:rPr>
              <w:t>Steam</w:t>
            </w:r>
            <w:r w:rsidR="00163AA8">
              <w:rPr>
                <w:rFonts w:ascii="Arial" w:hAnsi="Arial" w:cs="Arial"/>
                <w:sz w:val="16"/>
                <w:szCs w:val="16"/>
                <w:lang w:val="en-GB"/>
              </w:rPr>
              <w:t>plicity</w:t>
            </w:r>
            <w:proofErr w:type="spellEnd"/>
            <w:r w:rsidR="00163AA8">
              <w:rPr>
                <w:rFonts w:ascii="Arial" w:hAnsi="Arial" w:cs="Arial"/>
                <w:sz w:val="16"/>
                <w:szCs w:val="16"/>
                <w:lang w:val="en-GB"/>
              </w:rPr>
              <w:t xml:space="preserve"> and Esteem </w:t>
            </w:r>
            <w:r w:rsidRPr="00645429">
              <w:rPr>
                <w:rFonts w:ascii="Arial" w:hAnsi="Arial" w:cs="Arial"/>
                <w:sz w:val="16"/>
                <w:szCs w:val="16"/>
                <w:lang w:val="en-GB"/>
              </w:rPr>
              <w:t>products</w:t>
            </w:r>
            <w:r w:rsidR="00163AA8">
              <w:rPr>
                <w:rFonts w:ascii="Arial" w:hAnsi="Arial" w:cs="Arial"/>
                <w:sz w:val="16"/>
                <w:szCs w:val="16"/>
                <w:lang w:val="en-GB"/>
              </w:rPr>
              <w:t>.</w:t>
            </w:r>
            <w:r w:rsidRPr="00645429">
              <w:rPr>
                <w:rFonts w:ascii="Arial" w:hAnsi="Arial" w:cs="Arial"/>
                <w:sz w:val="16"/>
                <w:szCs w:val="16"/>
                <w:lang w:val="en-GB"/>
              </w:rPr>
              <w:t xml:space="preserve"> </w:t>
            </w:r>
          </w:p>
        </w:tc>
      </w:tr>
    </w:tbl>
    <w:p w14:paraId="1068AC64" w14:textId="77777777" w:rsidR="003D78E3" w:rsidRPr="00BE7C8B" w:rsidRDefault="003D78E3" w:rsidP="00574DB3">
      <w:pPr>
        <w:autoSpaceDE w:val="0"/>
        <w:autoSpaceDN w:val="0"/>
        <w:adjustRightInd w:val="0"/>
        <w:spacing w:after="120"/>
        <w:rPr>
          <w:rFonts w:cs="Arial"/>
          <w:bCs/>
          <w:lang w:val="en-GB"/>
        </w:rPr>
      </w:pPr>
    </w:p>
    <w:sectPr w:rsidR="003D78E3" w:rsidRPr="00BE7C8B" w:rsidSect="007A6888">
      <w:headerReference w:type="default" r:id="rId18"/>
      <w:footerReference w:type="default" r:id="rId19"/>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D56D" w14:textId="77777777" w:rsidR="00DF01C6" w:rsidRDefault="00DF01C6" w:rsidP="00241231">
      <w:pPr>
        <w:spacing w:after="0" w:line="240" w:lineRule="auto"/>
      </w:pPr>
      <w:r>
        <w:separator/>
      </w:r>
    </w:p>
  </w:endnote>
  <w:endnote w:type="continuationSeparator" w:id="0">
    <w:p w14:paraId="3DD096A2" w14:textId="77777777" w:rsidR="00DF01C6" w:rsidRDefault="00DF01C6" w:rsidP="0024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k BT">
    <w:altName w:val="Segoe UI"/>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F36F" w14:textId="77777777" w:rsidR="00DF01C6" w:rsidRDefault="00DF01C6">
    <w:pPr>
      <w:pStyle w:val="Footer"/>
    </w:pPr>
  </w:p>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4A0" w:firstRow="1" w:lastRow="0" w:firstColumn="1" w:lastColumn="0" w:noHBand="0" w:noVBand="1"/>
    </w:tblPr>
    <w:tblGrid>
      <w:gridCol w:w="1838"/>
      <w:gridCol w:w="3260"/>
      <w:gridCol w:w="2764"/>
      <w:gridCol w:w="2765"/>
    </w:tblGrid>
    <w:tr w:rsidR="00227BCA" w:rsidRPr="00241231" w14:paraId="16E4BE27" w14:textId="77777777" w:rsidTr="000B10CF">
      <w:trPr>
        <w:trHeight w:val="227"/>
      </w:trPr>
      <w:tc>
        <w:tcPr>
          <w:tcW w:w="1838" w:type="dxa"/>
          <w:shd w:val="clear" w:color="auto" w:fill="auto"/>
          <w:vAlign w:val="center"/>
        </w:tcPr>
        <w:p w14:paraId="5859A0B2" w14:textId="3C2D1B2A" w:rsidR="00227BCA" w:rsidRPr="00241231" w:rsidRDefault="00227BCA" w:rsidP="00241231">
          <w:pPr>
            <w:tabs>
              <w:tab w:val="left" w:pos="1984"/>
            </w:tabs>
            <w:spacing w:after="0" w:line="240" w:lineRule="auto"/>
            <w:rPr>
              <w:rFonts w:ascii="Arial" w:eastAsia="Times New Roman" w:hAnsi="Arial" w:cs="Arial"/>
              <w:color w:val="808080"/>
              <w:kern w:val="10"/>
              <w:sz w:val="16"/>
              <w:szCs w:val="16"/>
              <w:lang w:val="en-GB" w:eastAsia="en-GB"/>
            </w:rPr>
          </w:pPr>
          <w:r>
            <w:rPr>
              <w:rFonts w:ascii="Arial" w:eastAsia="Times New Roman" w:hAnsi="Arial" w:cs="Arial"/>
              <w:kern w:val="10"/>
              <w:sz w:val="16"/>
              <w:szCs w:val="16"/>
              <w:lang w:val="en-GB" w:eastAsia="en-GB"/>
            </w:rPr>
            <w:t>Document Name</w:t>
          </w:r>
        </w:p>
      </w:tc>
      <w:tc>
        <w:tcPr>
          <w:tcW w:w="3260" w:type="dxa"/>
          <w:shd w:val="clear" w:color="auto" w:fill="auto"/>
          <w:vAlign w:val="center"/>
        </w:tcPr>
        <w:p w14:paraId="0176AF6C" w14:textId="2977E94F" w:rsidR="00227BCA" w:rsidRPr="00241231" w:rsidRDefault="00227BCA" w:rsidP="00241231">
          <w:pPr>
            <w:tabs>
              <w:tab w:val="left" w:pos="1984"/>
            </w:tabs>
            <w:spacing w:after="0" w:line="240" w:lineRule="auto"/>
            <w:rPr>
              <w:rFonts w:ascii="Arial" w:eastAsia="Times New Roman" w:hAnsi="Arial" w:cs="Arial"/>
              <w:color w:val="808080"/>
              <w:kern w:val="10"/>
              <w:sz w:val="16"/>
              <w:szCs w:val="16"/>
              <w:lang w:val="en-GB" w:eastAsia="en-GB"/>
            </w:rPr>
          </w:pPr>
          <w:proofErr w:type="spellStart"/>
          <w:r>
            <w:rPr>
              <w:rFonts w:ascii="Arial" w:eastAsia="Times New Roman" w:hAnsi="Arial" w:cs="Arial"/>
              <w:kern w:val="10"/>
              <w:sz w:val="16"/>
              <w:szCs w:val="16"/>
              <w:lang w:val="en-GB" w:eastAsia="en-GB"/>
            </w:rPr>
            <w:t>Steamplicity</w:t>
          </w:r>
          <w:proofErr w:type="spellEnd"/>
          <w:r>
            <w:rPr>
              <w:rFonts w:ascii="Arial" w:eastAsia="Times New Roman" w:hAnsi="Arial" w:cs="Arial"/>
              <w:kern w:val="10"/>
              <w:sz w:val="16"/>
              <w:szCs w:val="16"/>
              <w:lang w:val="en-GB" w:eastAsia="en-GB"/>
            </w:rPr>
            <w:t xml:space="preserve"> &amp; Esteem Hazard Analysis</w:t>
          </w:r>
        </w:p>
      </w:tc>
      <w:tc>
        <w:tcPr>
          <w:tcW w:w="2764" w:type="dxa"/>
          <w:shd w:val="clear" w:color="auto" w:fill="auto"/>
          <w:vAlign w:val="center"/>
        </w:tcPr>
        <w:p w14:paraId="486066E6" w14:textId="783E4760" w:rsidR="00227BCA" w:rsidRPr="00241231" w:rsidRDefault="00227BCA" w:rsidP="00241231">
          <w:pPr>
            <w:tabs>
              <w:tab w:val="left" w:pos="1984"/>
            </w:tabs>
            <w:spacing w:after="0" w:line="240" w:lineRule="auto"/>
            <w:rPr>
              <w:rFonts w:ascii="Arial" w:eastAsia="Times New Roman" w:hAnsi="Arial" w:cs="Arial"/>
              <w:color w:val="808080"/>
              <w:kern w:val="10"/>
              <w:sz w:val="16"/>
              <w:szCs w:val="16"/>
              <w:lang w:val="en-GB" w:eastAsia="en-GB"/>
            </w:rPr>
          </w:pPr>
          <w:r w:rsidRPr="00241231">
            <w:rPr>
              <w:rFonts w:ascii="Arial" w:eastAsia="Times New Roman" w:hAnsi="Arial" w:cs="Arial"/>
              <w:kern w:val="10"/>
              <w:sz w:val="16"/>
              <w:szCs w:val="16"/>
              <w:lang w:val="en-GB" w:eastAsia="en-GB"/>
            </w:rPr>
            <w:t>D</w:t>
          </w:r>
          <w:r>
            <w:rPr>
              <w:rFonts w:ascii="Arial" w:eastAsia="Times New Roman" w:hAnsi="Arial" w:cs="Arial"/>
              <w:kern w:val="10"/>
              <w:sz w:val="16"/>
              <w:szCs w:val="16"/>
              <w:lang w:val="en-GB" w:eastAsia="en-GB"/>
            </w:rPr>
            <w:t>ocument No</w:t>
          </w:r>
        </w:p>
      </w:tc>
      <w:tc>
        <w:tcPr>
          <w:tcW w:w="2765" w:type="dxa"/>
          <w:shd w:val="clear" w:color="auto" w:fill="auto"/>
          <w:vAlign w:val="center"/>
        </w:tcPr>
        <w:p w14:paraId="41348525" w14:textId="6CFBAA17" w:rsidR="00227BCA" w:rsidRPr="00241231" w:rsidRDefault="00227BCA" w:rsidP="00241231">
          <w:pPr>
            <w:tabs>
              <w:tab w:val="left" w:pos="1984"/>
            </w:tabs>
            <w:spacing w:after="0" w:line="240" w:lineRule="auto"/>
            <w:rPr>
              <w:rFonts w:ascii="Arial" w:eastAsia="Times New Roman" w:hAnsi="Arial" w:cs="Arial"/>
              <w:color w:val="808080"/>
              <w:kern w:val="10"/>
              <w:sz w:val="16"/>
              <w:szCs w:val="16"/>
              <w:lang w:val="en-GB" w:eastAsia="en-GB"/>
            </w:rPr>
          </w:pPr>
          <w:r>
            <w:rPr>
              <w:rFonts w:ascii="Arial" w:eastAsia="Times New Roman" w:hAnsi="Arial" w:cs="Arial"/>
              <w:color w:val="808080"/>
              <w:kern w:val="10"/>
              <w:sz w:val="16"/>
              <w:szCs w:val="16"/>
              <w:lang w:val="en-GB" w:eastAsia="en-GB"/>
            </w:rPr>
            <w:t>FS/STEAM/00</w:t>
          </w:r>
          <w:r w:rsidR="00645429">
            <w:rPr>
              <w:rFonts w:ascii="Arial" w:eastAsia="Times New Roman" w:hAnsi="Arial" w:cs="Arial"/>
              <w:color w:val="808080"/>
              <w:kern w:val="10"/>
              <w:sz w:val="16"/>
              <w:szCs w:val="16"/>
              <w:lang w:val="en-GB" w:eastAsia="en-GB"/>
            </w:rPr>
            <w:t>2</w:t>
          </w:r>
        </w:p>
      </w:tc>
    </w:tr>
    <w:tr w:rsidR="00227BCA" w:rsidRPr="00241231" w14:paraId="33F85C3F" w14:textId="77777777" w:rsidTr="00775995">
      <w:tc>
        <w:tcPr>
          <w:tcW w:w="1838" w:type="dxa"/>
          <w:shd w:val="clear" w:color="auto" w:fill="auto"/>
          <w:vAlign w:val="center"/>
        </w:tcPr>
        <w:p w14:paraId="605F97B6" w14:textId="08451940" w:rsidR="00227BCA" w:rsidRPr="00241231" w:rsidRDefault="00227BCA" w:rsidP="00241231">
          <w:pPr>
            <w:tabs>
              <w:tab w:val="left" w:pos="1984"/>
            </w:tabs>
            <w:spacing w:after="0" w:line="240" w:lineRule="auto"/>
            <w:rPr>
              <w:rFonts w:ascii="Arial" w:eastAsia="Times New Roman" w:hAnsi="Arial" w:cs="Arial"/>
              <w:kern w:val="10"/>
              <w:sz w:val="16"/>
              <w:szCs w:val="16"/>
              <w:lang w:val="en-GB" w:eastAsia="en-GB"/>
            </w:rPr>
          </w:pPr>
          <w:r>
            <w:rPr>
              <w:rFonts w:ascii="Arial" w:eastAsia="Times New Roman" w:hAnsi="Arial" w:cs="Arial"/>
              <w:kern w:val="10"/>
              <w:sz w:val="16"/>
              <w:szCs w:val="16"/>
              <w:lang w:val="en-GB" w:eastAsia="en-GB"/>
            </w:rPr>
            <w:t>Document Owner</w:t>
          </w:r>
        </w:p>
      </w:tc>
      <w:tc>
        <w:tcPr>
          <w:tcW w:w="3260" w:type="dxa"/>
          <w:shd w:val="clear" w:color="auto" w:fill="auto"/>
          <w:vAlign w:val="center"/>
        </w:tcPr>
        <w:p w14:paraId="4E4C0E23" w14:textId="4F6A1383" w:rsidR="00227BCA" w:rsidRPr="00241231" w:rsidRDefault="00227BCA" w:rsidP="00241231">
          <w:pPr>
            <w:tabs>
              <w:tab w:val="left" w:pos="1984"/>
            </w:tabs>
            <w:spacing w:after="0" w:line="240" w:lineRule="auto"/>
            <w:rPr>
              <w:rFonts w:ascii="Arial" w:eastAsia="Times New Roman" w:hAnsi="Arial" w:cs="Arial"/>
              <w:kern w:val="10"/>
              <w:sz w:val="16"/>
              <w:szCs w:val="16"/>
              <w:lang w:val="en-GB" w:eastAsia="en-GB"/>
            </w:rPr>
          </w:pPr>
          <w:r>
            <w:rPr>
              <w:rFonts w:ascii="Arial" w:eastAsia="Times New Roman" w:hAnsi="Arial" w:cs="Arial"/>
              <w:kern w:val="10"/>
              <w:sz w:val="16"/>
              <w:szCs w:val="16"/>
              <w:lang w:val="en-GB" w:eastAsia="en-GB"/>
            </w:rPr>
            <w:t xml:space="preserve">Food Safety / Cuisine Centre Technical </w:t>
          </w:r>
        </w:p>
      </w:tc>
      <w:tc>
        <w:tcPr>
          <w:tcW w:w="2764" w:type="dxa"/>
          <w:shd w:val="clear" w:color="auto" w:fill="auto"/>
          <w:vAlign w:val="center"/>
        </w:tcPr>
        <w:p w14:paraId="3D896EE5" w14:textId="337B68B9" w:rsidR="00227BCA" w:rsidRPr="00241231" w:rsidRDefault="00227BCA" w:rsidP="00241231">
          <w:pPr>
            <w:tabs>
              <w:tab w:val="left" w:pos="1984"/>
            </w:tabs>
            <w:spacing w:after="0" w:line="240" w:lineRule="auto"/>
            <w:rPr>
              <w:rFonts w:ascii="Arial" w:eastAsia="Times New Roman" w:hAnsi="Arial" w:cs="Arial"/>
              <w:color w:val="808080"/>
              <w:kern w:val="10"/>
              <w:sz w:val="16"/>
              <w:szCs w:val="16"/>
              <w:lang w:val="en-GB" w:eastAsia="en-GB"/>
            </w:rPr>
          </w:pPr>
          <w:r>
            <w:rPr>
              <w:rFonts w:ascii="Arial" w:eastAsia="Times New Roman" w:hAnsi="Arial" w:cs="Arial"/>
              <w:kern w:val="10"/>
              <w:sz w:val="16"/>
              <w:szCs w:val="16"/>
              <w:lang w:val="en-GB" w:eastAsia="en-GB"/>
            </w:rPr>
            <w:t>Date of Issue</w:t>
          </w:r>
        </w:p>
      </w:tc>
      <w:tc>
        <w:tcPr>
          <w:tcW w:w="2765" w:type="dxa"/>
          <w:shd w:val="clear" w:color="auto" w:fill="auto"/>
          <w:vAlign w:val="center"/>
        </w:tcPr>
        <w:p w14:paraId="56C73991" w14:textId="6F9F1B12" w:rsidR="00227BCA" w:rsidRPr="00241231" w:rsidRDefault="00227BCA" w:rsidP="00241231">
          <w:pPr>
            <w:tabs>
              <w:tab w:val="left" w:pos="1984"/>
            </w:tabs>
            <w:spacing w:after="0" w:line="240" w:lineRule="auto"/>
            <w:rPr>
              <w:rFonts w:ascii="Arial" w:eastAsia="Times New Roman" w:hAnsi="Arial" w:cs="Arial"/>
              <w:color w:val="808080"/>
              <w:kern w:val="10"/>
              <w:sz w:val="16"/>
              <w:szCs w:val="16"/>
              <w:lang w:val="en-GB" w:eastAsia="en-GB"/>
            </w:rPr>
          </w:pPr>
          <w:r>
            <w:rPr>
              <w:rFonts w:ascii="Arial" w:eastAsia="Times New Roman" w:hAnsi="Arial" w:cs="Arial"/>
              <w:color w:val="808080"/>
              <w:kern w:val="10"/>
              <w:sz w:val="16"/>
              <w:szCs w:val="16"/>
              <w:lang w:val="en-GB" w:eastAsia="en-GB"/>
            </w:rPr>
            <w:t>May 2021</w:t>
          </w:r>
        </w:p>
      </w:tc>
    </w:tr>
    <w:tr w:rsidR="00227BCA" w:rsidRPr="00241231" w14:paraId="3F2EC1B6" w14:textId="77777777" w:rsidTr="00374BFD">
      <w:tc>
        <w:tcPr>
          <w:tcW w:w="1838" w:type="dxa"/>
          <w:shd w:val="clear" w:color="auto" w:fill="auto"/>
          <w:vAlign w:val="center"/>
        </w:tcPr>
        <w:p w14:paraId="59F7BE4B" w14:textId="1E8CCA0F" w:rsidR="00227BCA" w:rsidRPr="00241231" w:rsidRDefault="00227BCA" w:rsidP="00241231">
          <w:pPr>
            <w:tabs>
              <w:tab w:val="left" w:pos="1984"/>
            </w:tabs>
            <w:spacing w:after="0" w:line="240" w:lineRule="auto"/>
            <w:rPr>
              <w:rFonts w:ascii="Arial" w:eastAsia="Times New Roman" w:hAnsi="Arial" w:cs="Arial"/>
              <w:color w:val="808080"/>
              <w:kern w:val="10"/>
              <w:sz w:val="16"/>
              <w:szCs w:val="16"/>
              <w:lang w:val="en-GB" w:eastAsia="en-GB"/>
            </w:rPr>
          </w:pPr>
          <w:r>
            <w:rPr>
              <w:rFonts w:ascii="Arial" w:eastAsia="Times New Roman" w:hAnsi="Arial" w:cs="Arial"/>
              <w:kern w:val="10"/>
              <w:sz w:val="16"/>
              <w:szCs w:val="16"/>
              <w:lang w:val="en-GB" w:eastAsia="en-GB"/>
            </w:rPr>
            <w:t>Classification</w:t>
          </w:r>
        </w:p>
      </w:tc>
      <w:tc>
        <w:tcPr>
          <w:tcW w:w="3260" w:type="dxa"/>
          <w:shd w:val="clear" w:color="auto" w:fill="auto"/>
          <w:vAlign w:val="center"/>
        </w:tcPr>
        <w:p w14:paraId="104C222F" w14:textId="4E30977F" w:rsidR="00227BCA" w:rsidRPr="00241231" w:rsidRDefault="00227BCA" w:rsidP="000034EF">
          <w:pPr>
            <w:tabs>
              <w:tab w:val="left" w:pos="1984"/>
            </w:tabs>
            <w:spacing w:after="0" w:line="240" w:lineRule="auto"/>
            <w:rPr>
              <w:rFonts w:ascii="Arial" w:eastAsia="Times New Roman" w:hAnsi="Arial" w:cs="Arial"/>
              <w:color w:val="808080"/>
              <w:kern w:val="10"/>
              <w:sz w:val="16"/>
              <w:szCs w:val="16"/>
              <w:lang w:val="en-GB" w:eastAsia="en-GB"/>
            </w:rPr>
          </w:pPr>
          <w:r>
            <w:rPr>
              <w:rFonts w:ascii="Arial" w:eastAsia="Times New Roman" w:hAnsi="Arial" w:cs="Arial"/>
              <w:kern w:val="10"/>
              <w:sz w:val="16"/>
              <w:szCs w:val="16"/>
              <w:lang w:val="en-GB" w:eastAsia="en-GB"/>
            </w:rPr>
            <w:t>Internal Use</w:t>
          </w:r>
        </w:p>
      </w:tc>
      <w:tc>
        <w:tcPr>
          <w:tcW w:w="2764" w:type="dxa"/>
          <w:shd w:val="clear" w:color="auto" w:fill="auto"/>
          <w:vAlign w:val="center"/>
        </w:tcPr>
        <w:p w14:paraId="54ED0CA3" w14:textId="20CE11F7" w:rsidR="00227BCA" w:rsidRPr="00241231" w:rsidRDefault="00227BCA" w:rsidP="000034EF">
          <w:pPr>
            <w:tabs>
              <w:tab w:val="left" w:pos="1984"/>
            </w:tabs>
            <w:spacing w:after="0" w:line="240" w:lineRule="auto"/>
            <w:rPr>
              <w:rFonts w:ascii="Arial" w:eastAsia="Times New Roman" w:hAnsi="Arial" w:cs="Arial"/>
              <w:color w:val="808080"/>
              <w:kern w:val="10"/>
              <w:sz w:val="16"/>
              <w:szCs w:val="16"/>
              <w:lang w:val="en-GB" w:eastAsia="en-GB"/>
            </w:rPr>
          </w:pPr>
          <w:r>
            <w:rPr>
              <w:rFonts w:ascii="Arial" w:eastAsia="Times New Roman" w:hAnsi="Arial" w:cs="Arial"/>
              <w:kern w:val="10"/>
              <w:sz w:val="16"/>
              <w:szCs w:val="16"/>
              <w:lang w:val="en-GB" w:eastAsia="en-GB"/>
            </w:rPr>
            <w:t>Version No</w:t>
          </w:r>
        </w:p>
      </w:tc>
      <w:tc>
        <w:tcPr>
          <w:tcW w:w="2765" w:type="dxa"/>
          <w:shd w:val="clear" w:color="auto" w:fill="auto"/>
          <w:vAlign w:val="center"/>
        </w:tcPr>
        <w:p w14:paraId="53C81DDE" w14:textId="28AC8E85" w:rsidR="00227BCA" w:rsidRPr="00241231" w:rsidRDefault="00227BCA" w:rsidP="000034EF">
          <w:pPr>
            <w:tabs>
              <w:tab w:val="left" w:pos="1984"/>
            </w:tabs>
            <w:spacing w:after="0" w:line="240" w:lineRule="auto"/>
            <w:rPr>
              <w:rFonts w:ascii="Arial" w:eastAsia="Times New Roman" w:hAnsi="Arial" w:cs="Arial"/>
              <w:color w:val="808080"/>
              <w:kern w:val="10"/>
              <w:sz w:val="16"/>
              <w:szCs w:val="16"/>
              <w:lang w:val="en-GB" w:eastAsia="en-GB"/>
            </w:rPr>
          </w:pPr>
          <w:r>
            <w:rPr>
              <w:rFonts w:ascii="Arial" w:eastAsia="Times New Roman" w:hAnsi="Arial" w:cs="Arial"/>
              <w:color w:val="808080"/>
              <w:kern w:val="10"/>
              <w:sz w:val="16"/>
              <w:szCs w:val="16"/>
              <w:lang w:val="en-GB" w:eastAsia="en-GB"/>
            </w:rPr>
            <w:t>2</w:t>
          </w:r>
        </w:p>
      </w:tc>
    </w:tr>
  </w:tbl>
  <w:p w14:paraId="7FCA4AD0" w14:textId="77777777" w:rsidR="00DF01C6" w:rsidRDefault="00DF0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85E1" w14:textId="77777777" w:rsidR="00DF01C6" w:rsidRDefault="00DF01C6" w:rsidP="00241231">
      <w:pPr>
        <w:spacing w:after="0" w:line="240" w:lineRule="auto"/>
      </w:pPr>
      <w:r>
        <w:separator/>
      </w:r>
    </w:p>
  </w:footnote>
  <w:footnote w:type="continuationSeparator" w:id="0">
    <w:p w14:paraId="1B8FE599" w14:textId="77777777" w:rsidR="00DF01C6" w:rsidRDefault="00DF01C6" w:rsidP="0024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B88E" w14:textId="42CE0CED" w:rsidR="00DF01C6" w:rsidRPr="008F4C12" w:rsidRDefault="00DF01C6" w:rsidP="00204781">
    <w:pPr>
      <w:pStyle w:val="Header"/>
      <w:rPr>
        <w:sz w:val="28"/>
        <w:szCs w:val="36"/>
      </w:rPr>
    </w:pPr>
    <w:r>
      <w:rPr>
        <w:noProof/>
        <w:sz w:val="18"/>
        <w:lang w:val="en-GB" w:eastAsia="en-GB"/>
      </w:rPr>
      <w:drawing>
        <wp:anchor distT="0" distB="0" distL="114300" distR="114300" simplePos="0" relativeHeight="251659264" behindDoc="0" locked="0" layoutInCell="1" allowOverlap="1" wp14:anchorId="0F1E2AEB" wp14:editId="64CD3B9D">
          <wp:simplePos x="0" y="0"/>
          <wp:positionH relativeFrom="margin">
            <wp:posOffset>3740269</wp:posOffset>
          </wp:positionH>
          <wp:positionV relativeFrom="margin">
            <wp:posOffset>-747395</wp:posOffset>
          </wp:positionV>
          <wp:extent cx="1386840" cy="56070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amplicity.png"/>
                  <pic:cNvPicPr/>
                </pic:nvPicPr>
                <pic:blipFill>
                  <a:blip r:embed="rId1">
                    <a:extLst>
                      <a:ext uri="{28A0092B-C50C-407E-A947-70E740481C1C}">
                        <a14:useLocalDpi xmlns:a14="http://schemas.microsoft.com/office/drawing/2010/main" val="0"/>
                      </a:ext>
                    </a:extLst>
                  </a:blip>
                  <a:stretch>
                    <a:fillRect/>
                  </a:stretch>
                </pic:blipFill>
                <pic:spPr>
                  <a:xfrm>
                    <a:off x="0" y="0"/>
                    <a:ext cx="1386840" cy="560705"/>
                  </a:xfrm>
                  <a:prstGeom prst="rect">
                    <a:avLst/>
                  </a:prstGeom>
                </pic:spPr>
              </pic:pic>
            </a:graphicData>
          </a:graphic>
          <wp14:sizeRelH relativeFrom="margin">
            <wp14:pctWidth>0</wp14:pctWidth>
          </wp14:sizeRelH>
          <wp14:sizeRelV relativeFrom="margin">
            <wp14:pctHeight>0</wp14:pctHeight>
          </wp14:sizeRelV>
        </wp:anchor>
      </w:drawing>
    </w:r>
    <w:r>
      <w:rPr>
        <w:noProof/>
        <w:szCs w:val="36"/>
        <w:lang w:val="en-GB" w:eastAsia="en-GB"/>
      </w:rPr>
      <w:drawing>
        <wp:anchor distT="0" distB="0" distL="114300" distR="114300" simplePos="0" relativeHeight="251660288" behindDoc="0" locked="0" layoutInCell="1" allowOverlap="1" wp14:anchorId="71AE9763" wp14:editId="04C4D18C">
          <wp:simplePos x="0" y="0"/>
          <wp:positionH relativeFrom="margin">
            <wp:posOffset>5128662</wp:posOffset>
          </wp:positionH>
          <wp:positionV relativeFrom="margin">
            <wp:posOffset>-702580</wp:posOffset>
          </wp:positionV>
          <wp:extent cx="633730" cy="5791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teem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3730" cy="579120"/>
                  </a:xfrm>
                  <a:prstGeom prst="rect">
                    <a:avLst/>
                  </a:prstGeom>
                </pic:spPr>
              </pic:pic>
            </a:graphicData>
          </a:graphic>
          <wp14:sizeRelH relativeFrom="margin">
            <wp14:pctWidth>0</wp14:pctWidth>
          </wp14:sizeRelH>
          <wp14:sizeRelV relativeFrom="margin">
            <wp14:pctHeight>0</wp14:pctHeight>
          </wp14:sizeRelV>
        </wp:anchor>
      </w:drawing>
    </w:r>
    <w:r w:rsidRPr="008F4C12">
      <w:rPr>
        <w:noProof/>
        <w:sz w:val="18"/>
        <w:lang w:val="en-GB" w:eastAsia="en-GB"/>
      </w:rPr>
      <w:drawing>
        <wp:anchor distT="0" distB="0" distL="114300" distR="114300" simplePos="0" relativeHeight="251658240" behindDoc="0" locked="0" layoutInCell="1" allowOverlap="1" wp14:anchorId="70D7A9C4" wp14:editId="7D694753">
          <wp:simplePos x="0" y="0"/>
          <wp:positionH relativeFrom="column">
            <wp:posOffset>5777865</wp:posOffset>
          </wp:positionH>
          <wp:positionV relativeFrom="paragraph">
            <wp:posOffset>-115570</wp:posOffset>
          </wp:positionV>
          <wp:extent cx="1011128" cy="618186"/>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11128" cy="618186"/>
                  </a:xfrm>
                  <a:prstGeom prst="rect">
                    <a:avLst/>
                  </a:prstGeom>
                </pic:spPr>
              </pic:pic>
            </a:graphicData>
          </a:graphic>
          <wp14:sizeRelH relativeFrom="page">
            <wp14:pctWidth>0</wp14:pctWidth>
          </wp14:sizeRelH>
          <wp14:sizeRelV relativeFrom="page">
            <wp14:pctHeight>0</wp14:pctHeight>
          </wp14:sizeRelV>
        </wp:anchor>
      </w:drawing>
    </w:r>
    <w:r w:rsidRPr="008F4C12">
      <w:rPr>
        <w:sz w:val="28"/>
        <w:szCs w:val="36"/>
      </w:rPr>
      <w:t>Compass UK &amp; Ireland</w:t>
    </w:r>
    <w:r w:rsidRPr="008F4C12">
      <w:rPr>
        <w:sz w:val="28"/>
        <w:szCs w:val="36"/>
      </w:rPr>
      <w:tab/>
    </w:r>
  </w:p>
  <w:p w14:paraId="39B1173F" w14:textId="32B67C80" w:rsidR="00DF01C6" w:rsidRPr="008F4C12" w:rsidRDefault="00DF01C6" w:rsidP="00204781">
    <w:pPr>
      <w:pStyle w:val="Header"/>
      <w:rPr>
        <w:sz w:val="28"/>
        <w:szCs w:val="36"/>
      </w:rPr>
    </w:pPr>
    <w:r w:rsidRPr="008F4C12">
      <w:rPr>
        <w:sz w:val="28"/>
        <w:szCs w:val="36"/>
      </w:rPr>
      <w:t>Food Safety Management System</w:t>
    </w:r>
  </w:p>
  <w:p w14:paraId="59D5A8CC" w14:textId="3673DE95" w:rsidR="00DF01C6" w:rsidRPr="008F4C12" w:rsidRDefault="00DF01C6" w:rsidP="00244C73">
    <w:pPr>
      <w:pStyle w:val="Header"/>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71FC"/>
    <w:multiLevelType w:val="hybridMultilevel"/>
    <w:tmpl w:val="77D2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5859"/>
    <w:multiLevelType w:val="hybridMultilevel"/>
    <w:tmpl w:val="A8BCD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2429"/>
    <w:multiLevelType w:val="hybridMultilevel"/>
    <w:tmpl w:val="BDB0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917B7"/>
    <w:multiLevelType w:val="hybridMultilevel"/>
    <w:tmpl w:val="128E0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44BA"/>
    <w:multiLevelType w:val="hybridMultilevel"/>
    <w:tmpl w:val="9578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C145A"/>
    <w:multiLevelType w:val="hybridMultilevel"/>
    <w:tmpl w:val="E110A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10539"/>
    <w:multiLevelType w:val="hybridMultilevel"/>
    <w:tmpl w:val="0450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135CC"/>
    <w:multiLevelType w:val="hybridMultilevel"/>
    <w:tmpl w:val="FD2AC8D4"/>
    <w:lvl w:ilvl="0" w:tplc="29E226F0">
      <w:start w:val="1"/>
      <w:numFmt w:val="bullet"/>
      <w:pStyle w:val="ListBullet"/>
      <w:lvlText w:val=""/>
      <w:lvlJc w:val="left"/>
      <w:pPr>
        <w:tabs>
          <w:tab w:val="num" w:pos="-1323"/>
        </w:tabs>
        <w:ind w:left="-1323" w:hanging="771"/>
      </w:pPr>
      <w:rPr>
        <w:rFonts w:ascii="Symbol" w:hAnsi="Symbol" w:hint="default"/>
        <w:color w:val="FF7500"/>
        <w:sz w:val="28"/>
      </w:rPr>
    </w:lvl>
    <w:lvl w:ilvl="1" w:tplc="08090003">
      <w:start w:val="1"/>
      <w:numFmt w:val="bullet"/>
      <w:lvlText w:val="o"/>
      <w:lvlJc w:val="left"/>
      <w:pPr>
        <w:tabs>
          <w:tab w:val="num" w:pos="-654"/>
        </w:tabs>
        <w:ind w:left="-654" w:hanging="360"/>
      </w:pPr>
      <w:rPr>
        <w:rFonts w:ascii="Courier New" w:hAnsi="Courier New" w:cs="Courier New" w:hint="default"/>
      </w:rPr>
    </w:lvl>
    <w:lvl w:ilvl="2" w:tplc="08090005">
      <w:start w:val="1"/>
      <w:numFmt w:val="bullet"/>
      <w:lvlText w:val=""/>
      <w:lvlJc w:val="left"/>
      <w:pPr>
        <w:tabs>
          <w:tab w:val="num" w:pos="66"/>
        </w:tabs>
        <w:ind w:left="66" w:hanging="360"/>
      </w:pPr>
      <w:rPr>
        <w:rFonts w:ascii="Wingdings" w:hAnsi="Wingdings" w:hint="default"/>
      </w:rPr>
    </w:lvl>
    <w:lvl w:ilvl="3" w:tplc="08090001">
      <w:start w:val="1"/>
      <w:numFmt w:val="bullet"/>
      <w:lvlText w:val=""/>
      <w:lvlJc w:val="left"/>
      <w:pPr>
        <w:tabs>
          <w:tab w:val="num" w:pos="786"/>
        </w:tabs>
        <w:ind w:left="786" w:hanging="360"/>
      </w:pPr>
      <w:rPr>
        <w:rFonts w:ascii="Symbol" w:hAnsi="Symbol" w:hint="default"/>
        <w:color w:val="FF7500"/>
        <w:sz w:val="28"/>
      </w:rPr>
    </w:lvl>
    <w:lvl w:ilvl="4" w:tplc="08090003">
      <w:start w:val="1"/>
      <w:numFmt w:val="bullet"/>
      <w:lvlText w:val="o"/>
      <w:lvlJc w:val="left"/>
      <w:pPr>
        <w:tabs>
          <w:tab w:val="num" w:pos="1506"/>
        </w:tabs>
        <w:ind w:left="1506" w:hanging="360"/>
      </w:pPr>
      <w:rPr>
        <w:rFonts w:ascii="Courier New" w:hAnsi="Courier New" w:cs="Courier New" w:hint="default"/>
      </w:rPr>
    </w:lvl>
    <w:lvl w:ilvl="5" w:tplc="08090005">
      <w:start w:val="1"/>
      <w:numFmt w:val="bullet"/>
      <w:lvlText w:val=""/>
      <w:lvlJc w:val="left"/>
      <w:pPr>
        <w:tabs>
          <w:tab w:val="num" w:pos="2226"/>
        </w:tabs>
        <w:ind w:left="2226" w:hanging="360"/>
      </w:pPr>
      <w:rPr>
        <w:rFonts w:ascii="Wingdings" w:hAnsi="Wingdings" w:hint="default"/>
      </w:rPr>
    </w:lvl>
    <w:lvl w:ilvl="6" w:tplc="08090001">
      <w:start w:val="1"/>
      <w:numFmt w:val="bullet"/>
      <w:lvlText w:val=""/>
      <w:lvlJc w:val="left"/>
      <w:pPr>
        <w:tabs>
          <w:tab w:val="num" w:pos="2946"/>
        </w:tabs>
        <w:ind w:left="2946" w:hanging="360"/>
      </w:pPr>
      <w:rPr>
        <w:rFonts w:ascii="Symbol" w:hAnsi="Symbol" w:hint="default"/>
      </w:rPr>
    </w:lvl>
    <w:lvl w:ilvl="7" w:tplc="08090003">
      <w:start w:val="1"/>
      <w:numFmt w:val="bullet"/>
      <w:lvlText w:val="o"/>
      <w:lvlJc w:val="left"/>
      <w:pPr>
        <w:tabs>
          <w:tab w:val="num" w:pos="3666"/>
        </w:tabs>
        <w:ind w:left="3666" w:hanging="360"/>
      </w:pPr>
      <w:rPr>
        <w:rFonts w:ascii="Courier New" w:hAnsi="Courier New" w:cs="Courier New" w:hint="default"/>
      </w:rPr>
    </w:lvl>
    <w:lvl w:ilvl="8" w:tplc="08090005" w:tentative="1">
      <w:start w:val="1"/>
      <w:numFmt w:val="bullet"/>
      <w:lvlText w:val=""/>
      <w:lvlJc w:val="left"/>
      <w:pPr>
        <w:tabs>
          <w:tab w:val="num" w:pos="4386"/>
        </w:tabs>
        <w:ind w:left="4386" w:hanging="360"/>
      </w:pPr>
      <w:rPr>
        <w:rFonts w:ascii="Wingdings" w:hAnsi="Wingdings" w:hint="default"/>
      </w:rPr>
    </w:lvl>
  </w:abstractNum>
  <w:abstractNum w:abstractNumId="8" w15:restartNumberingAfterBreak="0">
    <w:nsid w:val="181C327F"/>
    <w:multiLevelType w:val="hybridMultilevel"/>
    <w:tmpl w:val="ECF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D013C"/>
    <w:multiLevelType w:val="hybridMultilevel"/>
    <w:tmpl w:val="2D3A8FBA"/>
    <w:lvl w:ilvl="0" w:tplc="7F848142">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E6009"/>
    <w:multiLevelType w:val="hybridMultilevel"/>
    <w:tmpl w:val="EB140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03CA0"/>
    <w:multiLevelType w:val="hybridMultilevel"/>
    <w:tmpl w:val="09987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793E8E"/>
    <w:multiLevelType w:val="hybridMultilevel"/>
    <w:tmpl w:val="188A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14199"/>
    <w:multiLevelType w:val="hybridMultilevel"/>
    <w:tmpl w:val="8E803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A170A8"/>
    <w:multiLevelType w:val="hybridMultilevel"/>
    <w:tmpl w:val="D24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05F2B"/>
    <w:multiLevelType w:val="hybridMultilevel"/>
    <w:tmpl w:val="8B523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1553B9"/>
    <w:multiLevelType w:val="hybridMultilevel"/>
    <w:tmpl w:val="99F86234"/>
    <w:lvl w:ilvl="0" w:tplc="5E72AAB0">
      <w:start w:val="5"/>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F2A246C"/>
    <w:multiLevelType w:val="hybridMultilevel"/>
    <w:tmpl w:val="196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54FF1"/>
    <w:multiLevelType w:val="hybridMultilevel"/>
    <w:tmpl w:val="1DE41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D949A2"/>
    <w:multiLevelType w:val="hybridMultilevel"/>
    <w:tmpl w:val="C20E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00114"/>
    <w:multiLevelType w:val="hybridMultilevel"/>
    <w:tmpl w:val="292CF9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147CD"/>
    <w:multiLevelType w:val="hybridMultilevel"/>
    <w:tmpl w:val="B2D8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40263"/>
    <w:multiLevelType w:val="hybridMultilevel"/>
    <w:tmpl w:val="71880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F0166E"/>
    <w:multiLevelType w:val="hybridMultilevel"/>
    <w:tmpl w:val="4342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00BDA"/>
    <w:multiLevelType w:val="hybridMultilevel"/>
    <w:tmpl w:val="A270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7777AC"/>
    <w:multiLevelType w:val="hybridMultilevel"/>
    <w:tmpl w:val="C7F0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570C5"/>
    <w:multiLevelType w:val="hybridMultilevel"/>
    <w:tmpl w:val="0B120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9F0696"/>
    <w:multiLevelType w:val="hybridMultilevel"/>
    <w:tmpl w:val="426C9D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2084768"/>
    <w:multiLevelType w:val="hybridMultilevel"/>
    <w:tmpl w:val="2D28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0B77"/>
    <w:multiLevelType w:val="hybridMultilevel"/>
    <w:tmpl w:val="09A8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47E17"/>
    <w:multiLevelType w:val="hybridMultilevel"/>
    <w:tmpl w:val="126A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000CD"/>
    <w:multiLevelType w:val="hybridMultilevel"/>
    <w:tmpl w:val="A93013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B3374C2"/>
    <w:multiLevelType w:val="hybridMultilevel"/>
    <w:tmpl w:val="FDAE8478"/>
    <w:lvl w:ilvl="0" w:tplc="076E81F2">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D292A2B"/>
    <w:multiLevelType w:val="hybridMultilevel"/>
    <w:tmpl w:val="CA441672"/>
    <w:lvl w:ilvl="0" w:tplc="61A455DA">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28D0E90"/>
    <w:multiLevelType w:val="hybridMultilevel"/>
    <w:tmpl w:val="BF98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14819"/>
    <w:multiLevelType w:val="hybridMultilevel"/>
    <w:tmpl w:val="0BA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400E3"/>
    <w:multiLevelType w:val="hybridMultilevel"/>
    <w:tmpl w:val="E4BC8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357B05"/>
    <w:multiLevelType w:val="hybridMultilevel"/>
    <w:tmpl w:val="A310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AA5B33"/>
    <w:multiLevelType w:val="hybridMultilevel"/>
    <w:tmpl w:val="F0AC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05A19"/>
    <w:multiLevelType w:val="hybridMultilevel"/>
    <w:tmpl w:val="0CE2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7435D"/>
    <w:multiLevelType w:val="multilevel"/>
    <w:tmpl w:val="A4A4A05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3FA13E0"/>
    <w:multiLevelType w:val="hybridMultilevel"/>
    <w:tmpl w:val="3574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FD7D0B"/>
    <w:multiLevelType w:val="hybridMultilevel"/>
    <w:tmpl w:val="ACC45F32"/>
    <w:lvl w:ilvl="0" w:tplc="7F848142">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7"/>
  </w:num>
  <w:num w:numId="3">
    <w:abstractNumId w:val="31"/>
  </w:num>
  <w:num w:numId="4">
    <w:abstractNumId w:val="34"/>
  </w:num>
  <w:num w:numId="5">
    <w:abstractNumId w:val="29"/>
  </w:num>
  <w:num w:numId="6">
    <w:abstractNumId w:val="12"/>
  </w:num>
  <w:num w:numId="7">
    <w:abstractNumId w:val="35"/>
  </w:num>
  <w:num w:numId="8">
    <w:abstractNumId w:val="28"/>
  </w:num>
  <w:num w:numId="9">
    <w:abstractNumId w:val="26"/>
  </w:num>
  <w:num w:numId="10">
    <w:abstractNumId w:val="1"/>
  </w:num>
  <w:num w:numId="11">
    <w:abstractNumId w:val="3"/>
  </w:num>
  <w:num w:numId="12">
    <w:abstractNumId w:val="10"/>
  </w:num>
  <w:num w:numId="13">
    <w:abstractNumId w:val="17"/>
  </w:num>
  <w:num w:numId="14">
    <w:abstractNumId w:val="23"/>
  </w:num>
  <w:num w:numId="15">
    <w:abstractNumId w:val="8"/>
  </w:num>
  <w:num w:numId="16">
    <w:abstractNumId w:val="11"/>
  </w:num>
  <w:num w:numId="17">
    <w:abstractNumId w:val="22"/>
  </w:num>
  <w:num w:numId="18">
    <w:abstractNumId w:val="37"/>
  </w:num>
  <w:num w:numId="19">
    <w:abstractNumId w:val="24"/>
  </w:num>
  <w:num w:numId="20">
    <w:abstractNumId w:val="18"/>
  </w:num>
  <w:num w:numId="21">
    <w:abstractNumId w:val="6"/>
  </w:num>
  <w:num w:numId="22">
    <w:abstractNumId w:val="30"/>
  </w:num>
  <w:num w:numId="23">
    <w:abstractNumId w:val="42"/>
  </w:num>
  <w:num w:numId="24">
    <w:abstractNumId w:val="7"/>
  </w:num>
  <w:num w:numId="25">
    <w:abstractNumId w:val="9"/>
  </w:num>
  <w:num w:numId="26">
    <w:abstractNumId w:val="7"/>
  </w:num>
  <w:num w:numId="27">
    <w:abstractNumId w:val="36"/>
  </w:num>
  <w:num w:numId="28">
    <w:abstractNumId w:val="39"/>
  </w:num>
  <w:num w:numId="29">
    <w:abstractNumId w:val="0"/>
  </w:num>
  <w:num w:numId="30">
    <w:abstractNumId w:val="16"/>
  </w:num>
  <w:num w:numId="31">
    <w:abstractNumId w:val="33"/>
  </w:num>
  <w:num w:numId="32">
    <w:abstractNumId w:val="13"/>
  </w:num>
  <w:num w:numId="33">
    <w:abstractNumId w:val="15"/>
  </w:num>
  <w:num w:numId="34">
    <w:abstractNumId w:val="41"/>
  </w:num>
  <w:num w:numId="35">
    <w:abstractNumId w:val="19"/>
  </w:num>
  <w:num w:numId="36">
    <w:abstractNumId w:val="32"/>
  </w:num>
  <w:num w:numId="37">
    <w:abstractNumId w:val="27"/>
  </w:num>
  <w:num w:numId="38">
    <w:abstractNumId w:val="14"/>
  </w:num>
  <w:num w:numId="39">
    <w:abstractNumId w:val="38"/>
  </w:num>
  <w:num w:numId="40">
    <w:abstractNumId w:val="21"/>
  </w:num>
  <w:num w:numId="41">
    <w:abstractNumId w:val="4"/>
  </w:num>
  <w:num w:numId="42">
    <w:abstractNumId w:val="25"/>
  </w:num>
  <w:num w:numId="43">
    <w:abstractNumId w:val="2"/>
  </w:num>
  <w:num w:numId="44">
    <w:abstractNumId w:val="5"/>
  </w:num>
  <w:num w:numId="4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26"/>
    <w:rsid w:val="000034EF"/>
    <w:rsid w:val="00003627"/>
    <w:rsid w:val="00021C9F"/>
    <w:rsid w:val="00030BE2"/>
    <w:rsid w:val="00032B38"/>
    <w:rsid w:val="00034BEC"/>
    <w:rsid w:val="00037F75"/>
    <w:rsid w:val="0004126D"/>
    <w:rsid w:val="0005152F"/>
    <w:rsid w:val="0006234A"/>
    <w:rsid w:val="00073055"/>
    <w:rsid w:val="000870B7"/>
    <w:rsid w:val="000916AE"/>
    <w:rsid w:val="00095DB5"/>
    <w:rsid w:val="000A0BE6"/>
    <w:rsid w:val="000A2CB9"/>
    <w:rsid w:val="000A4154"/>
    <w:rsid w:val="000A49BC"/>
    <w:rsid w:val="000B56AB"/>
    <w:rsid w:val="000B7657"/>
    <w:rsid w:val="000C3BCE"/>
    <w:rsid w:val="000C50D1"/>
    <w:rsid w:val="000C6AA8"/>
    <w:rsid w:val="000D0271"/>
    <w:rsid w:val="000D0F02"/>
    <w:rsid w:val="000D4A13"/>
    <w:rsid w:val="000D5195"/>
    <w:rsid w:val="000E0006"/>
    <w:rsid w:val="000E2948"/>
    <w:rsid w:val="00105E70"/>
    <w:rsid w:val="001118E2"/>
    <w:rsid w:val="00135634"/>
    <w:rsid w:val="00136A5C"/>
    <w:rsid w:val="00141DD7"/>
    <w:rsid w:val="001530AD"/>
    <w:rsid w:val="001637D1"/>
    <w:rsid w:val="00163869"/>
    <w:rsid w:val="00163AA8"/>
    <w:rsid w:val="0017138C"/>
    <w:rsid w:val="00174295"/>
    <w:rsid w:val="00176980"/>
    <w:rsid w:val="001855B6"/>
    <w:rsid w:val="00187479"/>
    <w:rsid w:val="0019165F"/>
    <w:rsid w:val="00192333"/>
    <w:rsid w:val="001A0665"/>
    <w:rsid w:val="001A4A1A"/>
    <w:rsid w:val="001B26AE"/>
    <w:rsid w:val="001D4DC9"/>
    <w:rsid w:val="001F2941"/>
    <w:rsid w:val="002043E0"/>
    <w:rsid w:val="00204781"/>
    <w:rsid w:val="00204FD2"/>
    <w:rsid w:val="0022165F"/>
    <w:rsid w:val="0022241E"/>
    <w:rsid w:val="002237C7"/>
    <w:rsid w:val="00224252"/>
    <w:rsid w:val="00227BCA"/>
    <w:rsid w:val="00241231"/>
    <w:rsid w:val="00244C73"/>
    <w:rsid w:val="002464E9"/>
    <w:rsid w:val="00256A6D"/>
    <w:rsid w:val="00264FD1"/>
    <w:rsid w:val="002674CA"/>
    <w:rsid w:val="002A6DB1"/>
    <w:rsid w:val="002B2E2F"/>
    <w:rsid w:val="002B7A01"/>
    <w:rsid w:val="002C28C4"/>
    <w:rsid w:val="002C500D"/>
    <w:rsid w:val="002E1BBA"/>
    <w:rsid w:val="002E4807"/>
    <w:rsid w:val="002F5037"/>
    <w:rsid w:val="003045E7"/>
    <w:rsid w:val="00305805"/>
    <w:rsid w:val="003078D0"/>
    <w:rsid w:val="00314C46"/>
    <w:rsid w:val="003158B0"/>
    <w:rsid w:val="00317756"/>
    <w:rsid w:val="00355A6F"/>
    <w:rsid w:val="00355D14"/>
    <w:rsid w:val="00364F7F"/>
    <w:rsid w:val="003671AD"/>
    <w:rsid w:val="00374068"/>
    <w:rsid w:val="00383011"/>
    <w:rsid w:val="0039756F"/>
    <w:rsid w:val="003B5368"/>
    <w:rsid w:val="003D4F6A"/>
    <w:rsid w:val="003D78E3"/>
    <w:rsid w:val="003E47FE"/>
    <w:rsid w:val="003E5F97"/>
    <w:rsid w:val="00416079"/>
    <w:rsid w:val="00441550"/>
    <w:rsid w:val="00441859"/>
    <w:rsid w:val="004447C6"/>
    <w:rsid w:val="00450945"/>
    <w:rsid w:val="004516A8"/>
    <w:rsid w:val="00454452"/>
    <w:rsid w:val="00456075"/>
    <w:rsid w:val="004722A9"/>
    <w:rsid w:val="00473C9F"/>
    <w:rsid w:val="0048136A"/>
    <w:rsid w:val="00482876"/>
    <w:rsid w:val="00491A94"/>
    <w:rsid w:val="004A6087"/>
    <w:rsid w:val="004C3E50"/>
    <w:rsid w:val="004E0150"/>
    <w:rsid w:val="004F5EF7"/>
    <w:rsid w:val="005034F7"/>
    <w:rsid w:val="00515EAD"/>
    <w:rsid w:val="00516E2F"/>
    <w:rsid w:val="00521BAE"/>
    <w:rsid w:val="005430CD"/>
    <w:rsid w:val="00557AFF"/>
    <w:rsid w:val="00557D37"/>
    <w:rsid w:val="005634A8"/>
    <w:rsid w:val="005635BF"/>
    <w:rsid w:val="00564FA6"/>
    <w:rsid w:val="005655F5"/>
    <w:rsid w:val="00574DB3"/>
    <w:rsid w:val="00587485"/>
    <w:rsid w:val="005979B2"/>
    <w:rsid w:val="00597C24"/>
    <w:rsid w:val="00597F9C"/>
    <w:rsid w:val="005A0A18"/>
    <w:rsid w:val="005A76C7"/>
    <w:rsid w:val="005A7CD1"/>
    <w:rsid w:val="005C0F55"/>
    <w:rsid w:val="005D0290"/>
    <w:rsid w:val="005D6F12"/>
    <w:rsid w:val="005E2116"/>
    <w:rsid w:val="005E3E80"/>
    <w:rsid w:val="005E7264"/>
    <w:rsid w:val="005F04B9"/>
    <w:rsid w:val="005F5075"/>
    <w:rsid w:val="00601DB1"/>
    <w:rsid w:val="006035DC"/>
    <w:rsid w:val="00605D80"/>
    <w:rsid w:val="00607149"/>
    <w:rsid w:val="00620ACA"/>
    <w:rsid w:val="00624D3F"/>
    <w:rsid w:val="00630832"/>
    <w:rsid w:val="006314AC"/>
    <w:rsid w:val="006345D6"/>
    <w:rsid w:val="00634F69"/>
    <w:rsid w:val="0064470E"/>
    <w:rsid w:val="00645429"/>
    <w:rsid w:val="00653638"/>
    <w:rsid w:val="00656E6C"/>
    <w:rsid w:val="00657192"/>
    <w:rsid w:val="00657C74"/>
    <w:rsid w:val="006769B2"/>
    <w:rsid w:val="0068153B"/>
    <w:rsid w:val="00682A41"/>
    <w:rsid w:val="00684FA1"/>
    <w:rsid w:val="006A5B88"/>
    <w:rsid w:val="006A6625"/>
    <w:rsid w:val="006B0494"/>
    <w:rsid w:val="006B4153"/>
    <w:rsid w:val="006B6ABD"/>
    <w:rsid w:val="006C1CAC"/>
    <w:rsid w:val="006D29E1"/>
    <w:rsid w:val="006D79B1"/>
    <w:rsid w:val="00704404"/>
    <w:rsid w:val="00706288"/>
    <w:rsid w:val="00706890"/>
    <w:rsid w:val="00713526"/>
    <w:rsid w:val="0072049C"/>
    <w:rsid w:val="00723D00"/>
    <w:rsid w:val="00726770"/>
    <w:rsid w:val="0072691D"/>
    <w:rsid w:val="00743EFA"/>
    <w:rsid w:val="00760DAD"/>
    <w:rsid w:val="00765690"/>
    <w:rsid w:val="00773867"/>
    <w:rsid w:val="00773F6D"/>
    <w:rsid w:val="00776785"/>
    <w:rsid w:val="00782971"/>
    <w:rsid w:val="00793D55"/>
    <w:rsid w:val="007A6888"/>
    <w:rsid w:val="007D0A7F"/>
    <w:rsid w:val="007D18A6"/>
    <w:rsid w:val="007D3526"/>
    <w:rsid w:val="007D475D"/>
    <w:rsid w:val="007D7FFA"/>
    <w:rsid w:val="007E3A5E"/>
    <w:rsid w:val="007E7839"/>
    <w:rsid w:val="007F1DF3"/>
    <w:rsid w:val="007F6888"/>
    <w:rsid w:val="007F71A9"/>
    <w:rsid w:val="008009EE"/>
    <w:rsid w:val="00806A50"/>
    <w:rsid w:val="0083377D"/>
    <w:rsid w:val="00842B42"/>
    <w:rsid w:val="00843981"/>
    <w:rsid w:val="00854114"/>
    <w:rsid w:val="008761E9"/>
    <w:rsid w:val="00880B22"/>
    <w:rsid w:val="00886171"/>
    <w:rsid w:val="00891DB7"/>
    <w:rsid w:val="00896A58"/>
    <w:rsid w:val="008C267E"/>
    <w:rsid w:val="008C3B63"/>
    <w:rsid w:val="008D06AD"/>
    <w:rsid w:val="008F4C12"/>
    <w:rsid w:val="008F6887"/>
    <w:rsid w:val="00925EE1"/>
    <w:rsid w:val="00930A07"/>
    <w:rsid w:val="00932E4F"/>
    <w:rsid w:val="009347EC"/>
    <w:rsid w:val="00934EFF"/>
    <w:rsid w:val="00947F54"/>
    <w:rsid w:val="00970399"/>
    <w:rsid w:val="00971D8E"/>
    <w:rsid w:val="00977843"/>
    <w:rsid w:val="00980417"/>
    <w:rsid w:val="00985B75"/>
    <w:rsid w:val="00993E8D"/>
    <w:rsid w:val="009A5CA4"/>
    <w:rsid w:val="009B0138"/>
    <w:rsid w:val="009B3D18"/>
    <w:rsid w:val="009B62EC"/>
    <w:rsid w:val="009B777A"/>
    <w:rsid w:val="009C056D"/>
    <w:rsid w:val="009C5EE1"/>
    <w:rsid w:val="009C73D7"/>
    <w:rsid w:val="009D27E9"/>
    <w:rsid w:val="009D5EB7"/>
    <w:rsid w:val="009D6D95"/>
    <w:rsid w:val="009F1471"/>
    <w:rsid w:val="009F56FC"/>
    <w:rsid w:val="00A00CE8"/>
    <w:rsid w:val="00A01233"/>
    <w:rsid w:val="00A013FD"/>
    <w:rsid w:val="00A02501"/>
    <w:rsid w:val="00A12F51"/>
    <w:rsid w:val="00A14D51"/>
    <w:rsid w:val="00A15912"/>
    <w:rsid w:val="00A1765A"/>
    <w:rsid w:val="00A223A3"/>
    <w:rsid w:val="00A40343"/>
    <w:rsid w:val="00A5267C"/>
    <w:rsid w:val="00A80205"/>
    <w:rsid w:val="00A83BC0"/>
    <w:rsid w:val="00A83C7C"/>
    <w:rsid w:val="00A870F5"/>
    <w:rsid w:val="00A90E9C"/>
    <w:rsid w:val="00A97FF5"/>
    <w:rsid w:val="00AB1323"/>
    <w:rsid w:val="00AC11E1"/>
    <w:rsid w:val="00AC5A23"/>
    <w:rsid w:val="00B001C8"/>
    <w:rsid w:val="00B04489"/>
    <w:rsid w:val="00B26CC5"/>
    <w:rsid w:val="00B409BF"/>
    <w:rsid w:val="00B52AA0"/>
    <w:rsid w:val="00B61277"/>
    <w:rsid w:val="00B6349C"/>
    <w:rsid w:val="00B641B2"/>
    <w:rsid w:val="00B770D8"/>
    <w:rsid w:val="00B82048"/>
    <w:rsid w:val="00B83ADE"/>
    <w:rsid w:val="00B86146"/>
    <w:rsid w:val="00BA3B6B"/>
    <w:rsid w:val="00BA71A0"/>
    <w:rsid w:val="00BB35C6"/>
    <w:rsid w:val="00BC1738"/>
    <w:rsid w:val="00BC23BB"/>
    <w:rsid w:val="00BD13CC"/>
    <w:rsid w:val="00BD19E0"/>
    <w:rsid w:val="00BD51B0"/>
    <w:rsid w:val="00BD5784"/>
    <w:rsid w:val="00BE029B"/>
    <w:rsid w:val="00BE0A95"/>
    <w:rsid w:val="00BE1741"/>
    <w:rsid w:val="00BE469F"/>
    <w:rsid w:val="00BE7C8B"/>
    <w:rsid w:val="00C0241F"/>
    <w:rsid w:val="00C03C04"/>
    <w:rsid w:val="00C07F7C"/>
    <w:rsid w:val="00C121F8"/>
    <w:rsid w:val="00C40CBA"/>
    <w:rsid w:val="00C4158F"/>
    <w:rsid w:val="00C45493"/>
    <w:rsid w:val="00C54F88"/>
    <w:rsid w:val="00C61C07"/>
    <w:rsid w:val="00C644F3"/>
    <w:rsid w:val="00C6545B"/>
    <w:rsid w:val="00C66E9F"/>
    <w:rsid w:val="00C7010F"/>
    <w:rsid w:val="00C73C94"/>
    <w:rsid w:val="00C82926"/>
    <w:rsid w:val="00C82B74"/>
    <w:rsid w:val="00C843E6"/>
    <w:rsid w:val="00C971D0"/>
    <w:rsid w:val="00C97C3A"/>
    <w:rsid w:val="00CB2CB5"/>
    <w:rsid w:val="00CC15A3"/>
    <w:rsid w:val="00CC20BF"/>
    <w:rsid w:val="00CC4974"/>
    <w:rsid w:val="00CD29CE"/>
    <w:rsid w:val="00CD408F"/>
    <w:rsid w:val="00CD6591"/>
    <w:rsid w:val="00CE591E"/>
    <w:rsid w:val="00CF4E8A"/>
    <w:rsid w:val="00CF79E7"/>
    <w:rsid w:val="00D0399C"/>
    <w:rsid w:val="00D100D2"/>
    <w:rsid w:val="00D1093A"/>
    <w:rsid w:val="00D1645C"/>
    <w:rsid w:val="00D23058"/>
    <w:rsid w:val="00D35975"/>
    <w:rsid w:val="00D36E78"/>
    <w:rsid w:val="00D43AA2"/>
    <w:rsid w:val="00D502DA"/>
    <w:rsid w:val="00D57BEF"/>
    <w:rsid w:val="00D63100"/>
    <w:rsid w:val="00D63F62"/>
    <w:rsid w:val="00D664C0"/>
    <w:rsid w:val="00D809DF"/>
    <w:rsid w:val="00D85615"/>
    <w:rsid w:val="00D85B7B"/>
    <w:rsid w:val="00D9125C"/>
    <w:rsid w:val="00DB0BF9"/>
    <w:rsid w:val="00DB2BDA"/>
    <w:rsid w:val="00DB7748"/>
    <w:rsid w:val="00DC5F8B"/>
    <w:rsid w:val="00DD616C"/>
    <w:rsid w:val="00DF01C6"/>
    <w:rsid w:val="00DF3BA8"/>
    <w:rsid w:val="00E003C5"/>
    <w:rsid w:val="00E038D3"/>
    <w:rsid w:val="00E04A42"/>
    <w:rsid w:val="00E11324"/>
    <w:rsid w:val="00E15909"/>
    <w:rsid w:val="00E2082B"/>
    <w:rsid w:val="00E210A5"/>
    <w:rsid w:val="00E265D1"/>
    <w:rsid w:val="00E662B9"/>
    <w:rsid w:val="00E67490"/>
    <w:rsid w:val="00E71999"/>
    <w:rsid w:val="00E81DBB"/>
    <w:rsid w:val="00E90917"/>
    <w:rsid w:val="00E95432"/>
    <w:rsid w:val="00EA22B8"/>
    <w:rsid w:val="00EA341F"/>
    <w:rsid w:val="00EC27D5"/>
    <w:rsid w:val="00EC5C4A"/>
    <w:rsid w:val="00EE3331"/>
    <w:rsid w:val="00EE6CDE"/>
    <w:rsid w:val="00EE708C"/>
    <w:rsid w:val="00EF35CF"/>
    <w:rsid w:val="00F04751"/>
    <w:rsid w:val="00F04ED1"/>
    <w:rsid w:val="00F11373"/>
    <w:rsid w:val="00F11554"/>
    <w:rsid w:val="00F12AC7"/>
    <w:rsid w:val="00F40F56"/>
    <w:rsid w:val="00F536F1"/>
    <w:rsid w:val="00F544D8"/>
    <w:rsid w:val="00F6441D"/>
    <w:rsid w:val="00F67135"/>
    <w:rsid w:val="00F832B3"/>
    <w:rsid w:val="00F97DFE"/>
    <w:rsid w:val="00FA1D7B"/>
    <w:rsid w:val="00FA2D9E"/>
    <w:rsid w:val="00FA7CD1"/>
    <w:rsid w:val="00FB3B7B"/>
    <w:rsid w:val="00FB47F8"/>
    <w:rsid w:val="00FD06C2"/>
    <w:rsid w:val="00FD4F90"/>
    <w:rsid w:val="00FD5B5B"/>
    <w:rsid w:val="00FE0C6D"/>
    <w:rsid w:val="00FF5896"/>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F2D58D"/>
  <w15:chartTrackingRefBased/>
  <w15:docId w15:val="{5C811E5F-DB8B-4295-88B5-96A6948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6C7"/>
  </w:style>
  <w:style w:type="paragraph" w:styleId="Heading1">
    <w:name w:val="heading 1"/>
    <w:basedOn w:val="Normal"/>
    <w:next w:val="Normal"/>
    <w:link w:val="Heading1Char"/>
    <w:qFormat/>
    <w:rsid w:val="00314C46"/>
    <w:pPr>
      <w:keepNext/>
      <w:spacing w:after="0" w:line="240" w:lineRule="auto"/>
      <w:jc w:val="center"/>
      <w:outlineLvl w:val="0"/>
    </w:pPr>
    <w:rPr>
      <w:rFonts w:ascii="Arial" w:eastAsia="Times New Roman" w:hAnsi="Arial" w:cs="Times New Roman"/>
      <w:b/>
      <w:sz w:val="32"/>
      <w:szCs w:val="20"/>
      <w:lang w:val="en-GB" w:eastAsia="en-GB"/>
    </w:rPr>
  </w:style>
  <w:style w:type="paragraph" w:styleId="Heading2">
    <w:name w:val="heading 2"/>
    <w:basedOn w:val="Normal"/>
    <w:next w:val="Normal"/>
    <w:link w:val="Heading2Char"/>
    <w:qFormat/>
    <w:rsid w:val="00314C46"/>
    <w:pPr>
      <w:keepNext/>
      <w:spacing w:after="0" w:line="240" w:lineRule="auto"/>
      <w:outlineLvl w:val="1"/>
    </w:pPr>
    <w:rPr>
      <w:rFonts w:ascii="Arial" w:eastAsia="Times New Roman" w:hAnsi="Arial" w:cs="Times New Roman"/>
      <w:b/>
      <w:sz w:val="32"/>
      <w:szCs w:val="20"/>
      <w:lang w:val="en-GB" w:eastAsia="en-GB"/>
    </w:rPr>
  </w:style>
  <w:style w:type="paragraph" w:styleId="Heading3">
    <w:name w:val="heading 3"/>
    <w:basedOn w:val="Normal"/>
    <w:next w:val="Normal"/>
    <w:link w:val="Heading3Char"/>
    <w:unhideWhenUsed/>
    <w:qFormat/>
    <w:rsid w:val="00574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74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574DB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574DB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574DB3"/>
    <w:pPr>
      <w:spacing w:before="240" w:after="60" w:line="240" w:lineRule="auto"/>
      <w:ind w:left="1296" w:hanging="1296"/>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574DB3"/>
    <w:pPr>
      <w:spacing w:before="240" w:after="60" w:line="240" w:lineRule="auto"/>
      <w:ind w:left="1440" w:hanging="1440"/>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qFormat/>
    <w:rsid w:val="00574DB3"/>
    <w:pPr>
      <w:spacing w:before="240" w:after="60" w:line="240" w:lineRule="auto"/>
      <w:ind w:left="1584" w:hanging="1584"/>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C46"/>
    <w:rPr>
      <w:rFonts w:ascii="Arial" w:eastAsia="Times New Roman" w:hAnsi="Arial" w:cs="Times New Roman"/>
      <w:b/>
      <w:sz w:val="32"/>
      <w:szCs w:val="20"/>
      <w:lang w:val="en-GB" w:eastAsia="en-GB"/>
    </w:rPr>
  </w:style>
  <w:style w:type="character" w:customStyle="1" w:styleId="Heading2Char">
    <w:name w:val="Heading 2 Char"/>
    <w:basedOn w:val="DefaultParagraphFont"/>
    <w:link w:val="Heading2"/>
    <w:rsid w:val="00314C46"/>
    <w:rPr>
      <w:rFonts w:ascii="Arial" w:eastAsia="Times New Roman" w:hAnsi="Arial" w:cs="Times New Roman"/>
      <w:b/>
      <w:sz w:val="32"/>
      <w:szCs w:val="20"/>
      <w:lang w:val="en-GB" w:eastAsia="en-GB"/>
    </w:rPr>
  </w:style>
  <w:style w:type="paragraph" w:styleId="Title">
    <w:name w:val="Title"/>
    <w:basedOn w:val="Normal"/>
    <w:link w:val="TitleChar"/>
    <w:qFormat/>
    <w:rsid w:val="00314C46"/>
    <w:pPr>
      <w:spacing w:after="0" w:line="240" w:lineRule="auto"/>
      <w:jc w:val="center"/>
    </w:pPr>
    <w:rPr>
      <w:rFonts w:ascii="Arial" w:eastAsia="Times New Roman" w:hAnsi="Arial" w:cs="Times New Roman"/>
      <w:b/>
      <w:sz w:val="32"/>
      <w:szCs w:val="20"/>
      <w:lang w:val="en-GB" w:eastAsia="en-GB"/>
    </w:rPr>
  </w:style>
  <w:style w:type="character" w:customStyle="1" w:styleId="TitleChar">
    <w:name w:val="Title Char"/>
    <w:basedOn w:val="DefaultParagraphFont"/>
    <w:link w:val="Title"/>
    <w:rsid w:val="00314C46"/>
    <w:rPr>
      <w:rFonts w:ascii="Arial" w:eastAsia="Times New Roman" w:hAnsi="Arial" w:cs="Times New Roman"/>
      <w:b/>
      <w:sz w:val="32"/>
      <w:szCs w:val="20"/>
      <w:lang w:val="en-GB" w:eastAsia="en-GB"/>
    </w:rPr>
  </w:style>
  <w:style w:type="paragraph" w:styleId="Header">
    <w:name w:val="header"/>
    <w:basedOn w:val="Normal"/>
    <w:link w:val="HeaderChar"/>
    <w:uiPriority w:val="99"/>
    <w:unhideWhenUsed/>
    <w:rsid w:val="00241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31"/>
  </w:style>
  <w:style w:type="paragraph" w:styleId="Footer">
    <w:name w:val="footer"/>
    <w:basedOn w:val="Normal"/>
    <w:link w:val="FooterChar"/>
    <w:uiPriority w:val="99"/>
    <w:unhideWhenUsed/>
    <w:rsid w:val="00241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31"/>
  </w:style>
  <w:style w:type="paragraph" w:customStyle="1" w:styleId="C-BodyText">
    <w:name w:val="C-Body Text"/>
    <w:link w:val="C-BodyTextCharChar"/>
    <w:qFormat/>
    <w:rsid w:val="00D0399C"/>
    <w:pPr>
      <w:spacing w:before="120" w:after="120" w:line="264" w:lineRule="auto"/>
    </w:pPr>
    <w:rPr>
      <w:rFonts w:ascii="Futura Bk BT" w:hAnsi="Futura Bk BT"/>
      <w:sz w:val="20"/>
      <w:lang w:val="en-GB"/>
    </w:rPr>
  </w:style>
  <w:style w:type="character" w:customStyle="1" w:styleId="C-BodyTextCharChar">
    <w:name w:val="C-Body Text Char Char"/>
    <w:basedOn w:val="DefaultParagraphFont"/>
    <w:link w:val="C-BodyText"/>
    <w:locked/>
    <w:rsid w:val="00D0399C"/>
    <w:rPr>
      <w:rFonts w:ascii="Futura Bk BT" w:hAnsi="Futura Bk BT"/>
      <w:sz w:val="20"/>
      <w:lang w:val="en-GB"/>
    </w:rPr>
  </w:style>
  <w:style w:type="paragraph" w:customStyle="1" w:styleId="C-Bullet">
    <w:name w:val="C-Bullet"/>
    <w:link w:val="C-BulletChar"/>
    <w:qFormat/>
    <w:rsid w:val="00D0399C"/>
    <w:pPr>
      <w:spacing w:before="120" w:after="60" w:line="264" w:lineRule="auto"/>
    </w:pPr>
    <w:rPr>
      <w:rFonts w:ascii="Futura Bk BT" w:eastAsia="Arial Unicode MS" w:hAnsi="Futura Bk BT" w:cs="Times New Roman"/>
      <w:sz w:val="20"/>
      <w:szCs w:val="24"/>
      <w:lang w:val="en-GB" w:eastAsia="en-GB"/>
    </w:rPr>
  </w:style>
  <w:style w:type="character" w:customStyle="1" w:styleId="C-BulletChar">
    <w:name w:val="C-Bullet Char"/>
    <w:basedOn w:val="DefaultParagraphFont"/>
    <w:link w:val="C-Bullet"/>
    <w:rsid w:val="00D0399C"/>
    <w:rPr>
      <w:rFonts w:ascii="Futura Bk BT" w:eastAsia="Arial Unicode MS" w:hAnsi="Futura Bk BT" w:cs="Times New Roman"/>
      <w:sz w:val="20"/>
      <w:szCs w:val="24"/>
      <w:lang w:val="en-GB" w:eastAsia="en-GB"/>
    </w:rPr>
  </w:style>
  <w:style w:type="paragraph" w:styleId="ListParagraph">
    <w:name w:val="List Paragraph"/>
    <w:basedOn w:val="Normal"/>
    <w:uiPriority w:val="34"/>
    <w:qFormat/>
    <w:rsid w:val="00D0399C"/>
    <w:pPr>
      <w:ind w:left="720"/>
      <w:contextualSpacing/>
    </w:pPr>
  </w:style>
  <w:style w:type="table" w:customStyle="1" w:styleId="TableGrid1">
    <w:name w:val="Table Grid1"/>
    <w:basedOn w:val="TableNormal"/>
    <w:next w:val="TableGrid"/>
    <w:rsid w:val="00491A94"/>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3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0CD"/>
    <w:rPr>
      <w:rFonts w:ascii="Segoe UI" w:hAnsi="Segoe UI" w:cs="Segoe UI"/>
      <w:sz w:val="18"/>
      <w:szCs w:val="18"/>
    </w:rPr>
  </w:style>
  <w:style w:type="paragraph" w:customStyle="1" w:styleId="Appendix">
    <w:name w:val="Appendix"/>
    <w:basedOn w:val="Heading1"/>
    <w:next w:val="Normal"/>
    <w:autoRedefine/>
    <w:uiPriority w:val="99"/>
    <w:rsid w:val="00F97DFE"/>
    <w:pPr>
      <w:pageBreakBefore/>
      <w:pBdr>
        <w:bottom w:val="single" w:sz="12" w:space="1" w:color="0F4DBC"/>
      </w:pBdr>
      <w:spacing w:before="360" w:after="360"/>
      <w:jc w:val="left"/>
    </w:pPr>
    <w:rPr>
      <w:rFonts w:cs="Arial"/>
      <w:bCs/>
      <w:kern w:val="32"/>
      <w:sz w:val="40"/>
      <w:szCs w:val="72"/>
    </w:rPr>
  </w:style>
  <w:style w:type="paragraph" w:styleId="ListBullet">
    <w:name w:val="List Bullet"/>
    <w:aliases w:val="List Bullet 1"/>
    <w:basedOn w:val="Normal"/>
    <w:link w:val="ListBulletChar"/>
    <w:rsid w:val="00574DB3"/>
    <w:pPr>
      <w:numPr>
        <w:numId w:val="2"/>
      </w:numPr>
      <w:spacing w:before="240" w:after="120" w:line="240" w:lineRule="auto"/>
      <w:contextualSpacing/>
    </w:pPr>
    <w:rPr>
      <w:rFonts w:ascii="Arial" w:eastAsia="Times New Roman" w:hAnsi="Arial" w:cs="Times New Roman"/>
      <w:sz w:val="20"/>
      <w:szCs w:val="24"/>
      <w:lang w:val="en-GB" w:eastAsia="en-GB"/>
    </w:rPr>
  </w:style>
  <w:style w:type="character" w:customStyle="1" w:styleId="ListBulletChar">
    <w:name w:val="List Bullet Char"/>
    <w:aliases w:val="List Bullet 1 Char"/>
    <w:link w:val="ListBullet"/>
    <w:rsid w:val="00574DB3"/>
    <w:rPr>
      <w:rFonts w:ascii="Arial" w:eastAsia="Times New Roman" w:hAnsi="Arial" w:cs="Times New Roman"/>
      <w:sz w:val="20"/>
      <w:szCs w:val="24"/>
      <w:lang w:val="en-GB" w:eastAsia="en-GB"/>
    </w:rPr>
  </w:style>
  <w:style w:type="character" w:customStyle="1" w:styleId="Heading3Char">
    <w:name w:val="Heading 3 Char"/>
    <w:basedOn w:val="DefaultParagraphFont"/>
    <w:link w:val="Heading3"/>
    <w:uiPriority w:val="9"/>
    <w:semiHidden/>
    <w:rsid w:val="00574DB3"/>
    <w:rPr>
      <w:rFonts w:asciiTheme="majorHAnsi" w:eastAsiaTheme="majorEastAsia" w:hAnsiTheme="majorHAnsi" w:cstheme="majorBidi"/>
      <w:color w:val="1F4D78" w:themeColor="accent1" w:themeShade="7F"/>
      <w:sz w:val="24"/>
      <w:szCs w:val="24"/>
    </w:rPr>
  </w:style>
  <w:style w:type="paragraph" w:styleId="BodyText">
    <w:name w:val="Body Text"/>
    <w:basedOn w:val="ListBullet"/>
    <w:link w:val="BodyTextChar"/>
    <w:rsid w:val="00574DB3"/>
    <w:pPr>
      <w:numPr>
        <w:numId w:val="0"/>
      </w:numPr>
      <w:spacing w:before="0" w:after="200"/>
      <w:ind w:left="1418"/>
      <w:contextualSpacing w:val="0"/>
    </w:pPr>
  </w:style>
  <w:style w:type="character" w:customStyle="1" w:styleId="BodyTextChar">
    <w:name w:val="Body Text Char"/>
    <w:basedOn w:val="DefaultParagraphFont"/>
    <w:link w:val="BodyText"/>
    <w:rsid w:val="00574DB3"/>
    <w:rPr>
      <w:rFonts w:ascii="Arial" w:eastAsia="Times New Roman" w:hAnsi="Arial" w:cs="Times New Roman"/>
      <w:sz w:val="20"/>
      <w:szCs w:val="24"/>
      <w:lang w:val="en-GB" w:eastAsia="en-GB"/>
    </w:rPr>
  </w:style>
  <w:style w:type="character" w:customStyle="1" w:styleId="Heading4Char">
    <w:name w:val="Heading 4 Char"/>
    <w:basedOn w:val="DefaultParagraphFont"/>
    <w:link w:val="Heading4"/>
    <w:uiPriority w:val="9"/>
    <w:semiHidden/>
    <w:rsid w:val="00574DB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4DB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4DB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574DB3"/>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574DB3"/>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574DB3"/>
    <w:rPr>
      <w:rFonts w:ascii="Arial" w:eastAsia="Times New Roman" w:hAnsi="Arial" w:cs="Arial"/>
      <w:lang w:val="en-GB" w:eastAsia="en-GB"/>
    </w:rPr>
  </w:style>
  <w:style w:type="character" w:styleId="Hyperlink">
    <w:name w:val="Hyperlink"/>
    <w:basedOn w:val="DefaultParagraphFont"/>
    <w:uiPriority w:val="99"/>
    <w:unhideWhenUsed/>
    <w:rsid w:val="00980417"/>
    <w:rPr>
      <w:color w:val="0563C1" w:themeColor="hyperlink"/>
      <w:u w:val="single"/>
    </w:rPr>
  </w:style>
  <w:style w:type="table" w:styleId="ListTable7Colorful">
    <w:name w:val="List Table 7 Colorful"/>
    <w:basedOn w:val="TableNormal"/>
    <w:uiPriority w:val="52"/>
    <w:rsid w:val="003B536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656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Accent2">
    <w:name w:val="List Table 7 Colorful Accent 2"/>
    <w:basedOn w:val="TableNormal"/>
    <w:uiPriority w:val="52"/>
    <w:rsid w:val="00D502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D502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D502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3177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odyText3">
    <w:name w:val="Body Text 3"/>
    <w:basedOn w:val="Normal"/>
    <w:link w:val="BodyText3Char"/>
    <w:uiPriority w:val="99"/>
    <w:unhideWhenUsed/>
    <w:rsid w:val="001F2941"/>
    <w:pPr>
      <w:spacing w:after="120"/>
    </w:pPr>
    <w:rPr>
      <w:sz w:val="16"/>
      <w:szCs w:val="16"/>
    </w:rPr>
  </w:style>
  <w:style w:type="character" w:customStyle="1" w:styleId="BodyText3Char">
    <w:name w:val="Body Text 3 Char"/>
    <w:basedOn w:val="DefaultParagraphFont"/>
    <w:link w:val="BodyText3"/>
    <w:uiPriority w:val="99"/>
    <w:rsid w:val="001F2941"/>
    <w:rPr>
      <w:sz w:val="16"/>
      <w:szCs w:val="16"/>
    </w:rPr>
  </w:style>
  <w:style w:type="paragraph" w:styleId="NoSpacing">
    <w:name w:val="No Spacing"/>
    <w:uiPriority w:val="1"/>
    <w:qFormat/>
    <w:rsid w:val="001A0665"/>
    <w:pPr>
      <w:spacing w:after="0" w:line="240" w:lineRule="auto"/>
    </w:pPr>
  </w:style>
  <w:style w:type="character" w:styleId="CommentReference">
    <w:name w:val="annotation reference"/>
    <w:basedOn w:val="DefaultParagraphFont"/>
    <w:uiPriority w:val="99"/>
    <w:semiHidden/>
    <w:unhideWhenUsed/>
    <w:rsid w:val="00C07F7C"/>
    <w:rPr>
      <w:sz w:val="16"/>
      <w:szCs w:val="16"/>
    </w:rPr>
  </w:style>
  <w:style w:type="paragraph" w:styleId="CommentText">
    <w:name w:val="annotation text"/>
    <w:basedOn w:val="Normal"/>
    <w:link w:val="CommentTextChar"/>
    <w:uiPriority w:val="99"/>
    <w:semiHidden/>
    <w:unhideWhenUsed/>
    <w:rsid w:val="00C07F7C"/>
    <w:pPr>
      <w:spacing w:line="240" w:lineRule="auto"/>
    </w:pPr>
    <w:rPr>
      <w:sz w:val="20"/>
      <w:szCs w:val="20"/>
    </w:rPr>
  </w:style>
  <w:style w:type="character" w:customStyle="1" w:styleId="CommentTextChar">
    <w:name w:val="Comment Text Char"/>
    <w:basedOn w:val="DefaultParagraphFont"/>
    <w:link w:val="CommentText"/>
    <w:uiPriority w:val="99"/>
    <w:semiHidden/>
    <w:rsid w:val="00C07F7C"/>
    <w:rPr>
      <w:sz w:val="20"/>
      <w:szCs w:val="20"/>
    </w:rPr>
  </w:style>
  <w:style w:type="paragraph" w:styleId="CommentSubject">
    <w:name w:val="annotation subject"/>
    <w:basedOn w:val="CommentText"/>
    <w:next w:val="CommentText"/>
    <w:link w:val="CommentSubjectChar"/>
    <w:uiPriority w:val="99"/>
    <w:semiHidden/>
    <w:unhideWhenUsed/>
    <w:rsid w:val="00C07F7C"/>
    <w:rPr>
      <w:b/>
      <w:bCs/>
    </w:rPr>
  </w:style>
  <w:style w:type="character" w:customStyle="1" w:styleId="CommentSubjectChar">
    <w:name w:val="Comment Subject Char"/>
    <w:basedOn w:val="CommentTextChar"/>
    <w:link w:val="CommentSubject"/>
    <w:uiPriority w:val="99"/>
    <w:semiHidden/>
    <w:rsid w:val="00C07F7C"/>
    <w:rPr>
      <w:b/>
      <w:bCs/>
      <w:sz w:val="20"/>
      <w:szCs w:val="20"/>
    </w:rPr>
  </w:style>
  <w:style w:type="paragraph" w:styleId="Revision">
    <w:name w:val="Revision"/>
    <w:hidden/>
    <w:uiPriority w:val="99"/>
    <w:semiHidden/>
    <w:rsid w:val="006454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34320">
      <w:bodyDiv w:val="1"/>
      <w:marLeft w:val="0"/>
      <w:marRight w:val="0"/>
      <w:marTop w:val="0"/>
      <w:marBottom w:val="0"/>
      <w:divBdr>
        <w:top w:val="none" w:sz="0" w:space="0" w:color="auto"/>
        <w:left w:val="none" w:sz="0" w:space="0" w:color="auto"/>
        <w:bottom w:val="none" w:sz="0" w:space="0" w:color="auto"/>
        <w:right w:val="none" w:sz="0" w:space="0" w:color="auto"/>
      </w:divBdr>
      <w:divsChild>
        <w:div w:id="788544733">
          <w:marLeft w:val="0"/>
          <w:marRight w:val="0"/>
          <w:marTop w:val="0"/>
          <w:marBottom w:val="0"/>
          <w:divBdr>
            <w:top w:val="none" w:sz="0" w:space="0" w:color="auto"/>
            <w:left w:val="none" w:sz="0" w:space="0" w:color="auto"/>
            <w:bottom w:val="none" w:sz="0" w:space="0" w:color="auto"/>
            <w:right w:val="none" w:sz="0" w:space="0" w:color="auto"/>
          </w:divBdr>
          <w:divsChild>
            <w:div w:id="2118983990">
              <w:marLeft w:val="150"/>
              <w:marRight w:val="150"/>
              <w:marTop w:val="0"/>
              <w:marBottom w:val="0"/>
              <w:divBdr>
                <w:top w:val="none" w:sz="0" w:space="0" w:color="auto"/>
                <w:left w:val="none" w:sz="0" w:space="0" w:color="auto"/>
                <w:bottom w:val="none" w:sz="0" w:space="0" w:color="auto"/>
                <w:right w:val="none" w:sz="0" w:space="0" w:color="auto"/>
              </w:divBdr>
              <w:divsChild>
                <w:div w:id="900795983">
                  <w:marLeft w:val="0"/>
                  <w:marRight w:val="0"/>
                  <w:marTop w:val="0"/>
                  <w:marBottom w:val="0"/>
                  <w:divBdr>
                    <w:top w:val="none" w:sz="0" w:space="0" w:color="auto"/>
                    <w:left w:val="none" w:sz="0" w:space="0" w:color="auto"/>
                    <w:bottom w:val="none" w:sz="0" w:space="0" w:color="auto"/>
                    <w:right w:val="none" w:sz="0" w:space="0" w:color="auto"/>
                  </w:divBdr>
                  <w:divsChild>
                    <w:div w:id="1549218894">
                      <w:marLeft w:val="0"/>
                      <w:marRight w:val="0"/>
                      <w:marTop w:val="0"/>
                      <w:marBottom w:val="0"/>
                      <w:divBdr>
                        <w:top w:val="none" w:sz="0" w:space="0" w:color="auto"/>
                        <w:left w:val="none" w:sz="0" w:space="0" w:color="auto"/>
                        <w:bottom w:val="none" w:sz="0" w:space="0" w:color="auto"/>
                        <w:right w:val="none" w:sz="0" w:space="0" w:color="auto"/>
                      </w:divBdr>
                      <w:divsChild>
                        <w:div w:id="10195050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6183">
      <w:bodyDiv w:val="1"/>
      <w:marLeft w:val="0"/>
      <w:marRight w:val="0"/>
      <w:marTop w:val="0"/>
      <w:marBottom w:val="0"/>
      <w:divBdr>
        <w:top w:val="none" w:sz="0" w:space="0" w:color="auto"/>
        <w:left w:val="none" w:sz="0" w:space="0" w:color="auto"/>
        <w:bottom w:val="none" w:sz="0" w:space="0" w:color="auto"/>
        <w:right w:val="none" w:sz="0" w:space="0" w:color="auto"/>
      </w:divBdr>
    </w:div>
    <w:div w:id="1799639477">
      <w:bodyDiv w:val="1"/>
      <w:marLeft w:val="0"/>
      <w:marRight w:val="0"/>
      <w:marTop w:val="0"/>
      <w:marBottom w:val="0"/>
      <w:divBdr>
        <w:top w:val="none" w:sz="0" w:space="0" w:color="auto"/>
        <w:left w:val="none" w:sz="0" w:space="0" w:color="auto"/>
        <w:bottom w:val="none" w:sz="0" w:space="0" w:color="auto"/>
        <w:right w:val="none" w:sz="0" w:space="0" w:color="auto"/>
      </w:divBdr>
      <w:divsChild>
        <w:div w:id="1919898446">
          <w:marLeft w:val="0"/>
          <w:marRight w:val="0"/>
          <w:marTop w:val="0"/>
          <w:marBottom w:val="0"/>
          <w:divBdr>
            <w:top w:val="none" w:sz="0" w:space="0" w:color="auto"/>
            <w:left w:val="none" w:sz="0" w:space="0" w:color="auto"/>
            <w:bottom w:val="none" w:sz="0" w:space="0" w:color="auto"/>
            <w:right w:val="none" w:sz="0" w:space="0" w:color="auto"/>
          </w:divBdr>
          <w:divsChild>
            <w:div w:id="2118138070">
              <w:marLeft w:val="150"/>
              <w:marRight w:val="150"/>
              <w:marTop w:val="0"/>
              <w:marBottom w:val="0"/>
              <w:divBdr>
                <w:top w:val="none" w:sz="0" w:space="0" w:color="auto"/>
                <w:left w:val="none" w:sz="0" w:space="0" w:color="auto"/>
                <w:bottom w:val="none" w:sz="0" w:space="0" w:color="auto"/>
                <w:right w:val="none" w:sz="0" w:space="0" w:color="auto"/>
              </w:divBdr>
              <w:divsChild>
                <w:div w:id="1102722799">
                  <w:marLeft w:val="0"/>
                  <w:marRight w:val="0"/>
                  <w:marTop w:val="0"/>
                  <w:marBottom w:val="0"/>
                  <w:divBdr>
                    <w:top w:val="none" w:sz="0" w:space="0" w:color="auto"/>
                    <w:left w:val="none" w:sz="0" w:space="0" w:color="auto"/>
                    <w:bottom w:val="none" w:sz="0" w:space="0" w:color="auto"/>
                    <w:right w:val="none" w:sz="0" w:space="0" w:color="auto"/>
                  </w:divBdr>
                  <w:divsChild>
                    <w:div w:id="1932542649">
                      <w:marLeft w:val="0"/>
                      <w:marRight w:val="0"/>
                      <w:marTop w:val="0"/>
                      <w:marBottom w:val="0"/>
                      <w:divBdr>
                        <w:top w:val="none" w:sz="0" w:space="0" w:color="auto"/>
                        <w:left w:val="none" w:sz="0" w:space="0" w:color="auto"/>
                        <w:bottom w:val="none" w:sz="0" w:space="0" w:color="auto"/>
                        <w:right w:val="none" w:sz="0" w:space="0" w:color="auto"/>
                      </w:divBdr>
                      <w:divsChild>
                        <w:div w:id="906955403">
                          <w:marLeft w:val="0"/>
                          <w:marRight w:val="450"/>
                          <w:marTop w:val="0"/>
                          <w:marBottom w:val="0"/>
                          <w:divBdr>
                            <w:top w:val="none" w:sz="0" w:space="0" w:color="auto"/>
                            <w:left w:val="none" w:sz="0" w:space="0" w:color="auto"/>
                            <w:bottom w:val="none" w:sz="0" w:space="0" w:color="auto"/>
                            <w:right w:val="none" w:sz="0" w:space="0" w:color="auto"/>
                          </w:divBdr>
                          <w:divsChild>
                            <w:div w:id="10952458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F648-A80C-4637-B562-CF82CF5DF460}">
  <ds:schemaRefs>
    <ds:schemaRef ds:uri="http://schemas.microsoft.com/sharepoint/v3/contenttype/forms"/>
  </ds:schemaRefs>
</ds:datastoreItem>
</file>

<file path=customXml/itemProps2.xml><?xml version="1.0" encoding="utf-8"?>
<ds:datastoreItem xmlns:ds="http://schemas.openxmlformats.org/officeDocument/2006/customXml" ds:itemID="{7EB55077-0F32-4483-AD70-F0D4369A0F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8889D367-86AF-421D-A5A6-5929727E6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1DF70-3934-4588-90C3-6E66CA8E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2259</Words>
  <Characters>12879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Donnelly</dc:creator>
  <cp:keywords/>
  <dc:description/>
  <cp:lastModifiedBy>Nicola Clason</cp:lastModifiedBy>
  <cp:revision>2</cp:revision>
  <cp:lastPrinted>2021-04-21T14:02:00Z</cp:lastPrinted>
  <dcterms:created xsi:type="dcterms:W3CDTF">2021-10-11T10:07:00Z</dcterms:created>
  <dcterms:modified xsi:type="dcterms:W3CDTF">2021-10-11T10:07:00Z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