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6359FE92" w:rsidR="00CC3730" w:rsidRPr="00437F40" w:rsidRDefault="00C3621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BOS01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2443233E" w:rsidR="00CC3730" w:rsidRPr="008C0514" w:rsidRDefault="007A2832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Business and </w:t>
            </w:r>
            <w:r w:rsidR="007D7272">
              <w:rPr>
                <w:rFonts w:ascii="Arial" w:hAnsi="Arial" w:cs="Arial"/>
                <w:b/>
                <w:sz w:val="28"/>
              </w:rPr>
              <w:t xml:space="preserve">Office </w:t>
            </w:r>
            <w:r w:rsidR="00CB18A7">
              <w:rPr>
                <w:rFonts w:ascii="Arial" w:hAnsi="Arial" w:cs="Arial"/>
                <w:b/>
                <w:sz w:val="28"/>
              </w:rPr>
              <w:t>Services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6408E878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9605B4E" w14:textId="554D8310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D7114A3" w:rsid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p w14:paraId="7631B8AF" w14:textId="3A61B9F6" w:rsidR="00AF3757" w:rsidRDefault="00AF3757">
      <w:pPr>
        <w:rPr>
          <w:rFonts w:ascii="Arial" w:hAnsi="Arial" w:cs="Arial"/>
          <w:sz w:val="17"/>
          <w:szCs w:val="17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693"/>
      </w:tblGrid>
      <w:tr w:rsidR="00AF3757" w:rsidRPr="008C0514" w14:paraId="68C1709D" w14:textId="77777777" w:rsidTr="009951BD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3B8B4421" w14:textId="77777777" w:rsidR="00AF3757" w:rsidRPr="008C0514" w:rsidRDefault="00AF3757" w:rsidP="00995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Workplace </w:t>
            </w:r>
            <w:r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AF3757" w:rsidRPr="008C5866" w14:paraId="3F600544" w14:textId="77777777" w:rsidTr="009951BD">
        <w:tc>
          <w:tcPr>
            <w:tcW w:w="1696" w:type="dxa"/>
          </w:tcPr>
          <w:p w14:paraId="600A33F0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2268" w:type="dxa"/>
          </w:tcPr>
          <w:p w14:paraId="02777687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552" w:type="dxa"/>
          </w:tcPr>
          <w:p w14:paraId="3C0AC194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2693" w:type="dxa"/>
          </w:tcPr>
          <w:p w14:paraId="03B12EE0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966729" w:rsidRPr="00C03ECA" w14:paraId="365B3C3A" w14:textId="77777777" w:rsidTr="009951BD">
        <w:tc>
          <w:tcPr>
            <w:tcW w:w="1696" w:type="dxa"/>
          </w:tcPr>
          <w:p w14:paraId="0A7FCED0" w14:textId="77777777" w:rsidR="00966729" w:rsidRPr="008858F4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8858F4">
              <w:rPr>
                <w:rFonts w:ascii="Arial" w:hAnsi="Arial" w:cs="Arial"/>
                <w:sz w:val="17"/>
                <w:szCs w:val="17"/>
              </w:rPr>
              <w:t>Display screen work</w:t>
            </w:r>
          </w:p>
          <w:p w14:paraId="61B6DCE4" w14:textId="1E59647A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F44F2D7" w14:textId="51FF57A8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</w:tc>
        <w:tc>
          <w:tcPr>
            <w:tcW w:w="2552" w:type="dxa"/>
          </w:tcPr>
          <w:p w14:paraId="5324FE0B" w14:textId="57E65874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Upper limb disorders, repetitive strain injuries, eyestrain, stress and fatigue</w:t>
            </w:r>
          </w:p>
        </w:tc>
        <w:tc>
          <w:tcPr>
            <w:tcW w:w="2693" w:type="dxa"/>
            <w:vMerge w:val="restart"/>
          </w:tcPr>
          <w:p w14:paraId="4D32C0F7" w14:textId="10B8D876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Staff induction</w:t>
            </w:r>
          </w:p>
          <w:p w14:paraId="2F219CD2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Task specific Safety Task Cards</w:t>
            </w:r>
          </w:p>
          <w:p w14:paraId="3789FD01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Safety Task Card training</w:t>
            </w:r>
          </w:p>
          <w:p w14:paraId="43BBEB9A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Monthly Safety Moments/Toolbox talks</w:t>
            </w:r>
          </w:p>
          <w:p w14:paraId="7C2C89F5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First Aid Needs Assessment (MAN07)</w:t>
            </w:r>
          </w:p>
          <w:p w14:paraId="53B56727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Floor Safety Risk Assessment (MAN08)</w:t>
            </w:r>
          </w:p>
          <w:p w14:paraId="7143136A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General and task specific Manual Handling Assessments (MAN09 &amp; MAN10)</w:t>
            </w:r>
          </w:p>
          <w:p w14:paraId="354CB7F4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Personal Protective Equipment Assessment (MAN16)</w:t>
            </w:r>
          </w:p>
          <w:p w14:paraId="5B39DB96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 xml:space="preserve">Young </w:t>
            </w:r>
            <w:proofErr w:type="spellStart"/>
            <w:r w:rsidRPr="00C03ECA">
              <w:rPr>
                <w:rFonts w:ascii="Arial" w:hAnsi="Arial" w:cs="Arial"/>
                <w:sz w:val="17"/>
                <w:szCs w:val="17"/>
              </w:rPr>
              <w:t>Persons</w:t>
            </w:r>
            <w:proofErr w:type="spellEnd"/>
            <w:r w:rsidRPr="00C03ECA">
              <w:rPr>
                <w:rFonts w:ascii="Arial" w:hAnsi="Arial" w:cs="Arial"/>
                <w:sz w:val="17"/>
                <w:szCs w:val="17"/>
              </w:rPr>
              <w:t xml:space="preserve"> Risk Assessments (MAN01 &amp; MAN18)</w:t>
            </w:r>
          </w:p>
          <w:p w14:paraId="55AA026D" w14:textId="77777777" w:rsidR="00966729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Work Equipment Register and Inspection (MAN12)</w:t>
            </w:r>
          </w:p>
          <w:p w14:paraId="6FDE1868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6729" w:rsidRPr="00C03ECA" w14:paraId="4108D515" w14:textId="77777777" w:rsidTr="009951BD">
        <w:tc>
          <w:tcPr>
            <w:tcW w:w="1696" w:type="dxa"/>
          </w:tcPr>
          <w:p w14:paraId="65224D04" w14:textId="642DB928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8858F4">
              <w:rPr>
                <w:rFonts w:ascii="Arial" w:hAnsi="Arial" w:cs="Arial"/>
                <w:sz w:val="17"/>
                <w:szCs w:val="17"/>
              </w:rPr>
              <w:t>Noi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8858F4">
              <w:rPr>
                <w:rFonts w:ascii="Arial" w:hAnsi="Arial" w:cs="Arial"/>
                <w:sz w:val="17"/>
                <w:szCs w:val="17"/>
              </w:rPr>
              <w:t>e</w:t>
            </w:r>
            <w:r>
              <w:rPr>
                <w:rFonts w:ascii="Arial" w:hAnsi="Arial" w:cs="Arial"/>
                <w:sz w:val="17"/>
                <w:szCs w:val="17"/>
              </w:rPr>
              <w:t>, heat and dust</w:t>
            </w:r>
          </w:p>
        </w:tc>
        <w:tc>
          <w:tcPr>
            <w:tcW w:w="2268" w:type="dxa"/>
          </w:tcPr>
          <w:p w14:paraId="6FF18B63" w14:textId="699EA4EF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</w:tc>
        <w:tc>
          <w:tcPr>
            <w:tcW w:w="2552" w:type="dxa"/>
          </w:tcPr>
          <w:p w14:paraId="207D3540" w14:textId="7BE474B3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Hearing damage</w:t>
            </w:r>
            <w:r>
              <w:rPr>
                <w:rFonts w:ascii="Arial" w:hAnsi="Arial" w:cs="Arial"/>
                <w:sz w:val="17"/>
                <w:szCs w:val="17"/>
              </w:rPr>
              <w:t>, skin irritation, exhaustion</w:t>
            </w:r>
          </w:p>
        </w:tc>
        <w:tc>
          <w:tcPr>
            <w:tcW w:w="2693" w:type="dxa"/>
            <w:vMerge/>
          </w:tcPr>
          <w:p w14:paraId="7E709B75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6729" w:rsidRPr="00C03ECA" w14:paraId="3CFF6DD9" w14:textId="77777777" w:rsidTr="009951BD">
        <w:tc>
          <w:tcPr>
            <w:tcW w:w="1696" w:type="dxa"/>
          </w:tcPr>
          <w:p w14:paraId="0AE370F5" w14:textId="49252B31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464016">
              <w:rPr>
                <w:rFonts w:ascii="Arial" w:hAnsi="Arial" w:cs="Arial"/>
                <w:sz w:val="17"/>
                <w:szCs w:val="17"/>
              </w:rPr>
              <w:t>Manual handling</w:t>
            </w:r>
          </w:p>
        </w:tc>
        <w:tc>
          <w:tcPr>
            <w:tcW w:w="2268" w:type="dxa"/>
          </w:tcPr>
          <w:p w14:paraId="527110D0" w14:textId="7E19F2EA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Operatives, delivery operatives</w:t>
            </w:r>
          </w:p>
        </w:tc>
        <w:tc>
          <w:tcPr>
            <w:tcW w:w="2552" w:type="dxa"/>
          </w:tcPr>
          <w:p w14:paraId="569EE30A" w14:textId="7429A569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Back, upper arm</w:t>
            </w:r>
            <w:r>
              <w:rPr>
                <w:rFonts w:ascii="Arial" w:hAnsi="Arial" w:cs="Arial"/>
                <w:sz w:val="17"/>
                <w:szCs w:val="17"/>
              </w:rPr>
              <w:t xml:space="preserve">, muscle strain </w:t>
            </w:r>
            <w:r w:rsidRPr="00B93155">
              <w:rPr>
                <w:rFonts w:ascii="Arial" w:hAnsi="Arial" w:cs="Arial"/>
                <w:sz w:val="17"/>
                <w:szCs w:val="17"/>
              </w:rPr>
              <w:t>and neck pains</w:t>
            </w:r>
          </w:p>
        </w:tc>
        <w:tc>
          <w:tcPr>
            <w:tcW w:w="2693" w:type="dxa"/>
            <w:vMerge/>
          </w:tcPr>
          <w:p w14:paraId="2878CA8E" w14:textId="7777777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6729" w:rsidRPr="008C5866" w14:paraId="087767DD" w14:textId="77777777" w:rsidTr="009951BD">
        <w:tc>
          <w:tcPr>
            <w:tcW w:w="1696" w:type="dxa"/>
          </w:tcPr>
          <w:p w14:paraId="2E25E384" w14:textId="31F6D3B7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464016">
              <w:rPr>
                <w:rFonts w:ascii="Arial" w:hAnsi="Arial" w:cs="Arial"/>
                <w:sz w:val="17"/>
                <w:szCs w:val="17"/>
              </w:rPr>
              <w:t>Suspicious packages</w:t>
            </w:r>
          </w:p>
        </w:tc>
        <w:tc>
          <w:tcPr>
            <w:tcW w:w="2268" w:type="dxa"/>
          </w:tcPr>
          <w:p w14:paraId="7E9615F1" w14:textId="5434D3B1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Operatives, building users, delivery operatives</w:t>
            </w:r>
          </w:p>
        </w:tc>
        <w:tc>
          <w:tcPr>
            <w:tcW w:w="2552" w:type="dxa"/>
          </w:tcPr>
          <w:p w14:paraId="5ED4BA55" w14:textId="6495B3ED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107065">
              <w:rPr>
                <w:rFonts w:ascii="Arial" w:hAnsi="Arial" w:cs="Arial"/>
                <w:sz w:val="17"/>
                <w:szCs w:val="17"/>
              </w:rPr>
              <w:t>Burns</w:t>
            </w:r>
            <w:r>
              <w:rPr>
                <w:rFonts w:ascii="Arial" w:hAnsi="Arial" w:cs="Arial"/>
                <w:sz w:val="17"/>
                <w:szCs w:val="17"/>
              </w:rPr>
              <w:t>, f</w:t>
            </w:r>
            <w:r w:rsidRPr="00107065">
              <w:rPr>
                <w:rFonts w:ascii="Arial" w:hAnsi="Arial" w:cs="Arial"/>
                <w:sz w:val="17"/>
                <w:szCs w:val="17"/>
              </w:rPr>
              <w:t>ire</w:t>
            </w:r>
            <w:r>
              <w:rPr>
                <w:rFonts w:ascii="Arial" w:hAnsi="Arial" w:cs="Arial"/>
                <w:sz w:val="17"/>
                <w:szCs w:val="17"/>
              </w:rPr>
              <w:t>, explosion, harmful substances</w:t>
            </w:r>
          </w:p>
        </w:tc>
        <w:tc>
          <w:tcPr>
            <w:tcW w:w="2693" w:type="dxa"/>
            <w:vMerge/>
          </w:tcPr>
          <w:p w14:paraId="21FD2B6B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452767A5" w14:textId="77777777" w:rsidTr="009951BD">
        <w:tc>
          <w:tcPr>
            <w:tcW w:w="1696" w:type="dxa"/>
          </w:tcPr>
          <w:p w14:paraId="67D84168" w14:textId="6524CFF2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EB09D0">
              <w:rPr>
                <w:rFonts w:ascii="Arial" w:hAnsi="Arial" w:cs="Arial"/>
                <w:sz w:val="17"/>
                <w:szCs w:val="17"/>
              </w:rPr>
              <w:t>Shearing action</w:t>
            </w:r>
            <w:r>
              <w:rPr>
                <w:rFonts w:ascii="Arial" w:hAnsi="Arial" w:cs="Arial"/>
                <w:sz w:val="17"/>
                <w:szCs w:val="17"/>
              </w:rPr>
              <w:t>, c</w:t>
            </w:r>
            <w:r w:rsidRPr="00E60203">
              <w:rPr>
                <w:rFonts w:ascii="Arial" w:hAnsi="Arial" w:cs="Arial"/>
                <w:sz w:val="17"/>
                <w:szCs w:val="17"/>
              </w:rPr>
              <w:t>utting blades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E6020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E60203">
              <w:rPr>
                <w:rFonts w:ascii="Arial" w:hAnsi="Arial" w:cs="Arial"/>
                <w:sz w:val="17"/>
                <w:szCs w:val="17"/>
              </w:rPr>
              <w:t>ntanglement</w:t>
            </w:r>
          </w:p>
        </w:tc>
        <w:tc>
          <w:tcPr>
            <w:tcW w:w="2268" w:type="dxa"/>
          </w:tcPr>
          <w:p w14:paraId="6E520E7E" w14:textId="4488EACD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</w:tc>
        <w:tc>
          <w:tcPr>
            <w:tcW w:w="2552" w:type="dxa"/>
          </w:tcPr>
          <w:p w14:paraId="6D33D05E" w14:textId="77777777" w:rsidR="00966729" w:rsidRPr="00B93155" w:rsidRDefault="00966729" w:rsidP="00966729">
            <w:pPr>
              <w:pStyle w:val="Header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Physical injury including broken bones, bruising, concussion, possibly death.</w:t>
            </w:r>
          </w:p>
          <w:p w14:paraId="5D02DE33" w14:textId="6E97DEC2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5213300E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0AB90D86" w14:textId="77777777" w:rsidTr="009951BD">
        <w:tc>
          <w:tcPr>
            <w:tcW w:w="1696" w:type="dxa"/>
          </w:tcPr>
          <w:p w14:paraId="504A6728" w14:textId="77777777" w:rsidR="00966729" w:rsidRPr="004E79C9" w:rsidRDefault="00966729" w:rsidP="00966729">
            <w:pPr>
              <w:pStyle w:val="Header"/>
              <w:rPr>
                <w:rFonts w:ascii="Arial" w:hAnsi="Arial" w:cs="Arial"/>
                <w:sz w:val="17"/>
                <w:szCs w:val="17"/>
              </w:rPr>
            </w:pPr>
            <w:r w:rsidRPr="004E79C9">
              <w:rPr>
                <w:rFonts w:ascii="Arial" w:hAnsi="Arial" w:cs="Arial"/>
                <w:sz w:val="17"/>
                <w:szCs w:val="17"/>
              </w:rPr>
              <w:t>Hot surfaces</w:t>
            </w:r>
          </w:p>
          <w:p w14:paraId="13C007A0" w14:textId="7AD13767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8F14111" w14:textId="53A4949C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</w:tc>
        <w:tc>
          <w:tcPr>
            <w:tcW w:w="2552" w:type="dxa"/>
          </w:tcPr>
          <w:p w14:paraId="6A5A0F00" w14:textId="13E3D935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Burns</w:t>
            </w:r>
          </w:p>
        </w:tc>
        <w:tc>
          <w:tcPr>
            <w:tcW w:w="2693" w:type="dxa"/>
            <w:vMerge/>
          </w:tcPr>
          <w:p w14:paraId="1BFE6D6F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58532652" w14:textId="77777777" w:rsidTr="009951BD">
        <w:tc>
          <w:tcPr>
            <w:tcW w:w="1696" w:type="dxa"/>
          </w:tcPr>
          <w:p w14:paraId="78488B1E" w14:textId="5164471E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4E79C9">
              <w:rPr>
                <w:rFonts w:ascii="Arial" w:hAnsi="Arial" w:cs="Arial"/>
                <w:sz w:val="17"/>
                <w:szCs w:val="17"/>
              </w:rPr>
              <w:t>Electrical hazards</w:t>
            </w:r>
          </w:p>
        </w:tc>
        <w:tc>
          <w:tcPr>
            <w:tcW w:w="2268" w:type="dxa"/>
          </w:tcPr>
          <w:p w14:paraId="120DFC02" w14:textId="6BE6123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</w:tc>
        <w:tc>
          <w:tcPr>
            <w:tcW w:w="2552" w:type="dxa"/>
          </w:tcPr>
          <w:p w14:paraId="3D8980D0" w14:textId="0EBE962E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 shock</w:t>
            </w:r>
          </w:p>
        </w:tc>
        <w:tc>
          <w:tcPr>
            <w:tcW w:w="2693" w:type="dxa"/>
            <w:vMerge/>
          </w:tcPr>
          <w:p w14:paraId="5F1F8C38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352E0D5C" w14:textId="77777777" w:rsidTr="009951BD">
        <w:tc>
          <w:tcPr>
            <w:tcW w:w="1696" w:type="dxa"/>
          </w:tcPr>
          <w:p w14:paraId="08F1F9CD" w14:textId="3A8CC8AC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608D110" w14:textId="00CFAF82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5B49375D" w14:textId="3D6C5A44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22DDE1D9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6BF9F81B" w14:textId="77777777" w:rsidTr="009951BD">
        <w:tc>
          <w:tcPr>
            <w:tcW w:w="1696" w:type="dxa"/>
          </w:tcPr>
          <w:p w14:paraId="42C35FDC" w14:textId="3E0E9330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C4141CD" w14:textId="523B0A7F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4E864F3B" w14:textId="45FB3C09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119A6AA5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08808A83" w14:textId="77777777" w:rsidTr="009951BD">
        <w:tc>
          <w:tcPr>
            <w:tcW w:w="1696" w:type="dxa"/>
          </w:tcPr>
          <w:p w14:paraId="6FB01E8A" w14:textId="0022B8A6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290825A" w14:textId="1205B5F8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0CE59808" w14:textId="5031653D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5F061C82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47FEDBF4" w14:textId="77777777" w:rsidTr="009951BD">
        <w:tc>
          <w:tcPr>
            <w:tcW w:w="1696" w:type="dxa"/>
          </w:tcPr>
          <w:p w14:paraId="464E6A8D" w14:textId="68CF7966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95A8E72" w14:textId="10BAC976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3217827B" w14:textId="4F126BB4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4AF58512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68392C95" w14:textId="77777777" w:rsidTr="009951BD">
        <w:tc>
          <w:tcPr>
            <w:tcW w:w="1696" w:type="dxa"/>
          </w:tcPr>
          <w:p w14:paraId="1749065F" w14:textId="53568156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7861F1C" w14:textId="62EA589E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1F6462A5" w14:textId="7A712D78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692915E0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1E5DF966" w14:textId="77777777" w:rsidTr="009951BD">
        <w:tc>
          <w:tcPr>
            <w:tcW w:w="1696" w:type="dxa"/>
          </w:tcPr>
          <w:p w14:paraId="747033C8" w14:textId="21E52579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F7F6FD4" w14:textId="4FE511B5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26F1C859" w14:textId="38AC9536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249FB7E1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45FF61F9" w14:textId="77777777" w:rsidTr="009951BD">
        <w:tc>
          <w:tcPr>
            <w:tcW w:w="1696" w:type="dxa"/>
          </w:tcPr>
          <w:p w14:paraId="16357C8C" w14:textId="439D09AD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CF7CD12" w14:textId="6D85DDDB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6982E695" w14:textId="6EDB48D4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5DD4C110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27ADEDF8" w14:textId="77777777" w:rsidTr="009951BD">
        <w:tc>
          <w:tcPr>
            <w:tcW w:w="1696" w:type="dxa"/>
          </w:tcPr>
          <w:p w14:paraId="715E5B28" w14:textId="162F1539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BDBF53B" w14:textId="78BA17C7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505BC142" w14:textId="7A891A12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6B11DF3C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41595723" w14:textId="77777777" w:rsidTr="009951BD">
        <w:tc>
          <w:tcPr>
            <w:tcW w:w="1696" w:type="dxa"/>
          </w:tcPr>
          <w:p w14:paraId="568F0F98" w14:textId="56023F46" w:rsidR="00966729" w:rsidRPr="00C03ECA" w:rsidRDefault="00966729" w:rsidP="009667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9562584" w14:textId="711BE3E2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08EA16FE" w14:textId="274DDCC9" w:rsidR="00966729" w:rsidRPr="00C03ECA" w:rsidRDefault="00966729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14:paraId="1780C02E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966729" w:rsidRPr="008C5866" w14:paraId="759FC46B" w14:textId="77777777" w:rsidTr="009951BD">
        <w:tc>
          <w:tcPr>
            <w:tcW w:w="1696" w:type="dxa"/>
          </w:tcPr>
          <w:p w14:paraId="1B70BCEC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Other:</w:t>
            </w:r>
          </w:p>
          <w:p w14:paraId="4F0C7017" w14:textId="77777777" w:rsidR="00966729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  <w:p w14:paraId="2B3511B3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14:paraId="2DF4D6B9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14:paraId="24DE30C1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693" w:type="dxa"/>
          </w:tcPr>
          <w:p w14:paraId="7B0122C4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</w:tbl>
    <w:p w14:paraId="5227D820" w14:textId="5D9B2195" w:rsidR="00AF3757" w:rsidRDefault="00AF3757">
      <w:pPr>
        <w:rPr>
          <w:rFonts w:ascii="Arial" w:hAnsi="Arial" w:cs="Arial"/>
          <w:sz w:val="17"/>
          <w:szCs w:val="17"/>
        </w:rPr>
      </w:pPr>
    </w:p>
    <w:p w14:paraId="40940B2C" w14:textId="77777777" w:rsidR="00966729" w:rsidRDefault="00966729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50"/>
        <w:gridCol w:w="3327"/>
        <w:gridCol w:w="508"/>
        <w:gridCol w:w="980"/>
        <w:gridCol w:w="3182"/>
        <w:gridCol w:w="362"/>
      </w:tblGrid>
      <w:tr w:rsidR="007C78F5" w:rsidRPr="008C0514" w14:paraId="19CF0FCA" w14:textId="77777777" w:rsidTr="004648D3">
        <w:trPr>
          <w:trHeight w:val="848"/>
        </w:trPr>
        <w:tc>
          <w:tcPr>
            <w:tcW w:w="9209" w:type="dxa"/>
            <w:gridSpan w:val="6"/>
            <w:vAlign w:val="center"/>
          </w:tcPr>
          <w:p w14:paraId="351C01AA" w14:textId="5157394F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2 -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29558F" w:rsidRPr="008C0514" w14:paraId="1A5C460B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BCE633A" w14:textId="1CCB19D7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01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FDDC33A" w14:textId="3F8A64A4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Reception &amp; Switchboard Duties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0F1750D" w14:textId="5B3F9A5B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0854CA1" w14:textId="38B13708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06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44D9A0BE" w14:textId="531071B2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Paper Shredders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A2436EF" w14:textId="2FBC35C7" w:rsidR="0029558F" w:rsidRPr="008C0514" w:rsidRDefault="0029558F" w:rsidP="002955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4E8813C3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E26492" w14:textId="0978EC46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02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8391F4A" w14:textId="3348A18F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Security Duties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2722316" w14:textId="0645C51E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FB8EE96" w14:textId="01990367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07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4A5EA66" w14:textId="38E68C16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Photocopying Machines &amp; Printers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C1E3947" w14:textId="6C087F5C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2DD3185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820660" w14:textId="0919A720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03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F3B779A" w14:textId="0D79DD2A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Working in Post Rooms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76829E8" w14:textId="3DA7B12B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221C96C1" w14:textId="6624438F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08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3DD02C0D" w14:textId="4E1C6496" w:rsidR="0029558F" w:rsidRPr="008C0514" w:rsidRDefault="004A7C21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Franking Machines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36C290" w14:textId="1D0AD147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7A735349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63667AD" w14:textId="382D230F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04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0340E2B" w14:textId="32C30729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Guillotines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8107BEA" w14:textId="65448AF9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B6E6FE3" w14:textId="1840A72F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09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6C733ED" w14:textId="4D0E2944" w:rsidR="0029558F" w:rsidRPr="008C0514" w:rsidRDefault="008B6831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Enveloper Machines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1FEA7C" w14:textId="01C6490A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E5127D" w:rsidRPr="008C0514" w14:paraId="5828799A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EB1A226" w14:textId="2D9DFE63" w:rsidR="00E5127D" w:rsidRDefault="00E5127D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OFF 05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FA6341E" w14:textId="5017E51C" w:rsidR="00E5127D" w:rsidRDefault="00E5127D" w:rsidP="00E5127D">
            <w:pPr>
              <w:rPr>
                <w:rFonts w:ascii="Arial" w:hAnsi="Arial" w:cs="Arial"/>
                <w:sz w:val="17"/>
                <w:szCs w:val="17"/>
              </w:rPr>
            </w:pPr>
            <w:r w:rsidRPr="0049265B">
              <w:rPr>
                <w:rFonts w:ascii="Arial" w:hAnsi="Arial" w:cs="Arial"/>
                <w:sz w:val="17"/>
                <w:szCs w:val="17"/>
              </w:rPr>
              <w:t>Laminators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2A3219" w14:textId="79F19637" w:rsidR="00E5127D" w:rsidRPr="008C0514" w:rsidRDefault="00E5127D" w:rsidP="00E5127D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0BD0C2B3" w14:textId="0EE683A4" w:rsidR="00E5127D" w:rsidRPr="00EA0553" w:rsidRDefault="00E5127D" w:rsidP="00E5127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2CA09CB" w14:textId="7FF6FDDA" w:rsidR="00E5127D" w:rsidRPr="00EA0553" w:rsidRDefault="00E5127D" w:rsidP="00E5127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E6967F" w14:textId="3C7E9928" w:rsidR="00E5127D" w:rsidRPr="008C0514" w:rsidRDefault="00E5127D" w:rsidP="00E5127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3B7415D4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A29621D" w14:textId="475D3B1D" w:rsidR="00862C44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0A5C39C" w14:textId="13A8A20B" w:rsidR="00862C44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4DFFAE" w14:textId="6FB33F8F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5567F0B" w14:textId="3CD7765F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225491C1" w14:textId="417583FD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685AE7" w14:textId="25E9AC9E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6173E53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B052AE6" w14:textId="61577CB9" w:rsidR="00862C44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04B72CD" w14:textId="5EB1AD70" w:rsidR="00862C44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97FF39E" w14:textId="2A763220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1CB1E9BD" w14:textId="30E4E72A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060BC5E" w14:textId="54555B0C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A2751A4" w14:textId="6A421E5B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1365972D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10E9217" w14:textId="0AD6D320" w:rsidR="00862C44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7073FDE" w14:textId="7458B9A5" w:rsidR="00862C44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29F461" w14:textId="284FAF23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090E0B7" w14:textId="58850921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11099E28" w14:textId="6992C8E7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905178F" w14:textId="2AE60190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001FF91A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1841E16F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E8DA58C" w14:textId="77777777" w:rsidTr="00642C9B">
        <w:trPr>
          <w:trHeight w:val="404"/>
        </w:trPr>
        <w:tc>
          <w:tcPr>
            <w:tcW w:w="4624" w:type="dxa"/>
          </w:tcPr>
          <w:p w14:paraId="7DAACC4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C6BB728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5E3AA4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8FC9FDD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68B26CA6" w14:textId="77777777" w:rsidTr="00642C9B">
        <w:trPr>
          <w:trHeight w:val="404"/>
        </w:trPr>
        <w:tc>
          <w:tcPr>
            <w:tcW w:w="4624" w:type="dxa"/>
          </w:tcPr>
          <w:p w14:paraId="0B14B18C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3EBF87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EA8A8D3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761A98E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7068C1A" w14:textId="77777777" w:rsidTr="00642C9B">
        <w:trPr>
          <w:trHeight w:val="404"/>
        </w:trPr>
        <w:tc>
          <w:tcPr>
            <w:tcW w:w="4624" w:type="dxa"/>
          </w:tcPr>
          <w:p w14:paraId="1FFF01C3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4F34712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3FA3DFA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22881C0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5739E9D1" w14:textId="77777777" w:rsidTr="00402EB4">
        <w:trPr>
          <w:trHeight w:val="404"/>
        </w:trPr>
        <w:tc>
          <w:tcPr>
            <w:tcW w:w="4624" w:type="dxa"/>
          </w:tcPr>
          <w:p w14:paraId="45182A8E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B25538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202B9AF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6D9A65A2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22701143" w14:textId="77777777" w:rsidTr="00402EB4">
        <w:trPr>
          <w:trHeight w:val="404"/>
        </w:trPr>
        <w:tc>
          <w:tcPr>
            <w:tcW w:w="4624" w:type="dxa"/>
          </w:tcPr>
          <w:p w14:paraId="63CBDB67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EACEE83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46E73C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A21EC39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0BB95B4" w14:textId="77777777" w:rsidTr="00402EB4">
        <w:trPr>
          <w:trHeight w:val="404"/>
        </w:trPr>
        <w:tc>
          <w:tcPr>
            <w:tcW w:w="4624" w:type="dxa"/>
          </w:tcPr>
          <w:p w14:paraId="405306EA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C3D151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E5F54F8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A4B95B9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5BA9B02" w14:textId="77777777" w:rsidTr="00402EB4">
        <w:trPr>
          <w:trHeight w:val="404"/>
        </w:trPr>
        <w:tc>
          <w:tcPr>
            <w:tcW w:w="4624" w:type="dxa"/>
          </w:tcPr>
          <w:p w14:paraId="076AD669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8B04094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0CAA3DB8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7A0E680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630C8FA3" w14:textId="77777777" w:rsidTr="00402EB4">
        <w:trPr>
          <w:trHeight w:val="404"/>
        </w:trPr>
        <w:tc>
          <w:tcPr>
            <w:tcW w:w="4624" w:type="dxa"/>
          </w:tcPr>
          <w:p w14:paraId="32D95EF0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581BF467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37BFDBE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6C23233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441106CB" w14:textId="77777777" w:rsidTr="00402EB4">
        <w:trPr>
          <w:trHeight w:val="404"/>
        </w:trPr>
        <w:tc>
          <w:tcPr>
            <w:tcW w:w="4624" w:type="dxa"/>
          </w:tcPr>
          <w:p w14:paraId="73EF5A7F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06FA4C3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1610929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4D4D58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6D548449" w14:textId="77777777" w:rsidTr="00402EB4">
        <w:trPr>
          <w:trHeight w:val="404"/>
        </w:trPr>
        <w:tc>
          <w:tcPr>
            <w:tcW w:w="4624" w:type="dxa"/>
          </w:tcPr>
          <w:p w14:paraId="5C3E76A8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635AEDDC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3264012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18D85D8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CAFE49D" w14:textId="77777777" w:rsidTr="00402EB4">
        <w:trPr>
          <w:trHeight w:val="404"/>
        </w:trPr>
        <w:tc>
          <w:tcPr>
            <w:tcW w:w="4624" w:type="dxa"/>
          </w:tcPr>
          <w:p w14:paraId="5E63D609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716F84D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0740846F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51253D5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487A33A0" w14:textId="77777777" w:rsidTr="00402EB4">
        <w:trPr>
          <w:trHeight w:val="404"/>
        </w:trPr>
        <w:tc>
          <w:tcPr>
            <w:tcW w:w="4624" w:type="dxa"/>
          </w:tcPr>
          <w:p w14:paraId="22E22DFC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5A0AD2F2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C4B62CE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31A7153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7099AA4F" w14:textId="77777777" w:rsidTr="00402EB4">
        <w:trPr>
          <w:trHeight w:val="404"/>
        </w:trPr>
        <w:tc>
          <w:tcPr>
            <w:tcW w:w="4624" w:type="dxa"/>
          </w:tcPr>
          <w:p w14:paraId="131B5CFD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BCB23E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B2D7EDB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7B686FE5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54DF5EBA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9"/>
      <w:footerReference w:type="default" r:id="rId10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9D81" w14:textId="77777777" w:rsidR="001F6B2F" w:rsidRDefault="001F6B2F" w:rsidP="00252A88">
      <w:pPr>
        <w:spacing w:after="0" w:line="240" w:lineRule="auto"/>
      </w:pPr>
      <w:r>
        <w:separator/>
      </w:r>
    </w:p>
  </w:endnote>
  <w:endnote w:type="continuationSeparator" w:id="0">
    <w:p w14:paraId="179D8DF8" w14:textId="77777777" w:rsidR="001F6B2F" w:rsidRDefault="001F6B2F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444F2E6D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1620FF9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Catering Services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431B77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RA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BOS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01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C516222" w:rsidR="00544230" w:rsidRPr="009A3DC5" w:rsidRDefault="00413251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D5E9E14" w:rsidR="00544230" w:rsidRPr="007475AE" w:rsidRDefault="00C36210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5C19" w14:textId="77777777" w:rsidR="001F6B2F" w:rsidRDefault="001F6B2F" w:rsidP="00252A88">
      <w:pPr>
        <w:spacing w:after="0" w:line="240" w:lineRule="auto"/>
      </w:pPr>
      <w:r>
        <w:separator/>
      </w:r>
    </w:p>
  </w:footnote>
  <w:footnote w:type="continuationSeparator" w:id="0">
    <w:p w14:paraId="0C6CB1E5" w14:textId="77777777" w:rsidR="001F6B2F" w:rsidRDefault="001F6B2F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7F3DD176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7F0F0B9F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43CC8"/>
    <w:rsid w:val="000447ED"/>
    <w:rsid w:val="000869CE"/>
    <w:rsid w:val="000930EB"/>
    <w:rsid w:val="000D5060"/>
    <w:rsid w:val="000F7FFE"/>
    <w:rsid w:val="00107065"/>
    <w:rsid w:val="0014152C"/>
    <w:rsid w:val="001B4E89"/>
    <w:rsid w:val="001F6B2F"/>
    <w:rsid w:val="00211165"/>
    <w:rsid w:val="00252A88"/>
    <w:rsid w:val="002936AD"/>
    <w:rsid w:val="0029558F"/>
    <w:rsid w:val="002A1B38"/>
    <w:rsid w:val="002B0C17"/>
    <w:rsid w:val="002B2FF0"/>
    <w:rsid w:val="002D38EE"/>
    <w:rsid w:val="003237C1"/>
    <w:rsid w:val="0033586E"/>
    <w:rsid w:val="003545E3"/>
    <w:rsid w:val="003E3EA7"/>
    <w:rsid w:val="00402EB4"/>
    <w:rsid w:val="00413251"/>
    <w:rsid w:val="00422E1B"/>
    <w:rsid w:val="00425683"/>
    <w:rsid w:val="00437F40"/>
    <w:rsid w:val="00455BF4"/>
    <w:rsid w:val="00464016"/>
    <w:rsid w:val="004648D3"/>
    <w:rsid w:val="004842B9"/>
    <w:rsid w:val="0049265B"/>
    <w:rsid w:val="004A7C21"/>
    <w:rsid w:val="004B7313"/>
    <w:rsid w:val="004E79C9"/>
    <w:rsid w:val="005202A6"/>
    <w:rsid w:val="00544230"/>
    <w:rsid w:val="00553841"/>
    <w:rsid w:val="0056421B"/>
    <w:rsid w:val="00594173"/>
    <w:rsid w:val="005A4E39"/>
    <w:rsid w:val="005A5473"/>
    <w:rsid w:val="005C0273"/>
    <w:rsid w:val="005D67B1"/>
    <w:rsid w:val="00624308"/>
    <w:rsid w:val="006364F8"/>
    <w:rsid w:val="00642C9B"/>
    <w:rsid w:val="00674043"/>
    <w:rsid w:val="006D370D"/>
    <w:rsid w:val="007475AE"/>
    <w:rsid w:val="00764406"/>
    <w:rsid w:val="00765033"/>
    <w:rsid w:val="00776BC4"/>
    <w:rsid w:val="00777700"/>
    <w:rsid w:val="00786787"/>
    <w:rsid w:val="00796FA4"/>
    <w:rsid w:val="007A2832"/>
    <w:rsid w:val="007B2540"/>
    <w:rsid w:val="007C78F5"/>
    <w:rsid w:val="007D7272"/>
    <w:rsid w:val="007E0557"/>
    <w:rsid w:val="007F0C8F"/>
    <w:rsid w:val="00862C44"/>
    <w:rsid w:val="00864E50"/>
    <w:rsid w:val="008858F4"/>
    <w:rsid w:val="008A6199"/>
    <w:rsid w:val="008B6831"/>
    <w:rsid w:val="008C0514"/>
    <w:rsid w:val="008D3590"/>
    <w:rsid w:val="008E446E"/>
    <w:rsid w:val="008E6A8F"/>
    <w:rsid w:val="008F1A73"/>
    <w:rsid w:val="0091117A"/>
    <w:rsid w:val="0091367E"/>
    <w:rsid w:val="009142B7"/>
    <w:rsid w:val="00966729"/>
    <w:rsid w:val="00993275"/>
    <w:rsid w:val="009C5A3E"/>
    <w:rsid w:val="009E1525"/>
    <w:rsid w:val="00A00372"/>
    <w:rsid w:val="00A13E5D"/>
    <w:rsid w:val="00A25FF9"/>
    <w:rsid w:val="00A362CA"/>
    <w:rsid w:val="00A57E29"/>
    <w:rsid w:val="00A814F2"/>
    <w:rsid w:val="00AE1B7C"/>
    <w:rsid w:val="00AE3FBE"/>
    <w:rsid w:val="00AF3757"/>
    <w:rsid w:val="00B31E25"/>
    <w:rsid w:val="00B43131"/>
    <w:rsid w:val="00B93155"/>
    <w:rsid w:val="00BB7E9E"/>
    <w:rsid w:val="00BC0D91"/>
    <w:rsid w:val="00BD5E2E"/>
    <w:rsid w:val="00C06522"/>
    <w:rsid w:val="00C238DE"/>
    <w:rsid w:val="00C3180E"/>
    <w:rsid w:val="00C34CD7"/>
    <w:rsid w:val="00C34D1E"/>
    <w:rsid w:val="00C36210"/>
    <w:rsid w:val="00C60FEC"/>
    <w:rsid w:val="00C657FF"/>
    <w:rsid w:val="00CB18A7"/>
    <w:rsid w:val="00CC3730"/>
    <w:rsid w:val="00CD2528"/>
    <w:rsid w:val="00CF44B8"/>
    <w:rsid w:val="00D03E7C"/>
    <w:rsid w:val="00D51983"/>
    <w:rsid w:val="00D923EB"/>
    <w:rsid w:val="00DA1B21"/>
    <w:rsid w:val="00DE6AF2"/>
    <w:rsid w:val="00DF04DD"/>
    <w:rsid w:val="00E5127D"/>
    <w:rsid w:val="00E55597"/>
    <w:rsid w:val="00E60203"/>
    <w:rsid w:val="00E608D8"/>
    <w:rsid w:val="00E6472F"/>
    <w:rsid w:val="00EA0553"/>
    <w:rsid w:val="00EB09D0"/>
    <w:rsid w:val="00F0473E"/>
    <w:rsid w:val="00F5341D"/>
    <w:rsid w:val="00F93334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36132-5BFC-4180-91DD-575B8714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2020-09-29T12:26:00Z</cp:lastPrinted>
  <dcterms:created xsi:type="dcterms:W3CDTF">2021-09-22T08:31:00Z</dcterms:created>
  <dcterms:modified xsi:type="dcterms:W3CDTF">2021-09-22T08:31:00Z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