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:rsidRPr="00AB477A" w14:paraId="2C478959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0FDDF" w14:textId="77777777" w:rsidR="001E56D0" w:rsidRPr="00AB477A" w:rsidRDefault="001E56D0" w:rsidP="00B016B2">
            <w:pPr>
              <w:pStyle w:val="Heading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B477A">
              <w:rPr>
                <w:rFonts w:ascii="Arial" w:hAnsi="Arial" w:cs="Arial"/>
                <w:sz w:val="21"/>
                <w:szCs w:val="21"/>
              </w:rPr>
              <w:t xml:space="preserve">Ref. </w:t>
            </w:r>
            <w:r w:rsidR="00B016B2" w:rsidRPr="00AB477A">
              <w:rPr>
                <w:rFonts w:ascii="Arial" w:hAnsi="Arial" w:cs="Arial"/>
                <w:sz w:val="21"/>
                <w:szCs w:val="21"/>
              </w:rPr>
              <w:t>IRE 07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47C6" w14:textId="77777777" w:rsidR="0054095D" w:rsidRPr="00AB477A" w:rsidRDefault="001E56D0" w:rsidP="0054095D">
            <w:pPr>
              <w:pStyle w:val="CommentText"/>
              <w:rPr>
                <w:rFonts w:ascii="Arial" w:hAnsi="Arial" w:cs="Arial"/>
                <w:sz w:val="19"/>
                <w:szCs w:val="19"/>
              </w:rPr>
            </w:pPr>
            <w:r w:rsidRPr="00AB477A">
              <w:rPr>
                <w:rFonts w:ascii="Arial" w:hAnsi="Arial" w:cs="Arial"/>
                <w:b/>
                <w:sz w:val="21"/>
                <w:szCs w:val="21"/>
              </w:rPr>
              <w:t xml:space="preserve">Task/Activity: </w:t>
            </w:r>
            <w:r w:rsidR="00F10FA5" w:rsidRPr="00AB477A">
              <w:rPr>
                <w:rFonts w:ascii="Arial" w:hAnsi="Arial" w:cs="Arial"/>
                <w:sz w:val="19"/>
                <w:szCs w:val="19"/>
              </w:rPr>
              <w:t xml:space="preserve"> Unloading of Delivery Trolley</w:t>
            </w:r>
          </w:p>
          <w:p w14:paraId="4826691F" w14:textId="77777777" w:rsidR="00F10FA5" w:rsidRPr="00AB477A" w:rsidRDefault="0054095D" w:rsidP="00F10FA5">
            <w:pPr>
              <w:pStyle w:val="CommentText"/>
              <w:rPr>
                <w:rFonts w:ascii="Arial" w:hAnsi="Arial" w:cs="Arial"/>
                <w:sz w:val="19"/>
                <w:szCs w:val="19"/>
              </w:rPr>
            </w:pPr>
            <w:r w:rsidRPr="00AB477A">
              <w:rPr>
                <w:rFonts w:ascii="Arial" w:hAnsi="Arial" w:cs="Arial"/>
                <w:b/>
                <w:sz w:val="19"/>
                <w:szCs w:val="19"/>
              </w:rPr>
              <w:t>Description:</w:t>
            </w:r>
            <w:r w:rsidRPr="00AB477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10FA5" w:rsidRPr="00AB477A">
              <w:rPr>
                <w:rFonts w:ascii="Arial" w:hAnsi="Arial" w:cs="Arial"/>
                <w:sz w:val="19"/>
                <w:szCs w:val="19"/>
              </w:rPr>
              <w:t>Unloading Delivery Trolley which can be on site two to three times a week</w:t>
            </w:r>
          </w:p>
          <w:p w14:paraId="049B9D36" w14:textId="77777777" w:rsidR="001E56D0" w:rsidRPr="00AB477A" w:rsidRDefault="0054095D" w:rsidP="00F10FA5">
            <w:pPr>
              <w:pStyle w:val="CommentText"/>
              <w:rPr>
                <w:rFonts w:ascii="Arial" w:hAnsi="Arial" w:cs="Arial"/>
                <w:b/>
                <w:sz w:val="21"/>
                <w:szCs w:val="21"/>
              </w:rPr>
            </w:pPr>
            <w:r w:rsidRPr="00AB477A">
              <w:rPr>
                <w:rFonts w:ascii="Arial" w:hAnsi="Arial" w:cs="Arial"/>
                <w:b/>
                <w:sz w:val="19"/>
                <w:szCs w:val="19"/>
              </w:rPr>
              <w:t>Technical Data:</w:t>
            </w:r>
            <w:r w:rsidRPr="00AB477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10FA5" w:rsidRPr="00AB477A">
              <w:rPr>
                <w:rFonts w:ascii="Arial" w:hAnsi="Arial" w:cs="Arial"/>
                <w:sz w:val="19"/>
                <w:szCs w:val="19"/>
              </w:rPr>
              <w:t>Items in bulk, weighing form 1 to 25 kg, sizes vary and load may be unstable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AD703" w14:textId="77777777" w:rsidR="001E56D0" w:rsidRPr="00AB477A" w:rsidRDefault="001E56D0" w:rsidP="0012126E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B477A">
              <w:rPr>
                <w:rFonts w:ascii="Arial" w:hAnsi="Arial" w:cs="Arial"/>
                <w:b w:val="0"/>
                <w:sz w:val="21"/>
                <w:szCs w:val="21"/>
              </w:rPr>
              <w:t>Assessment date:</w:t>
            </w:r>
          </w:p>
        </w:tc>
      </w:tr>
      <w:tr w:rsidR="001E56D0" w:rsidRPr="00AB477A" w14:paraId="52682093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CED74" w14:textId="77777777" w:rsidR="001E56D0" w:rsidRPr="00AB477A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B477A">
              <w:rPr>
                <w:rFonts w:ascii="Arial" w:hAnsi="Arial" w:cs="Arial"/>
                <w:b w:val="0"/>
                <w:sz w:val="21"/>
                <w:szCs w:val="21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57FB" w14:textId="77777777" w:rsidR="001E56D0" w:rsidRPr="00AB477A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B477A">
              <w:rPr>
                <w:rFonts w:ascii="Arial" w:hAnsi="Arial" w:cs="Arial"/>
                <w:b w:val="0"/>
                <w:sz w:val="21"/>
                <w:szCs w:val="21"/>
              </w:rPr>
              <w:t>Unit name</w:t>
            </w:r>
            <w:r w:rsidR="001E56D0" w:rsidRPr="00AB477A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r w:rsidRPr="00AB477A">
              <w:rPr>
                <w:rFonts w:ascii="Arial" w:hAnsi="Arial" w:cs="Arial"/>
                <w:b w:val="0"/>
                <w:sz w:val="21"/>
                <w:szCs w:val="21"/>
              </w:rPr>
              <w:t>l</w:t>
            </w:r>
            <w:r w:rsidR="001E56D0" w:rsidRPr="00AB477A">
              <w:rPr>
                <w:rFonts w:ascii="Arial" w:hAnsi="Arial" w:cs="Arial"/>
                <w:b w:val="0"/>
                <w:sz w:val="21"/>
                <w:szCs w:val="21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1EDB0" w14:textId="77777777" w:rsidR="001E56D0" w:rsidRPr="00AB477A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B477A">
              <w:rPr>
                <w:rFonts w:ascii="Arial" w:hAnsi="Arial" w:cs="Arial"/>
                <w:b w:val="0"/>
                <w:sz w:val="21"/>
                <w:szCs w:val="21"/>
              </w:rPr>
              <w:t>Assessed by:</w:t>
            </w:r>
          </w:p>
        </w:tc>
      </w:tr>
      <w:tr w:rsidR="009646CD" w:rsidRPr="00AB477A" w14:paraId="6C3D2ACE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6849C" w14:textId="77777777" w:rsidR="009646CD" w:rsidRPr="00AB477A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B477A">
              <w:rPr>
                <w:rFonts w:ascii="Arial" w:hAnsi="Arial" w:cs="Arial"/>
                <w:b/>
                <w:sz w:val="23"/>
                <w:szCs w:val="23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A5361" w14:textId="77777777" w:rsidR="009646CD" w:rsidRPr="00AB477A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B477A">
              <w:rPr>
                <w:rFonts w:ascii="Arial" w:hAnsi="Arial" w:cs="Arial"/>
                <w:b/>
                <w:sz w:val="23"/>
                <w:szCs w:val="23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F2D69B5" w14:textId="77777777" w:rsidR="009646CD" w:rsidRPr="00AB477A" w:rsidRDefault="009646CD">
            <w:pPr>
              <w:pStyle w:val="Heading4"/>
              <w:rPr>
                <w:rFonts w:ascii="Arial" w:hAnsi="Arial" w:cs="Arial"/>
                <w:sz w:val="23"/>
                <w:szCs w:val="23"/>
              </w:rPr>
            </w:pPr>
            <w:r w:rsidRPr="00AB477A">
              <w:rPr>
                <w:rFonts w:ascii="Arial" w:hAnsi="Arial" w:cs="Arial"/>
                <w:sz w:val="23"/>
                <w:szCs w:val="23"/>
              </w:rPr>
              <w:t xml:space="preserve">Safe System </w:t>
            </w:r>
            <w:r w:rsidR="000743C6" w:rsidRPr="00AB477A">
              <w:rPr>
                <w:rFonts w:ascii="Arial" w:hAnsi="Arial" w:cs="Arial"/>
                <w:sz w:val="23"/>
                <w:szCs w:val="23"/>
              </w:rPr>
              <w:t>o</w:t>
            </w:r>
            <w:r w:rsidRPr="00AB477A">
              <w:rPr>
                <w:rFonts w:ascii="Arial" w:hAnsi="Arial" w:cs="Arial"/>
                <w:sz w:val="23"/>
                <w:szCs w:val="23"/>
              </w:rPr>
              <w:t>f Work / Control Measures</w:t>
            </w:r>
          </w:p>
        </w:tc>
      </w:tr>
      <w:tr w:rsidR="009846C6" w:rsidRPr="00AB477A" w14:paraId="77DD1F56" w14:textId="77777777" w:rsidTr="00891FDE">
        <w:trPr>
          <w:cantSplit/>
          <w:trHeight w:val="4568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9D1" w14:textId="77777777" w:rsidR="009846C6" w:rsidRPr="00AB477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3A53678" w14:textId="77777777" w:rsidR="009846C6" w:rsidRPr="00AB477A" w:rsidRDefault="005D20B7" w:rsidP="00F10FA5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B477A">
              <w:rPr>
                <w:rFonts w:ascii="Arial" w:hAnsi="Arial" w:cs="Arial"/>
                <w:bCs/>
                <w:sz w:val="23"/>
                <w:szCs w:val="23"/>
              </w:rPr>
              <w:t xml:space="preserve">Lifting </w:t>
            </w:r>
            <w:r w:rsidR="00F10FA5" w:rsidRPr="00AB477A">
              <w:rPr>
                <w:rFonts w:ascii="Arial" w:hAnsi="Arial" w:cs="Arial"/>
                <w:bCs/>
                <w:sz w:val="23"/>
                <w:szCs w:val="23"/>
              </w:rPr>
              <w:t xml:space="preserve">product from trolley into storage areas 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27857E" w14:textId="77777777" w:rsidR="009846C6" w:rsidRPr="00AB477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1B39075F" w14:textId="77777777" w:rsidR="00AB477A" w:rsidRDefault="005D20B7" w:rsidP="00F10FA5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B477A">
              <w:rPr>
                <w:rFonts w:ascii="Arial" w:hAnsi="Arial" w:cs="Arial"/>
                <w:bCs/>
                <w:sz w:val="23"/>
                <w:szCs w:val="23"/>
              </w:rPr>
              <w:t xml:space="preserve">Risk of back or musculoskeletal injury when lifting </w:t>
            </w:r>
            <w:r w:rsidR="00F10FA5" w:rsidRPr="00AB477A">
              <w:rPr>
                <w:rFonts w:ascii="Arial" w:hAnsi="Arial" w:cs="Arial"/>
                <w:bCs/>
                <w:sz w:val="23"/>
                <w:szCs w:val="23"/>
              </w:rPr>
              <w:t>goods</w:t>
            </w:r>
          </w:p>
          <w:p w14:paraId="75DC7DC2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D168CC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AE348C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22C1EB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760CCC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D598F8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5A380A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249839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F08C35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3FD4B9" w14:textId="77777777" w:rsidR="00AB477A" w:rsidRP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20D0A6A2" w14:textId="77777777" w:rsidR="00AB477A" w:rsidRDefault="00AB477A" w:rsidP="00AB477A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955E34" w14:textId="77777777" w:rsidR="009846C6" w:rsidRPr="00AB477A" w:rsidRDefault="009846C6" w:rsidP="00AB477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204BEA6D" w14:textId="77777777" w:rsidR="009846C6" w:rsidRPr="00AB477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1B6D230E" w14:textId="77777777" w:rsidR="005D20B7" w:rsidRPr="00AB477A" w:rsidRDefault="005D20B7" w:rsidP="005D20B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B477A">
              <w:rPr>
                <w:rFonts w:ascii="Arial" w:hAnsi="Arial" w:cs="Arial"/>
                <w:b/>
                <w:sz w:val="17"/>
                <w:szCs w:val="17"/>
              </w:rPr>
              <w:t>Delivery cage to storage</w:t>
            </w:r>
            <w:r w:rsidR="0012126E" w:rsidRPr="00AB477A">
              <w:rPr>
                <w:rFonts w:ascii="Arial" w:hAnsi="Arial" w:cs="Arial"/>
                <w:b/>
                <w:sz w:val="17"/>
                <w:szCs w:val="17"/>
              </w:rPr>
              <w:t>/ pantry</w:t>
            </w:r>
          </w:p>
          <w:p w14:paraId="44E68031" w14:textId="77777777" w:rsidR="005D20B7" w:rsidRPr="00AB477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 xml:space="preserve">Ensure the delivery driver leaves the </w:t>
            </w:r>
            <w:r w:rsidR="00F10FA5" w:rsidRPr="00AB477A">
              <w:rPr>
                <w:rFonts w:ascii="Arial" w:hAnsi="Arial" w:cs="Arial"/>
                <w:sz w:val="17"/>
                <w:szCs w:val="17"/>
              </w:rPr>
              <w:t>trolley</w:t>
            </w:r>
            <w:r w:rsidR="00CF75F4" w:rsidRPr="00AB477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10FA5" w:rsidRPr="00AB477A">
              <w:rPr>
                <w:rFonts w:ascii="Arial" w:hAnsi="Arial" w:cs="Arial"/>
                <w:sz w:val="17"/>
                <w:szCs w:val="17"/>
              </w:rPr>
              <w:t>as close to the area where the items</w:t>
            </w:r>
            <w:r w:rsidRPr="00AB477A">
              <w:rPr>
                <w:rFonts w:ascii="Arial" w:hAnsi="Arial" w:cs="Arial"/>
                <w:sz w:val="17"/>
                <w:szCs w:val="17"/>
              </w:rPr>
              <w:t xml:space="preserve"> will be stored/used. </w:t>
            </w:r>
          </w:p>
          <w:p w14:paraId="59D0A2CE" w14:textId="77777777" w:rsidR="005D20B7" w:rsidRPr="00AB477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>Move delivery trolley as close to storage area as possible and apply break on trolley.</w:t>
            </w:r>
          </w:p>
          <w:p w14:paraId="34028BDC" w14:textId="77777777" w:rsidR="0012126E" w:rsidRPr="00AB477A" w:rsidRDefault="00ED6258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 xml:space="preserve">Two people must lift heavy/ bulkier items directly onto shelf or onto trolley to be brought to storage area. </w:t>
            </w:r>
          </w:p>
          <w:p w14:paraId="60BC3449" w14:textId="77777777" w:rsidR="00ED6258" w:rsidRPr="00AB477A" w:rsidRDefault="00ED6258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>Decant/ open bulk products form trolley where possible.</w:t>
            </w:r>
          </w:p>
          <w:p w14:paraId="2F2ECBA8" w14:textId="77777777" w:rsidR="00ED6258" w:rsidRPr="00AB477A" w:rsidRDefault="00ED6258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>Remove packaging and cardboard from products and place in recycling or waste bins</w:t>
            </w:r>
          </w:p>
          <w:p w14:paraId="3147BE87" w14:textId="77777777" w:rsidR="00ED6258" w:rsidRPr="00AB477A" w:rsidRDefault="00ED6258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28651A5C" w14:textId="77777777" w:rsidR="005D20B7" w:rsidRPr="00AB477A" w:rsidRDefault="005D20B7" w:rsidP="005D20B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B477A">
              <w:rPr>
                <w:rFonts w:ascii="Arial" w:hAnsi="Arial" w:cs="Arial"/>
                <w:b/>
                <w:sz w:val="17"/>
                <w:szCs w:val="17"/>
              </w:rPr>
              <w:t>Notes</w:t>
            </w:r>
          </w:p>
          <w:p w14:paraId="49B102AE" w14:textId="77777777" w:rsidR="00ED6258" w:rsidRPr="00AB477A" w:rsidRDefault="00ED6258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>Items may be unstable and may move when unloaded.</w:t>
            </w:r>
          </w:p>
          <w:p w14:paraId="26C09D16" w14:textId="77777777" w:rsidR="00ED6258" w:rsidRPr="00AB477A" w:rsidRDefault="00ED6258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>Many items need to be broken down before lifting.</w:t>
            </w:r>
          </w:p>
          <w:p w14:paraId="46572098" w14:textId="77777777" w:rsidR="005D20B7" w:rsidRPr="00AB477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 xml:space="preserve">Ensure trolleys are stable/ locked in position before loading or unloading. This can be achieved by using the break locks or by being held by a second person. </w:t>
            </w:r>
          </w:p>
          <w:p w14:paraId="178A4BA0" w14:textId="77777777" w:rsidR="005D20B7" w:rsidRPr="00AB477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77A">
              <w:rPr>
                <w:rFonts w:ascii="Arial" w:hAnsi="Arial" w:cs="Arial"/>
                <w:sz w:val="17"/>
                <w:szCs w:val="17"/>
              </w:rPr>
              <w:t>Manual handling and training on the task must be completed before carrying out the task.</w:t>
            </w:r>
          </w:p>
          <w:p w14:paraId="2F83FBE3" w14:textId="77777777" w:rsidR="009846C6" w:rsidRPr="00AB477A" w:rsidRDefault="005D20B7" w:rsidP="005D20B7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AB477A">
              <w:rPr>
                <w:rFonts w:ascii="Arial" w:hAnsi="Arial" w:cs="Arial"/>
                <w:sz w:val="17"/>
                <w:szCs w:val="17"/>
              </w:rPr>
              <w:t>i.e</w:t>
            </w:r>
            <w:proofErr w:type="spellEnd"/>
            <w:r w:rsidRPr="00AB477A">
              <w:rPr>
                <w:rFonts w:ascii="Arial" w:hAnsi="Arial" w:cs="Arial"/>
                <w:sz w:val="17"/>
                <w:szCs w:val="17"/>
              </w:rPr>
              <w:t xml:space="preserve"> keep the back straight, bend the knees &amp; use your legs to lift. If bag is too heavy for you, or there is only one person the bag should be decanted by using a small vessel into the storage bins until the bag is lifted easily.</w:t>
            </w:r>
          </w:p>
          <w:p w14:paraId="7563073B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19657B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57140C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A8EDA6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B1B240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101CE4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310FEC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3CBA4F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C43FEA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D4DE55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2C623321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504112" w14:textId="77777777" w:rsidR="009846C6" w:rsidRPr="00AB477A" w:rsidRDefault="009846C6">
            <w:pPr>
              <w:tabs>
                <w:tab w:val="left" w:pos="1674"/>
              </w:tabs>
              <w:rPr>
                <w:rFonts w:ascii="Arial" w:hAnsi="Arial" w:cs="Arial"/>
                <w:sz w:val="23"/>
                <w:szCs w:val="23"/>
              </w:rPr>
            </w:pPr>
            <w:r w:rsidRPr="00AB477A"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9846C6" w:rsidRPr="00AB477A" w14:paraId="092BE43D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13D" w14:textId="77777777" w:rsidR="009846C6" w:rsidRPr="00AB477A" w:rsidRDefault="009846C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B477A">
              <w:rPr>
                <w:rFonts w:ascii="Arial" w:hAnsi="Arial" w:cs="Arial"/>
                <w:b/>
                <w:bCs/>
                <w:sz w:val="15"/>
                <w:szCs w:val="15"/>
              </w:rPr>
              <w:t>Who may be affected by the task/activity?</w:t>
            </w:r>
          </w:p>
          <w:p w14:paraId="458A39AF" w14:textId="77777777" w:rsidR="009846C6" w:rsidRPr="00AB477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AB477A">
              <w:rPr>
                <w:rFonts w:ascii="Arial" w:hAnsi="Arial" w:cs="Arial"/>
                <w:b/>
                <w:bCs/>
                <w:sz w:val="15"/>
                <w:szCs w:val="15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2D3D766" w14:textId="77777777" w:rsidR="009846C6" w:rsidRPr="00AB477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73FB4250" w14:textId="77777777" w:rsidR="009846C6" w:rsidRPr="00AB477A" w:rsidRDefault="009846C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846C6" w:rsidRPr="00AB477A" w14:paraId="2A084418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DF9E4C" w14:textId="77777777" w:rsidR="009846C6" w:rsidRPr="00AB477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AB477A">
              <w:rPr>
                <w:rFonts w:ascii="Arial" w:hAnsi="Arial" w:cs="Arial"/>
                <w:sz w:val="15"/>
                <w:szCs w:val="15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8B4E8" w14:textId="77777777" w:rsidR="009846C6" w:rsidRPr="00AB477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2D10652" w14:textId="77777777" w:rsidR="009846C6" w:rsidRPr="00AB477A" w:rsidRDefault="009846C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27EC29B1" w14:textId="77777777" w:rsidR="009846C6" w:rsidRPr="00AB477A" w:rsidRDefault="009846C6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AB477A" w14:paraId="798D04EC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A292091" w14:textId="77777777" w:rsidR="009846C6" w:rsidRPr="00AB477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AB477A">
              <w:rPr>
                <w:rFonts w:ascii="Arial" w:hAnsi="Arial" w:cs="Arial"/>
                <w:sz w:val="15"/>
                <w:szCs w:val="15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6D317F8" w14:textId="77777777" w:rsidR="009846C6" w:rsidRPr="00AB477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B4B4EE6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731EA42B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AB477A" w14:paraId="22BD520B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202C2F4" w14:textId="77777777" w:rsidR="009846C6" w:rsidRPr="00AB477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AB477A">
              <w:rPr>
                <w:rFonts w:ascii="Arial" w:hAnsi="Arial" w:cs="Arial"/>
                <w:sz w:val="15"/>
                <w:szCs w:val="15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EFDCFCD" w14:textId="77777777" w:rsidR="009846C6" w:rsidRPr="00AB477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A19B80C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27B696A0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AB477A" w14:paraId="441A7D94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4012246" w14:textId="77777777" w:rsidR="009846C6" w:rsidRPr="00AB477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AB477A">
              <w:rPr>
                <w:rFonts w:ascii="Arial" w:hAnsi="Arial" w:cs="Arial"/>
                <w:sz w:val="15"/>
                <w:szCs w:val="15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A8CACB3" w14:textId="77777777" w:rsidR="009846C6" w:rsidRPr="00AB477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1CA1DA1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11DF71B9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AB477A" w14:paraId="33F2B727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47507985" w14:textId="77777777" w:rsidR="009846C6" w:rsidRPr="00AB477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AB477A">
              <w:rPr>
                <w:rFonts w:ascii="Arial" w:hAnsi="Arial" w:cs="Arial"/>
                <w:sz w:val="15"/>
                <w:szCs w:val="15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552CC96" w14:textId="77777777" w:rsidR="009846C6" w:rsidRPr="00AB477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047F9E91" w14:textId="77777777" w:rsidR="009846C6" w:rsidRPr="00AB477A" w:rsidRDefault="009846C6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003" w:type="dxa"/>
            <w:gridSpan w:val="2"/>
            <w:vMerge/>
          </w:tcPr>
          <w:p w14:paraId="2EF2CEC2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AB477A" w14:paraId="4180446A" w14:textId="77777777" w:rsidTr="00891FDE">
        <w:trPr>
          <w:cantSplit/>
          <w:trHeight w:val="876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169225F" w14:textId="77777777" w:rsidR="009846C6" w:rsidRPr="00AB477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AB477A">
              <w:rPr>
                <w:rFonts w:ascii="Arial" w:hAnsi="Arial" w:cs="Arial"/>
                <w:sz w:val="15"/>
                <w:szCs w:val="15"/>
              </w:rPr>
              <w:t>Other (specify below)</w:t>
            </w:r>
          </w:p>
          <w:p w14:paraId="395849C3" w14:textId="77777777" w:rsidR="009846C6" w:rsidRPr="00AB477A" w:rsidRDefault="009846C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12A0FA" w14:textId="77777777" w:rsidR="009846C6" w:rsidRPr="00AB477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64B63B4F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3E0E3126" w14:textId="77777777" w:rsidR="009846C6" w:rsidRPr="00AB477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646CD" w:rsidRPr="00AB477A" w14:paraId="12E348F3" w14:textId="77777777" w:rsidTr="00891F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7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70CD6687" w14:textId="77777777" w:rsidR="009646CD" w:rsidRPr="00AB477A" w:rsidRDefault="009646CD" w:rsidP="003F078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B477A">
              <w:rPr>
                <w:rFonts w:ascii="Arial" w:hAnsi="Arial" w:cs="Arial"/>
                <w:b/>
                <w:sz w:val="17"/>
                <w:szCs w:val="17"/>
              </w:rPr>
              <w:t xml:space="preserve">IMPORTANT - This risk assessment should be reviewed every </w:t>
            </w:r>
            <w:r w:rsidR="00F328FA" w:rsidRPr="00AB477A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AB477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3F0786" w:rsidRPr="00AB477A">
              <w:rPr>
                <w:rFonts w:ascii="Arial" w:hAnsi="Arial" w:cs="Arial"/>
                <w:b/>
                <w:sz w:val="17"/>
                <w:szCs w:val="17"/>
              </w:rPr>
              <w:t>y</w:t>
            </w:r>
            <w:r w:rsidR="00F328FA" w:rsidRPr="00AB477A">
              <w:rPr>
                <w:rFonts w:ascii="Arial" w:hAnsi="Arial" w:cs="Arial"/>
                <w:b/>
                <w:sz w:val="17"/>
                <w:szCs w:val="17"/>
              </w:rPr>
              <w:t>ears</w:t>
            </w:r>
            <w:r w:rsidRPr="00AB477A">
              <w:rPr>
                <w:rFonts w:ascii="Arial" w:hAnsi="Arial" w:cs="Arial"/>
                <w:b/>
                <w:sz w:val="17"/>
                <w:szCs w:val="17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F328FA" w:rsidRPr="00AB477A"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AB477A">
              <w:rPr>
                <w:rFonts w:ascii="Arial" w:hAnsi="Arial" w:cs="Arial"/>
                <w:b/>
                <w:sz w:val="17"/>
                <w:szCs w:val="17"/>
              </w:rPr>
              <w:t xml:space="preserve"> years.</w:t>
            </w:r>
          </w:p>
        </w:tc>
      </w:tr>
    </w:tbl>
    <w:p w14:paraId="34724827" w14:textId="0A59C527" w:rsidR="009646CD" w:rsidRDefault="009646CD" w:rsidP="00B016B2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30ED220A" w14:textId="77777777" w:rsidR="00C77582" w:rsidRPr="00C77582" w:rsidRDefault="00C77582" w:rsidP="00C77582">
      <w:pPr>
        <w:rPr>
          <w:rFonts w:ascii="Arial" w:hAnsi="Arial" w:cs="Arial"/>
          <w:sz w:val="23"/>
          <w:szCs w:val="23"/>
        </w:rPr>
      </w:pPr>
    </w:p>
    <w:sectPr w:rsidR="00C77582" w:rsidRPr="00C77582" w:rsidSect="00C77582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8B3B" w14:textId="77777777" w:rsidR="006357B4" w:rsidRPr="00AB477A" w:rsidRDefault="006357B4">
      <w:pPr>
        <w:rPr>
          <w:sz w:val="23"/>
          <w:szCs w:val="23"/>
        </w:rPr>
      </w:pPr>
      <w:r w:rsidRPr="00AB477A">
        <w:rPr>
          <w:sz w:val="23"/>
          <w:szCs w:val="23"/>
        </w:rPr>
        <w:separator/>
      </w:r>
    </w:p>
  </w:endnote>
  <w:endnote w:type="continuationSeparator" w:id="0">
    <w:p w14:paraId="6BE9E790" w14:textId="77777777" w:rsidR="006357B4" w:rsidRPr="00AB477A" w:rsidRDefault="006357B4">
      <w:pPr>
        <w:rPr>
          <w:sz w:val="23"/>
          <w:szCs w:val="23"/>
        </w:rPr>
      </w:pPr>
      <w:r w:rsidRPr="00AB477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DB48" w14:textId="6BC570DA" w:rsidR="00AB477A" w:rsidRPr="00AB477A" w:rsidRDefault="00C77582" w:rsidP="00AB477A">
    <w:pPr>
      <w:pStyle w:val="Footer"/>
      <w:rPr>
        <w:rFonts w:ascii="Arial" w:hAnsi="Arial" w:cs="Arial"/>
        <w:sz w:val="17"/>
        <w:szCs w:val="18"/>
      </w:rPr>
    </w:pPr>
    <w:r>
      <w:rPr>
        <w:rFonts w:ascii="Arial" w:hAnsi="Arial" w:cs="Arial"/>
        <w:sz w:val="17"/>
        <w:szCs w:val="17"/>
      </w:rPr>
      <w:t>IR/HS/F/017/01                                                                                                                    Internal Use                                                                                                                                  NOV</w:t>
    </w:r>
    <w:r w:rsidR="00AB477A" w:rsidRPr="00AB477A">
      <w:rPr>
        <w:rFonts w:ascii="Arial" w:hAnsi="Arial" w:cs="Arial"/>
        <w:sz w:val="17"/>
        <w:szCs w:val="17"/>
      </w:rPr>
      <w:t>EMBER 2014</w:t>
    </w:r>
  </w:p>
  <w:p w14:paraId="53695DC7" w14:textId="77777777" w:rsidR="00F10FA5" w:rsidRPr="00AB477A" w:rsidRDefault="00F10FA5" w:rsidP="00AB477A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FD12" w14:textId="77777777" w:rsidR="006357B4" w:rsidRPr="00AB477A" w:rsidRDefault="006357B4">
      <w:pPr>
        <w:rPr>
          <w:sz w:val="23"/>
          <w:szCs w:val="23"/>
        </w:rPr>
      </w:pPr>
      <w:r w:rsidRPr="00AB477A">
        <w:rPr>
          <w:sz w:val="23"/>
          <w:szCs w:val="23"/>
        </w:rPr>
        <w:separator/>
      </w:r>
    </w:p>
  </w:footnote>
  <w:footnote w:type="continuationSeparator" w:id="0">
    <w:p w14:paraId="3582C832" w14:textId="77777777" w:rsidR="006357B4" w:rsidRPr="00AB477A" w:rsidRDefault="006357B4">
      <w:pPr>
        <w:rPr>
          <w:sz w:val="23"/>
          <w:szCs w:val="23"/>
        </w:rPr>
      </w:pPr>
      <w:r w:rsidRPr="00AB477A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2B88" w14:textId="77777777" w:rsidR="00F10FA5" w:rsidRPr="00AB477A" w:rsidRDefault="00F328FA">
    <w:pPr>
      <w:pStyle w:val="Header"/>
      <w:jc w:val="center"/>
      <w:rPr>
        <w:rFonts w:ascii="Arial" w:hAnsi="Arial" w:cs="Arial"/>
        <w:b/>
        <w:sz w:val="23"/>
        <w:szCs w:val="23"/>
      </w:rPr>
    </w:pPr>
    <w:r w:rsidRPr="00AB477A">
      <w:rPr>
        <w:rFonts w:ascii="Arial" w:hAnsi="Arial" w:cs="Arial"/>
        <w:b/>
        <w:noProof/>
        <w:sz w:val="23"/>
        <w:szCs w:val="23"/>
        <w:lang w:eastAsia="en-GB"/>
      </w:rPr>
      <w:drawing>
        <wp:anchor distT="0" distB="0" distL="114300" distR="114300" simplePos="0" relativeHeight="251658752" behindDoc="0" locked="0" layoutInCell="1" allowOverlap="1" wp14:anchorId="5B032A24" wp14:editId="23748A0F">
          <wp:simplePos x="0" y="0"/>
          <wp:positionH relativeFrom="column">
            <wp:posOffset>27940</wp:posOffset>
          </wp:positionH>
          <wp:positionV relativeFrom="paragraph">
            <wp:posOffset>-233045</wp:posOffset>
          </wp:positionV>
          <wp:extent cx="901700" cy="492760"/>
          <wp:effectExtent l="19050" t="0" r="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FA5" w:rsidRPr="00AB477A">
      <w:rPr>
        <w:rFonts w:ascii="Arial" w:hAnsi="Arial" w:cs="Arial"/>
        <w:b/>
        <w:sz w:val="23"/>
        <w:szCs w:val="23"/>
      </w:rPr>
      <w:t xml:space="preserve">COMPASS GROUP </w:t>
    </w:r>
    <w:smartTag w:uri="urn:schemas-microsoft-com:office:smarttags" w:element="country-region">
      <w:r w:rsidR="00F10FA5" w:rsidRPr="00AB477A">
        <w:rPr>
          <w:rFonts w:ascii="Arial" w:hAnsi="Arial" w:cs="Arial"/>
          <w:b/>
          <w:sz w:val="23"/>
          <w:szCs w:val="23"/>
        </w:rPr>
        <w:t>UK</w:t>
      </w:r>
    </w:smartTag>
    <w:r w:rsidR="00F10FA5" w:rsidRPr="00AB477A">
      <w:rPr>
        <w:rFonts w:ascii="Arial" w:hAnsi="Arial" w:cs="Arial"/>
        <w:b/>
        <w:sz w:val="23"/>
        <w:szCs w:val="23"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F10FA5" w:rsidRPr="00AB477A">
          <w:rPr>
            <w:rFonts w:ascii="Arial" w:hAnsi="Arial" w:cs="Arial"/>
            <w:b/>
            <w:sz w:val="23"/>
            <w:szCs w:val="23"/>
          </w:rPr>
          <w:t>IRELAND</w:t>
        </w:r>
      </w:smartTag>
    </w:smartTag>
    <w:r w:rsidR="00F10FA5" w:rsidRPr="00AB477A">
      <w:rPr>
        <w:rFonts w:ascii="Arial" w:hAnsi="Arial" w:cs="Arial"/>
        <w:b/>
        <w:sz w:val="23"/>
        <w:szCs w:val="23"/>
      </w:rPr>
      <w:t xml:space="preserve">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C6"/>
    <w:rsid w:val="000743C6"/>
    <w:rsid w:val="000C1670"/>
    <w:rsid w:val="0012126E"/>
    <w:rsid w:val="001E56D0"/>
    <w:rsid w:val="002A06BF"/>
    <w:rsid w:val="002C0C83"/>
    <w:rsid w:val="002F621A"/>
    <w:rsid w:val="00364402"/>
    <w:rsid w:val="003B2E79"/>
    <w:rsid w:val="003F0786"/>
    <w:rsid w:val="00420EC4"/>
    <w:rsid w:val="004459F6"/>
    <w:rsid w:val="004777DA"/>
    <w:rsid w:val="004F7E4C"/>
    <w:rsid w:val="0054095D"/>
    <w:rsid w:val="005C455F"/>
    <w:rsid w:val="005D20B7"/>
    <w:rsid w:val="005E5DB8"/>
    <w:rsid w:val="006357B4"/>
    <w:rsid w:val="006575D5"/>
    <w:rsid w:val="006C7566"/>
    <w:rsid w:val="00891FDE"/>
    <w:rsid w:val="009646CD"/>
    <w:rsid w:val="009846C6"/>
    <w:rsid w:val="009A5997"/>
    <w:rsid w:val="00A2160F"/>
    <w:rsid w:val="00AB0D7D"/>
    <w:rsid w:val="00AB477A"/>
    <w:rsid w:val="00B016B2"/>
    <w:rsid w:val="00C77582"/>
    <w:rsid w:val="00CF75F4"/>
    <w:rsid w:val="00D43DBB"/>
    <w:rsid w:val="00E0693F"/>
    <w:rsid w:val="00ED6258"/>
    <w:rsid w:val="00F10FA5"/>
    <w:rsid w:val="00F328FA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35EBB0D"/>
  <w15:docId w15:val="{92554BD7-EAD6-4697-AD0D-D50DC5B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16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1670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C1670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0C1670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0C1670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0C1670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C1670"/>
    <w:pPr>
      <w:jc w:val="center"/>
    </w:pPr>
    <w:rPr>
      <w:b/>
      <w:bCs/>
    </w:rPr>
  </w:style>
  <w:style w:type="paragraph" w:styleId="Header">
    <w:name w:val="header"/>
    <w:basedOn w:val="Normal"/>
    <w:rsid w:val="000C16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C167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C1670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0C1670"/>
    <w:rPr>
      <w:sz w:val="20"/>
      <w:szCs w:val="20"/>
    </w:rPr>
  </w:style>
  <w:style w:type="paragraph" w:styleId="CommentText">
    <w:name w:val="annotation text"/>
    <w:basedOn w:val="Normal"/>
    <w:link w:val="CommentTextChar"/>
    <w:rsid w:val="0054095D"/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95D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AB47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Natalia Zielinska</cp:lastModifiedBy>
  <cp:revision>3</cp:revision>
  <cp:lastPrinted>2013-04-03T08:44:00Z</cp:lastPrinted>
  <dcterms:created xsi:type="dcterms:W3CDTF">2015-06-25T14:24:00Z</dcterms:created>
  <dcterms:modified xsi:type="dcterms:W3CDTF">2019-05-28T14:16:00Z</dcterms:modified>
</cp:coreProperties>
</file>