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1134"/>
        <w:gridCol w:w="2268"/>
        <w:gridCol w:w="2301"/>
      </w:tblGrid>
      <w:tr w:rsidR="00252A88" w:rsidRPr="008C0514" w14:paraId="1C1A22FE" w14:textId="77777777" w:rsidTr="00A1689A">
        <w:trPr>
          <w:trHeight w:val="559"/>
        </w:trPr>
        <w:tc>
          <w:tcPr>
            <w:tcW w:w="9242" w:type="dxa"/>
            <w:gridSpan w:val="5"/>
            <w:tcBorders>
              <w:bottom w:val="nil"/>
            </w:tcBorders>
            <w:vAlign w:val="center"/>
          </w:tcPr>
          <w:p w14:paraId="178673EE" w14:textId="38082842" w:rsidR="00252A88" w:rsidRPr="008C0514" w:rsidRDefault="00F4544E" w:rsidP="003945A0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Safety Task Card</w:t>
            </w:r>
          </w:p>
        </w:tc>
      </w:tr>
      <w:tr w:rsidR="00437F40" w:rsidRPr="008C0514" w14:paraId="6A9DB292" w14:textId="77777777" w:rsidTr="00A1689A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28C507D0" w14:textId="3B1743DD" w:rsidR="00437F40" w:rsidRPr="00437F40" w:rsidRDefault="00384A45" w:rsidP="003945A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SO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8"/>
              </w:rPr>
              <w:t>9</w:t>
            </w:r>
          </w:p>
        </w:tc>
        <w:tc>
          <w:tcPr>
            <w:tcW w:w="7829" w:type="dxa"/>
            <w:gridSpan w:val="4"/>
            <w:tcBorders>
              <w:top w:val="nil"/>
              <w:left w:val="nil"/>
            </w:tcBorders>
            <w:vAlign w:val="center"/>
          </w:tcPr>
          <w:p w14:paraId="5083C808" w14:textId="74946741" w:rsidR="00437F40" w:rsidRPr="008C0514" w:rsidRDefault="00683899" w:rsidP="00683899">
            <w:pPr>
              <w:spacing w:after="12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                     </w:t>
            </w:r>
            <w:r w:rsidR="00D335E1">
              <w:rPr>
                <w:rFonts w:ascii="Arial" w:hAnsi="Arial" w:cs="Arial"/>
                <w:b/>
                <w:sz w:val="28"/>
              </w:rPr>
              <w:t xml:space="preserve">Dealing with </w:t>
            </w:r>
            <w:r w:rsidR="00EE472D">
              <w:rPr>
                <w:rFonts w:ascii="Arial" w:hAnsi="Arial" w:cs="Arial"/>
                <w:b/>
                <w:sz w:val="28"/>
              </w:rPr>
              <w:t>Violence</w:t>
            </w:r>
          </w:p>
        </w:tc>
      </w:tr>
      <w:tr w:rsidR="007C78F5" w:rsidRPr="008C0514" w14:paraId="0033270C" w14:textId="77777777" w:rsidTr="008B7380">
        <w:trPr>
          <w:trHeight w:val="492"/>
        </w:trPr>
        <w:tc>
          <w:tcPr>
            <w:tcW w:w="9242" w:type="dxa"/>
            <w:gridSpan w:val="5"/>
            <w:tcBorders>
              <w:bottom w:val="single" w:sz="4" w:space="0" w:color="auto"/>
            </w:tcBorders>
            <w:vAlign w:val="center"/>
          </w:tcPr>
          <w:p w14:paraId="2B9B4F04" w14:textId="52B0E149" w:rsidR="007C78F5" w:rsidRPr="008C0514" w:rsidRDefault="008C0514" w:rsidP="008B73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Workplace </w:t>
            </w:r>
            <w:r w:rsidR="007C78F5" w:rsidRPr="008C0514">
              <w:rPr>
                <w:rFonts w:ascii="Arial" w:hAnsi="Arial" w:cs="Arial"/>
                <w:b/>
              </w:rPr>
              <w:t>Safety Hazards</w:t>
            </w:r>
          </w:p>
        </w:tc>
      </w:tr>
      <w:tr w:rsidR="00166D61" w:rsidRPr="008C0514" w14:paraId="7337C13F" w14:textId="77777777" w:rsidTr="00166D61">
        <w:tc>
          <w:tcPr>
            <w:tcW w:w="4673" w:type="dxa"/>
            <w:gridSpan w:val="3"/>
            <w:tcBorders>
              <w:bottom w:val="nil"/>
            </w:tcBorders>
          </w:tcPr>
          <w:p w14:paraId="6BB1EE7F" w14:textId="3CC1CF8A" w:rsidR="00166D61" w:rsidRPr="008C0514" w:rsidRDefault="00166D61" w:rsidP="004B7313">
            <w:pPr>
              <w:spacing w:after="120"/>
              <w:rPr>
                <w:rFonts w:ascii="Arial" w:hAnsi="Arial" w:cs="Arial"/>
                <w:sz w:val="20"/>
              </w:rPr>
            </w:pPr>
            <w:r w:rsidRPr="008C0514">
              <w:rPr>
                <w:rFonts w:ascii="Arial" w:hAnsi="Arial" w:cs="Arial"/>
                <w:sz w:val="20"/>
              </w:rPr>
              <w:t>What are the hazards?</w:t>
            </w:r>
          </w:p>
        </w:tc>
        <w:tc>
          <w:tcPr>
            <w:tcW w:w="4569" w:type="dxa"/>
            <w:gridSpan w:val="2"/>
            <w:tcBorders>
              <w:bottom w:val="nil"/>
            </w:tcBorders>
          </w:tcPr>
          <w:p w14:paraId="30882D1F" w14:textId="3FB32BF9" w:rsidR="00166D61" w:rsidRPr="008C0514" w:rsidRDefault="00166D61" w:rsidP="004B7313">
            <w:pPr>
              <w:spacing w:after="120"/>
              <w:rPr>
                <w:rFonts w:ascii="Arial" w:hAnsi="Arial" w:cs="Arial"/>
                <w:sz w:val="20"/>
              </w:rPr>
            </w:pPr>
            <w:r w:rsidRPr="008C0514">
              <w:rPr>
                <w:rFonts w:ascii="Arial" w:hAnsi="Arial" w:cs="Arial"/>
                <w:sz w:val="20"/>
              </w:rPr>
              <w:t>How might they be harmed?</w:t>
            </w:r>
          </w:p>
        </w:tc>
      </w:tr>
      <w:tr w:rsidR="00166D61" w:rsidRPr="008C0514" w14:paraId="739473D0" w14:textId="77777777" w:rsidTr="00D2113C">
        <w:trPr>
          <w:trHeight w:val="1122"/>
        </w:trPr>
        <w:tc>
          <w:tcPr>
            <w:tcW w:w="4673" w:type="dxa"/>
            <w:gridSpan w:val="3"/>
            <w:tcBorders>
              <w:top w:val="nil"/>
            </w:tcBorders>
          </w:tcPr>
          <w:p w14:paraId="0A8CC4EB" w14:textId="1C795E55" w:rsidR="00D335E1" w:rsidRDefault="00EE472D" w:rsidP="00C33ECA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Aggressive building users/public</w:t>
            </w:r>
          </w:p>
          <w:p w14:paraId="7724B24D" w14:textId="1F133878" w:rsidR="0006359D" w:rsidRDefault="0006359D" w:rsidP="00C33ECA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Mental illness</w:t>
            </w:r>
          </w:p>
          <w:p w14:paraId="3F6A263E" w14:textId="3E542D9E" w:rsidR="0006359D" w:rsidRDefault="0006359D" w:rsidP="00C33ECA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Drug and Alcohol abuse</w:t>
            </w:r>
          </w:p>
          <w:p w14:paraId="3E66E928" w14:textId="26084AE0" w:rsidR="0006359D" w:rsidRPr="00C33ECA" w:rsidRDefault="0006359D" w:rsidP="00C33ECA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Gang violence within local area</w:t>
            </w:r>
          </w:p>
          <w:p w14:paraId="63CA7C6A" w14:textId="3A488193" w:rsidR="00A51A78" w:rsidRPr="004565FD" w:rsidRDefault="00A51A78" w:rsidP="00C33ECA">
            <w:pPr>
              <w:rPr>
                <w:rFonts w:ascii="Arial" w:hAnsi="Arial" w:cs="Arial"/>
                <w:sz w:val="18"/>
                <w:szCs w:val="17"/>
              </w:rPr>
            </w:pPr>
          </w:p>
        </w:tc>
        <w:tc>
          <w:tcPr>
            <w:tcW w:w="4569" w:type="dxa"/>
            <w:gridSpan w:val="2"/>
            <w:tcBorders>
              <w:top w:val="nil"/>
            </w:tcBorders>
          </w:tcPr>
          <w:p w14:paraId="22386F81" w14:textId="77AE9DCB" w:rsidR="00D335E1" w:rsidRDefault="00EE472D" w:rsidP="00A51A78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Physical assault</w:t>
            </w:r>
          </w:p>
          <w:p w14:paraId="00E85A94" w14:textId="2CC67C7C" w:rsidR="00EE472D" w:rsidRDefault="00EE472D" w:rsidP="00A51A78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Verbal aggression</w:t>
            </w:r>
          </w:p>
          <w:p w14:paraId="14614B5A" w14:textId="3383B935" w:rsidR="00C33ECA" w:rsidRPr="004565FD" w:rsidRDefault="00C33ECA" w:rsidP="0015508B">
            <w:pPr>
              <w:rPr>
                <w:rFonts w:ascii="Arial" w:hAnsi="Arial" w:cs="Arial"/>
                <w:sz w:val="18"/>
                <w:szCs w:val="17"/>
              </w:rPr>
            </w:pPr>
          </w:p>
        </w:tc>
      </w:tr>
      <w:tr w:rsidR="007C78F5" w:rsidRPr="008C0514" w14:paraId="19CF0FCA" w14:textId="77777777" w:rsidTr="008B7380">
        <w:trPr>
          <w:trHeight w:val="509"/>
        </w:trPr>
        <w:tc>
          <w:tcPr>
            <w:tcW w:w="9242" w:type="dxa"/>
            <w:gridSpan w:val="5"/>
            <w:vAlign w:val="center"/>
          </w:tcPr>
          <w:p w14:paraId="01E3C37C" w14:textId="0C48D5D2" w:rsidR="006E6143" w:rsidRPr="00891444" w:rsidRDefault="0002518F" w:rsidP="008B738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Safe System of Work</w:t>
            </w:r>
          </w:p>
        </w:tc>
      </w:tr>
      <w:tr w:rsidR="00747FA0" w:rsidRPr="008C0514" w14:paraId="2B63BA22" w14:textId="77777777" w:rsidTr="00225B2C">
        <w:trPr>
          <w:trHeight w:val="5424"/>
        </w:trPr>
        <w:tc>
          <w:tcPr>
            <w:tcW w:w="9242" w:type="dxa"/>
            <w:gridSpan w:val="5"/>
          </w:tcPr>
          <w:p w14:paraId="11BB77EF" w14:textId="77777777" w:rsidR="00EE472D" w:rsidRPr="00384A45" w:rsidRDefault="00EE472D" w:rsidP="00EE472D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84A45">
              <w:rPr>
                <w:rFonts w:ascii="Arial" w:hAnsi="Arial" w:cs="Arial"/>
                <w:sz w:val="20"/>
                <w:szCs w:val="20"/>
              </w:rPr>
              <w:t>Police should be called to any armed aggressor or person detained or being evicted.</w:t>
            </w:r>
          </w:p>
          <w:p w14:paraId="5FF4D3D4" w14:textId="77777777" w:rsidR="00EE472D" w:rsidRPr="00384A45" w:rsidRDefault="00EE472D" w:rsidP="00EE472D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84A45">
              <w:rPr>
                <w:rFonts w:ascii="Arial" w:hAnsi="Arial" w:cs="Arial"/>
                <w:sz w:val="20"/>
                <w:szCs w:val="20"/>
              </w:rPr>
              <w:t>All officers are trained in Conflict Management as part of Basic Training and are aware of their responsibility to withdraw from situations of conflict.</w:t>
            </w:r>
          </w:p>
          <w:p w14:paraId="4E6F5B35" w14:textId="77777777" w:rsidR="00EE472D" w:rsidRPr="00384A45" w:rsidRDefault="00EE472D" w:rsidP="00EE472D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84A45">
              <w:rPr>
                <w:rFonts w:ascii="Arial" w:hAnsi="Arial" w:cs="Arial"/>
                <w:sz w:val="20"/>
                <w:szCs w:val="20"/>
              </w:rPr>
              <w:t>Staff have been trained in Physical Intervention in how to correctly handle people when detaining.</w:t>
            </w:r>
          </w:p>
          <w:p w14:paraId="210AEF60" w14:textId="2B8E58A2" w:rsidR="00EE472D" w:rsidRPr="00384A45" w:rsidRDefault="00EE472D" w:rsidP="00EE472D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84A45">
              <w:rPr>
                <w:rFonts w:ascii="Arial" w:hAnsi="Arial" w:cs="Arial"/>
                <w:sz w:val="20"/>
                <w:szCs w:val="20"/>
              </w:rPr>
              <w:t>All officers to remain calm when dealing with aggression and should try to isolate the situation from other Members of Public.</w:t>
            </w:r>
          </w:p>
          <w:p w14:paraId="3B8DF7AA" w14:textId="0EEB10AD" w:rsidR="00EE472D" w:rsidRPr="00384A45" w:rsidRDefault="00EE472D" w:rsidP="00EE472D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84A45">
              <w:rPr>
                <w:rFonts w:ascii="Arial" w:hAnsi="Arial" w:cs="Arial"/>
                <w:sz w:val="20"/>
                <w:szCs w:val="20"/>
              </w:rPr>
              <w:t>Site has extensive monitored CCTV coverage any incident can be reviewed and where appropriate back up and emergency services can be summoned.</w:t>
            </w:r>
          </w:p>
          <w:p w14:paraId="5062FAAA" w14:textId="1E227926" w:rsidR="00EE472D" w:rsidRPr="00384A45" w:rsidRDefault="00EE472D" w:rsidP="00EE472D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84A45">
              <w:rPr>
                <w:rFonts w:ascii="Arial" w:hAnsi="Arial" w:cs="Arial"/>
                <w:sz w:val="20"/>
                <w:szCs w:val="20"/>
              </w:rPr>
              <w:t>All officers carry radios and maintain contact with patrolling colleague and the central control room and can radio for back up if required.</w:t>
            </w:r>
          </w:p>
          <w:p w14:paraId="003737A9" w14:textId="77777777" w:rsidR="00EE472D" w:rsidRPr="00384A45" w:rsidRDefault="00EE472D" w:rsidP="00EE472D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84A45">
              <w:rPr>
                <w:rFonts w:ascii="Arial" w:hAnsi="Arial" w:cs="Arial"/>
                <w:sz w:val="20"/>
                <w:szCs w:val="20"/>
              </w:rPr>
              <w:t>All staff are aware that any needles or sharps reported or found during the patrols are to be isolated and specialist clean up summoned.</w:t>
            </w:r>
          </w:p>
          <w:p w14:paraId="615EF116" w14:textId="77777777" w:rsidR="00EE472D" w:rsidRPr="00384A45" w:rsidRDefault="00EE472D" w:rsidP="00EE472D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84A45">
              <w:rPr>
                <w:rFonts w:ascii="Arial" w:hAnsi="Arial" w:cs="Arial"/>
                <w:sz w:val="20"/>
                <w:szCs w:val="20"/>
              </w:rPr>
              <w:t>Officers are not to pick up or attempt to move sharps themselves.</w:t>
            </w:r>
          </w:p>
          <w:p w14:paraId="7912BF67" w14:textId="7C0B162D" w:rsidR="00747FA0" w:rsidRPr="00384A45" w:rsidRDefault="00384A45" w:rsidP="00EE472D">
            <w:pPr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84A45">
              <w:rPr>
                <w:rFonts w:ascii="Arial" w:hAnsi="Arial" w:cs="Arial"/>
                <w:sz w:val="20"/>
                <w:szCs w:val="20"/>
              </w:rPr>
              <w:t>Review local area crime rates and the need for further PPE such as stab vests.</w:t>
            </w:r>
          </w:p>
          <w:p w14:paraId="0D148B82" w14:textId="505EC70A" w:rsidR="000B541F" w:rsidRPr="00384A45" w:rsidRDefault="000B541F" w:rsidP="00EE472D">
            <w:pPr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84A45">
              <w:rPr>
                <w:rFonts w:ascii="Arial" w:hAnsi="Arial" w:cs="Arial"/>
                <w:sz w:val="20"/>
                <w:szCs w:val="20"/>
              </w:rPr>
              <w:t>Officers to be trained to MAYBO healthcare environments if relevant to role.</w:t>
            </w:r>
            <w:r w:rsidR="00384A45" w:rsidRPr="00384A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A45">
              <w:rPr>
                <w:rFonts w:ascii="Arial" w:hAnsi="Arial" w:cs="Arial"/>
                <w:sz w:val="20"/>
                <w:szCs w:val="20"/>
              </w:rPr>
              <w:t>With annual refreshers.</w:t>
            </w:r>
          </w:p>
          <w:p w14:paraId="110C7984" w14:textId="78414A33" w:rsidR="000B541F" w:rsidRPr="00384A45" w:rsidRDefault="00B36CA4" w:rsidP="00EE472D">
            <w:pPr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risk levels </w:t>
            </w:r>
            <w:r w:rsidR="007D1B77">
              <w:rPr>
                <w:rFonts w:ascii="Arial" w:hAnsi="Arial" w:cs="Arial"/>
                <w:sz w:val="20"/>
                <w:szCs w:val="20"/>
              </w:rPr>
              <w:t>identify</w:t>
            </w:r>
            <w:r>
              <w:rPr>
                <w:rFonts w:ascii="Arial" w:hAnsi="Arial" w:cs="Arial"/>
                <w:sz w:val="20"/>
                <w:szCs w:val="20"/>
              </w:rPr>
              <w:t xml:space="preserve"> need for b</w:t>
            </w:r>
            <w:r w:rsidR="00384A45" w:rsidRPr="00384A45">
              <w:rPr>
                <w:rFonts w:ascii="Arial" w:hAnsi="Arial" w:cs="Arial"/>
                <w:sz w:val="20"/>
                <w:szCs w:val="20"/>
              </w:rPr>
              <w:t>ody cams to be worn, all officers to be aware of requirements within ward or restricted areas.</w:t>
            </w:r>
          </w:p>
          <w:p w14:paraId="4A327B43" w14:textId="77777777" w:rsidR="00384A45" w:rsidRDefault="00384A45" w:rsidP="00EE472D">
            <w:pPr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84A45">
              <w:rPr>
                <w:rFonts w:ascii="Arial" w:hAnsi="Arial" w:cs="Arial"/>
                <w:sz w:val="20"/>
                <w:szCs w:val="20"/>
              </w:rPr>
              <w:t>In patient/resident interaction in healthcare environment officers to follow lead from medical personnel.</w:t>
            </w:r>
          </w:p>
          <w:p w14:paraId="29AB4ADD" w14:textId="34DA958A" w:rsidR="00B36CA4" w:rsidRPr="00384A45" w:rsidRDefault="00B36CA4" w:rsidP="00B36CA4">
            <w:pPr>
              <w:spacing w:after="6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REFER: SO23 body cam risk assessment/</w:t>
            </w:r>
            <w:r w:rsidR="00C71D19">
              <w:rPr>
                <w:rFonts w:ascii="Arial" w:hAnsi="Arial" w:cs="Arial"/>
                <w:sz w:val="20"/>
                <w:szCs w:val="20"/>
              </w:rPr>
              <w:t>COM08 violence at work risk assessment/Security SOP 04 radios/Security SOP</w:t>
            </w:r>
            <w:r w:rsidR="00661A3D">
              <w:rPr>
                <w:rFonts w:ascii="Arial" w:hAnsi="Arial" w:cs="Arial"/>
                <w:sz w:val="20"/>
                <w:szCs w:val="20"/>
              </w:rPr>
              <w:t>15 Terrorist and bomb threat/Security SOP</w:t>
            </w:r>
            <w:r w:rsidR="00E91A5A">
              <w:rPr>
                <w:rFonts w:ascii="Arial" w:hAnsi="Arial" w:cs="Arial"/>
                <w:sz w:val="20"/>
                <w:szCs w:val="20"/>
              </w:rPr>
              <w:t xml:space="preserve"> 14 CCTV/SOP19 Intruder /Security SOP22 Protester</w:t>
            </w:r>
            <w:r w:rsidR="007D1B77">
              <w:rPr>
                <w:rFonts w:ascii="Arial" w:hAnsi="Arial" w:cs="Arial"/>
                <w:sz w:val="20"/>
                <w:szCs w:val="20"/>
              </w:rPr>
              <w:t xml:space="preserve">/ Strikes </w:t>
            </w:r>
          </w:p>
        </w:tc>
      </w:tr>
      <w:tr w:rsidR="006E6143" w:rsidRPr="008C0514" w14:paraId="702A5F6D" w14:textId="77777777" w:rsidTr="007E6D03">
        <w:trPr>
          <w:trHeight w:val="627"/>
        </w:trPr>
        <w:tc>
          <w:tcPr>
            <w:tcW w:w="9242" w:type="dxa"/>
            <w:gridSpan w:val="5"/>
            <w:vAlign w:val="center"/>
          </w:tcPr>
          <w:p w14:paraId="5D10D7FF" w14:textId="77777777" w:rsidR="006E6143" w:rsidRDefault="006E6143" w:rsidP="007E6D03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Site Specific Actions</w:t>
            </w:r>
          </w:p>
          <w:p w14:paraId="6F4CCB91" w14:textId="4CA149FB" w:rsidR="00BD38D9" w:rsidRPr="00E46B77" w:rsidRDefault="00BD38D9" w:rsidP="007E6D03">
            <w:pPr>
              <w:spacing w:after="120"/>
              <w:jc w:val="center"/>
              <w:rPr>
                <w:rFonts w:ascii="Arial" w:hAnsi="Arial" w:cs="Arial"/>
              </w:rPr>
            </w:pPr>
            <w:r w:rsidRPr="00E46B77">
              <w:rPr>
                <w:rFonts w:ascii="Arial" w:hAnsi="Arial" w:cs="Arial"/>
                <w:sz w:val="20"/>
              </w:rPr>
              <w:t xml:space="preserve">List </w:t>
            </w:r>
            <w:r w:rsidR="00327BB8">
              <w:rPr>
                <w:rFonts w:ascii="Arial" w:hAnsi="Arial" w:cs="Arial"/>
                <w:sz w:val="20"/>
              </w:rPr>
              <w:t xml:space="preserve">any </w:t>
            </w:r>
            <w:r w:rsidRPr="00E46B77">
              <w:rPr>
                <w:rFonts w:ascii="Arial" w:hAnsi="Arial" w:cs="Arial"/>
                <w:sz w:val="20"/>
              </w:rPr>
              <w:t xml:space="preserve">actions </w:t>
            </w:r>
            <w:r w:rsidR="00E46B77">
              <w:rPr>
                <w:rFonts w:ascii="Arial" w:hAnsi="Arial" w:cs="Arial"/>
                <w:sz w:val="20"/>
              </w:rPr>
              <w:t>required in addition to the above safe system of work</w:t>
            </w:r>
          </w:p>
        </w:tc>
      </w:tr>
      <w:tr w:rsidR="006E6143" w:rsidRPr="008C0514" w14:paraId="4BFCF7AC" w14:textId="77777777" w:rsidTr="00E46B77">
        <w:trPr>
          <w:trHeight w:val="1360"/>
        </w:trPr>
        <w:tc>
          <w:tcPr>
            <w:tcW w:w="9242" w:type="dxa"/>
            <w:gridSpan w:val="5"/>
            <w:vAlign w:val="center"/>
          </w:tcPr>
          <w:p w14:paraId="5E5A5F0A" w14:textId="77777777" w:rsidR="006E6143" w:rsidRDefault="006E6143" w:rsidP="009C389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4126DB" w:rsidRPr="008C0514" w14:paraId="43B752BE" w14:textId="77777777" w:rsidTr="004126DB">
        <w:trPr>
          <w:trHeight w:val="508"/>
        </w:trPr>
        <w:tc>
          <w:tcPr>
            <w:tcW w:w="9242" w:type="dxa"/>
            <w:gridSpan w:val="5"/>
            <w:vAlign w:val="center"/>
          </w:tcPr>
          <w:p w14:paraId="2893A896" w14:textId="66588F2A" w:rsidR="004126DB" w:rsidRDefault="004126DB" w:rsidP="00747B08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The above control measures are</w:t>
            </w:r>
            <w:r w:rsidR="00587103">
              <w:rPr>
                <w:rFonts w:ascii="Arial" w:hAnsi="Arial" w:cs="Arial"/>
                <w:sz w:val="18"/>
              </w:rPr>
              <w:t xml:space="preserve"> implemented within my unit. All relevant staff are aware of the</w:t>
            </w:r>
            <w:r w:rsidR="00AF6101">
              <w:rPr>
                <w:rFonts w:ascii="Arial" w:hAnsi="Arial" w:cs="Arial"/>
                <w:sz w:val="18"/>
              </w:rPr>
              <w:t>se control measures and this is recorded in the</w:t>
            </w:r>
            <w:r w:rsidR="00FC227E">
              <w:rPr>
                <w:rFonts w:ascii="Arial" w:hAnsi="Arial" w:cs="Arial"/>
                <w:sz w:val="18"/>
              </w:rPr>
              <w:t xml:space="preserve"> training record</w:t>
            </w:r>
            <w:r w:rsidR="004003E4">
              <w:rPr>
                <w:rFonts w:ascii="Arial" w:hAnsi="Arial" w:cs="Arial"/>
                <w:sz w:val="18"/>
              </w:rPr>
              <w:t xml:space="preserve"> for this safety task card</w:t>
            </w:r>
            <w:r w:rsidR="00747B08">
              <w:rPr>
                <w:rFonts w:ascii="Arial" w:hAnsi="Arial" w:cs="Arial"/>
                <w:sz w:val="18"/>
              </w:rPr>
              <w:t>.</w:t>
            </w:r>
          </w:p>
        </w:tc>
      </w:tr>
      <w:tr w:rsidR="00747B08" w:rsidRPr="008C0514" w14:paraId="0F8F1F6C" w14:textId="77777777" w:rsidTr="00747B08">
        <w:trPr>
          <w:trHeight w:val="814"/>
        </w:trPr>
        <w:tc>
          <w:tcPr>
            <w:tcW w:w="3539" w:type="dxa"/>
            <w:gridSpan w:val="2"/>
          </w:tcPr>
          <w:p w14:paraId="3934C644" w14:textId="462E5096" w:rsidR="00747B08" w:rsidRDefault="005B7B6E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Unit Manager Name</w:t>
            </w:r>
          </w:p>
        </w:tc>
        <w:tc>
          <w:tcPr>
            <w:tcW w:w="3402" w:type="dxa"/>
            <w:gridSpan w:val="2"/>
          </w:tcPr>
          <w:p w14:paraId="38A6F9D1" w14:textId="67947A8D" w:rsidR="00747B08" w:rsidRDefault="005B7B6E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Signed</w:t>
            </w:r>
          </w:p>
        </w:tc>
        <w:tc>
          <w:tcPr>
            <w:tcW w:w="2301" w:type="dxa"/>
          </w:tcPr>
          <w:p w14:paraId="6F3CEE4E" w14:textId="75E0E49C" w:rsidR="00747B08" w:rsidRDefault="00747B08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</w:t>
            </w:r>
          </w:p>
        </w:tc>
      </w:tr>
    </w:tbl>
    <w:p w14:paraId="19C41E5B" w14:textId="69D1D6BA" w:rsidR="003366C9" w:rsidRDefault="003366C9">
      <w:pPr>
        <w:rPr>
          <w:rFonts w:ascii="Arial" w:hAnsi="Arial" w:cs="Arial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3119"/>
        <w:gridCol w:w="1559"/>
        <w:gridCol w:w="1134"/>
      </w:tblGrid>
      <w:tr w:rsidR="00225B2C" w:rsidRPr="008C0514" w14:paraId="555C18DC" w14:textId="3B5C242B" w:rsidTr="000B58D5">
        <w:trPr>
          <w:trHeight w:val="559"/>
        </w:trPr>
        <w:tc>
          <w:tcPr>
            <w:tcW w:w="9351" w:type="dxa"/>
            <w:gridSpan w:val="5"/>
            <w:tcBorders>
              <w:bottom w:val="nil"/>
            </w:tcBorders>
            <w:vAlign w:val="center"/>
          </w:tcPr>
          <w:p w14:paraId="58E44C6D" w14:textId="38BDFB43" w:rsidR="00225B2C" w:rsidRDefault="00225B2C" w:rsidP="007E6D03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Safety Card Training Record</w:t>
            </w:r>
          </w:p>
        </w:tc>
      </w:tr>
      <w:tr w:rsidR="003A0C1C" w:rsidRPr="008C0514" w14:paraId="1079BACF" w14:textId="4954E463" w:rsidTr="004529A8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49328258" w14:textId="3D26DEA4" w:rsidR="003A0C1C" w:rsidRPr="00225B2C" w:rsidRDefault="00384A45" w:rsidP="003A0C1C">
            <w:pPr>
              <w:spacing w:after="120"/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sz w:val="28"/>
              </w:rPr>
              <w:t>SO09</w:t>
            </w:r>
          </w:p>
        </w:tc>
        <w:tc>
          <w:tcPr>
            <w:tcW w:w="7938" w:type="dxa"/>
            <w:gridSpan w:val="4"/>
            <w:tcBorders>
              <w:top w:val="nil"/>
              <w:left w:val="nil"/>
            </w:tcBorders>
            <w:vAlign w:val="center"/>
          </w:tcPr>
          <w:p w14:paraId="58CA8E4B" w14:textId="369DDDD4" w:rsidR="003A0C1C" w:rsidRPr="00225B2C" w:rsidRDefault="00683899" w:rsidP="003A0C1C">
            <w:pPr>
              <w:spacing w:after="120"/>
              <w:rPr>
                <w:rFonts w:ascii="Arial" w:hAnsi="Arial" w:cs="Arial"/>
                <w:b/>
                <w:sz w:val="28"/>
                <w:highlight w:val="yellow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                       </w:t>
            </w:r>
            <w:r w:rsidR="00EE472D">
              <w:rPr>
                <w:rFonts w:ascii="Arial" w:hAnsi="Arial" w:cs="Arial"/>
                <w:b/>
                <w:sz w:val="28"/>
              </w:rPr>
              <w:t>Dealing with Violence</w:t>
            </w:r>
          </w:p>
        </w:tc>
      </w:tr>
      <w:tr w:rsidR="003A0C1C" w:rsidRPr="008C0514" w14:paraId="09B0F25F" w14:textId="6DC1B566" w:rsidTr="00225B2C">
        <w:trPr>
          <w:trHeight w:val="815"/>
        </w:trPr>
        <w:tc>
          <w:tcPr>
            <w:tcW w:w="9351" w:type="dxa"/>
            <w:gridSpan w:val="5"/>
            <w:tcBorders>
              <w:bottom w:val="single" w:sz="4" w:space="0" w:color="auto"/>
            </w:tcBorders>
            <w:vAlign w:val="center"/>
          </w:tcPr>
          <w:p w14:paraId="4F425211" w14:textId="77777777" w:rsidR="003A0C1C" w:rsidRDefault="003A0C1C" w:rsidP="003A0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56">
              <w:rPr>
                <w:rFonts w:ascii="Arial" w:hAnsi="Arial" w:cs="Arial"/>
                <w:sz w:val="20"/>
                <w:szCs w:val="20"/>
              </w:rPr>
              <w:t>I confirm that I fully understand the risks and control measures associated with the task</w:t>
            </w:r>
          </w:p>
          <w:p w14:paraId="3B59084F" w14:textId="3E5329A5" w:rsidR="003A0C1C" w:rsidRPr="00D55456" w:rsidRDefault="003A0C1C" w:rsidP="003A0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56">
              <w:rPr>
                <w:rFonts w:ascii="Arial" w:hAnsi="Arial" w:cs="Arial"/>
                <w:sz w:val="20"/>
                <w:szCs w:val="20"/>
              </w:rPr>
              <w:t xml:space="preserve">and that I </w:t>
            </w:r>
            <w:proofErr w:type="gramStart"/>
            <w:r w:rsidRPr="00D55456">
              <w:rPr>
                <w:rFonts w:ascii="Arial" w:hAnsi="Arial" w:cs="Arial"/>
                <w:sz w:val="20"/>
                <w:szCs w:val="20"/>
              </w:rPr>
              <w:t>will follow the Safe System of Work at all times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D554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A0C1C" w:rsidRPr="008C0514" w14:paraId="465A5AD5" w14:textId="61A09B16" w:rsidTr="00225B2C">
        <w:trPr>
          <w:trHeight w:val="451"/>
        </w:trPr>
        <w:tc>
          <w:tcPr>
            <w:tcW w:w="3539" w:type="dxa"/>
            <w:gridSpan w:val="2"/>
            <w:vAlign w:val="center"/>
          </w:tcPr>
          <w:p w14:paraId="5DDA41C6" w14:textId="2844D14D" w:rsidR="003A0C1C" w:rsidRPr="005B7B6E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Operative Name</w:t>
            </w:r>
          </w:p>
        </w:tc>
        <w:tc>
          <w:tcPr>
            <w:tcW w:w="3119" w:type="dxa"/>
            <w:vAlign w:val="center"/>
          </w:tcPr>
          <w:p w14:paraId="191A2552" w14:textId="34DCAB44" w:rsidR="003A0C1C" w:rsidRPr="005B7B6E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Signature</w:t>
            </w:r>
          </w:p>
        </w:tc>
        <w:tc>
          <w:tcPr>
            <w:tcW w:w="1559" w:type="dxa"/>
            <w:vAlign w:val="center"/>
          </w:tcPr>
          <w:p w14:paraId="1B166CD8" w14:textId="77777777" w:rsidR="003A0C1C" w:rsidRPr="005B7B6E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Date</w:t>
            </w:r>
          </w:p>
        </w:tc>
        <w:tc>
          <w:tcPr>
            <w:tcW w:w="1134" w:type="dxa"/>
            <w:vAlign w:val="center"/>
          </w:tcPr>
          <w:p w14:paraId="696A7368" w14:textId="35A0309E" w:rsidR="003A0C1C" w:rsidRPr="005B7B6E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Trainer</w:t>
            </w:r>
          </w:p>
        </w:tc>
      </w:tr>
      <w:tr w:rsidR="003A0C1C" w:rsidRPr="008C0514" w14:paraId="29459CDA" w14:textId="33DA4382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6D727922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5B9DF3C7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559DFED2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575CAD30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3F614610" w14:textId="196CF7E9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6F1C1991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240DCF6E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40DB7D43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046F6796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3137D8B0" w14:textId="40E592F9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1BE1E746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44723C59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6D820CF4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42443E1D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404E0F1E" w14:textId="4F0FA857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25DDE530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4CAE39E1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52EF459A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26B9E839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32CF5C22" w14:textId="450EABA6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3C1B963D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095F6AB2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2C8CDB8C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5EDBCA15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6C085EDB" w14:textId="30E46C1C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072CC092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5AE4502B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03E46521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461437E7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7B762B5D" w14:textId="10B16892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2337D3F6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2FCB4B1A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250CE9E8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01055FBE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5C783999" w14:textId="4636A010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15612DCD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4C26BD75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053EFCE3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38A76DD1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27D1E7CA" w14:textId="0A2CAE5D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7DC5A487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2245C608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69CAE577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6F29EB8A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723149EC" w14:textId="363E1175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79CA2279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5A9968FA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4A5D23C0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063086F4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2741FBB2" w14:textId="0EB60321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08EAFD82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3A0C27D0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7F602A41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77A2BD36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316D81C8" w14:textId="3941B19C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4934FA08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1068E5A4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233E8B2A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28478437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6F4D6590" w14:textId="5AA803F3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23BC071C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7F698912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0EBC77D2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7AAC7689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0A6A6EF0" w14:textId="454C703D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2FDD6EBE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5CEE3A1A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3A37D16F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207AA16A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6DD5C6ED" w14:textId="1B8F1D67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1A24D767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126848B0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45B9393E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5C67AD3E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1D89C13B" w14:textId="106DFF8A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6D48C77D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1C19FCE0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2C06D799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66F106B4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70FED754" w14:textId="479B22B9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632AEC67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00BC1B71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4B75605E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258FEC4C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5EF47488" w14:textId="1D68F854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0CA29233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53CF5C9B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55209B58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5F0B6463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1D29A515" w14:textId="53171ACE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73635F5F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464EA3C4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51ED718A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386C3FCE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7AFC774C" w14:textId="2BD89C0D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2EEBFD52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2E61EC69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7DB745C4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2FE76CE0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7072A5FF" w14:textId="5C489228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6E060BA5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78F9983F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1A52AAE4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671BFEFE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77E41924" w14:textId="381236C8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61783412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5B728C66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54811A8B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2DCC6EB3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718D0BA7" w14:textId="16BF8CEA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70915F44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14009603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7587B08D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4D8DB636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</w:tbl>
    <w:p w14:paraId="0AC8DCC3" w14:textId="77777777" w:rsidR="000447ED" w:rsidRPr="008C0514" w:rsidRDefault="000447ED">
      <w:pPr>
        <w:rPr>
          <w:rFonts w:ascii="Arial" w:hAnsi="Arial" w:cs="Arial"/>
        </w:rPr>
      </w:pPr>
    </w:p>
    <w:sectPr w:rsidR="000447ED" w:rsidRPr="008C0514" w:rsidSect="009142B7">
      <w:headerReference w:type="default" r:id="rId10"/>
      <w:footerReference w:type="default" r:id="rId11"/>
      <w:pgSz w:w="11906" w:h="16838"/>
      <w:pgMar w:top="1843" w:right="1440" w:bottom="1843" w:left="1440" w:header="708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AB1A4" w14:textId="77777777" w:rsidR="00521513" w:rsidRDefault="00521513" w:rsidP="00252A88">
      <w:pPr>
        <w:spacing w:after="0" w:line="240" w:lineRule="auto"/>
      </w:pPr>
      <w:r>
        <w:separator/>
      </w:r>
    </w:p>
  </w:endnote>
  <w:endnote w:type="continuationSeparator" w:id="0">
    <w:p w14:paraId="64F793F8" w14:textId="77777777" w:rsidR="00521513" w:rsidRDefault="00521513" w:rsidP="00252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4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642"/>
      <w:gridCol w:w="3033"/>
      <w:gridCol w:w="1468"/>
      <w:gridCol w:w="3061"/>
    </w:tblGrid>
    <w:tr w:rsidR="00544230" w:rsidRPr="009A3DC5" w14:paraId="42B590FE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4F3971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Name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FF9340A" w14:textId="46177525" w:rsidR="00544230" w:rsidRPr="009A3DC5" w:rsidRDefault="00683899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 xml:space="preserve">Dealing with Violence </w:t>
          </w:r>
          <w:r w:rsidR="0018605A">
            <w:rPr>
              <w:b/>
              <w:bCs/>
              <w:sz w:val="16"/>
            </w:rPr>
            <w:t>Safety Task Card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64E2AE3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FD03CB4" w14:textId="28DCB8E9" w:rsidR="00544230" w:rsidRPr="009A3DC5" w:rsidRDefault="00683899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>WS.STC.19.01</w:t>
          </w:r>
        </w:p>
      </w:tc>
    </w:tr>
    <w:tr w:rsidR="00544230" w:rsidRPr="009A3DC5" w14:paraId="79A40A66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A8844A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Owner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8BF89F8" w14:textId="68E6C95B" w:rsidR="00544230" w:rsidRPr="007475AE" w:rsidRDefault="00544230" w:rsidP="00544230">
          <w:pPr>
            <w:spacing w:after="0" w:line="240" w:lineRule="auto"/>
            <w:rPr>
              <w:b/>
              <w:sz w:val="16"/>
            </w:rPr>
          </w:pPr>
          <w:r w:rsidRPr="007475AE">
            <w:rPr>
              <w:b/>
              <w:sz w:val="16"/>
            </w:rPr>
            <w:t>Workplace Safety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71CE93B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Date of Issue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B2C32C2" w14:textId="57342D8C" w:rsidR="00544230" w:rsidRPr="009A3DC5" w:rsidRDefault="001865E3" w:rsidP="00544230">
          <w:pPr>
            <w:spacing w:after="0" w:line="240" w:lineRule="auto"/>
            <w:rPr>
              <w:sz w:val="16"/>
            </w:rPr>
          </w:pPr>
          <w:r>
            <w:rPr>
              <w:sz w:val="16"/>
            </w:rPr>
            <w:t xml:space="preserve">Oct 20 </w:t>
          </w:r>
        </w:p>
      </w:tc>
    </w:tr>
    <w:tr w:rsidR="00544230" w:rsidRPr="009A3DC5" w14:paraId="427EDC12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52FE7AA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Classification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9D71AEF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b/>
              <w:bCs/>
              <w:sz w:val="16"/>
            </w:rPr>
            <w:t>Internal Use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C3102D1" w14:textId="4D23958E" w:rsidR="00544230" w:rsidRPr="009A3DC5" w:rsidRDefault="007475AE" w:rsidP="00544230">
          <w:pPr>
            <w:spacing w:after="0" w:line="240" w:lineRule="auto"/>
            <w:rPr>
              <w:sz w:val="16"/>
            </w:rPr>
          </w:pPr>
          <w:r>
            <w:rPr>
              <w:sz w:val="16"/>
            </w:rPr>
            <w:t>Version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F45C40C" w14:textId="5923AC53" w:rsidR="00544230" w:rsidRPr="007475AE" w:rsidRDefault="00225B2C" w:rsidP="00544230">
          <w:pPr>
            <w:spacing w:after="0" w:line="240" w:lineRule="auto"/>
            <w:rPr>
              <w:b/>
              <w:sz w:val="16"/>
            </w:rPr>
          </w:pPr>
          <w:r>
            <w:rPr>
              <w:b/>
              <w:sz w:val="16"/>
            </w:rPr>
            <w:t>1.0</w:t>
          </w:r>
        </w:p>
      </w:tc>
    </w:tr>
  </w:tbl>
  <w:p w14:paraId="13C3F1E7" w14:textId="77777777" w:rsidR="00544230" w:rsidRDefault="005442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79D70" w14:textId="77777777" w:rsidR="00521513" w:rsidRDefault="00521513" w:rsidP="00252A88">
      <w:pPr>
        <w:spacing w:after="0" w:line="240" w:lineRule="auto"/>
      </w:pPr>
      <w:r>
        <w:separator/>
      </w:r>
    </w:p>
  </w:footnote>
  <w:footnote w:type="continuationSeparator" w:id="0">
    <w:p w14:paraId="260A2786" w14:textId="77777777" w:rsidR="00521513" w:rsidRDefault="00521513" w:rsidP="00252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D67EA" w14:textId="4DD67B05" w:rsidR="00252A88" w:rsidRPr="00252A88" w:rsidRDefault="00252A88">
    <w:pPr>
      <w:pStyle w:val="Header"/>
      <w:rPr>
        <w:rFonts w:ascii="Arial" w:hAnsi="Arial" w:cs="Arial"/>
        <w:sz w:val="28"/>
      </w:rPr>
    </w:pPr>
    <w:r w:rsidRPr="00252A88">
      <w:rPr>
        <w:rFonts w:ascii="Arial" w:hAnsi="Arial" w:cs="Arial"/>
        <w:noProof/>
        <w:sz w:val="28"/>
      </w:rPr>
      <w:drawing>
        <wp:anchor distT="0" distB="0" distL="114300" distR="114300" simplePos="0" relativeHeight="251658752" behindDoc="0" locked="0" layoutInCell="1" allowOverlap="1" wp14:anchorId="42CB1544" wp14:editId="46DDC75F">
          <wp:simplePos x="0" y="0"/>
          <wp:positionH relativeFrom="margin">
            <wp:posOffset>4838700</wp:posOffset>
          </wp:positionH>
          <wp:positionV relativeFrom="margin">
            <wp:posOffset>-746760</wp:posOffset>
          </wp:positionV>
          <wp:extent cx="1019175" cy="594995"/>
          <wp:effectExtent l="0" t="0" r="9525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fety First Logo on 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2A88">
      <w:rPr>
        <w:rFonts w:ascii="Arial" w:hAnsi="Arial" w:cs="Arial"/>
        <w:sz w:val="28"/>
      </w:rPr>
      <w:t>Compass UK &amp; Ireland</w:t>
    </w:r>
  </w:p>
  <w:p w14:paraId="24FB1A08" w14:textId="326606C6" w:rsidR="00252A88" w:rsidRPr="00252A88" w:rsidRDefault="00252A88">
    <w:pPr>
      <w:pStyle w:val="Header"/>
      <w:rPr>
        <w:rFonts w:ascii="Arial" w:hAnsi="Arial" w:cs="Arial"/>
        <w:sz w:val="24"/>
      </w:rPr>
    </w:pPr>
    <w:r w:rsidRPr="00252A88">
      <w:rPr>
        <w:rFonts w:ascii="Arial" w:hAnsi="Arial" w:cs="Arial"/>
        <w:sz w:val="24"/>
      </w:rPr>
      <w:t>Workplace Safety Management System</w:t>
    </w:r>
  </w:p>
  <w:p w14:paraId="404D33E4" w14:textId="3BDDD2CC" w:rsidR="00252A88" w:rsidRPr="00252A88" w:rsidRDefault="00F4544E">
    <w:pPr>
      <w:pStyle w:val="Header"/>
      <w:rPr>
        <w:rFonts w:ascii="Arial" w:hAnsi="Arial" w:cs="Arial"/>
      </w:rPr>
    </w:pPr>
    <w:r>
      <w:rPr>
        <w:rFonts w:ascii="Arial" w:hAnsi="Arial" w:cs="Arial"/>
      </w:rPr>
      <w:t>Safety Task Cards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C93BA1"/>
    <w:multiLevelType w:val="hybridMultilevel"/>
    <w:tmpl w:val="A2225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88"/>
    <w:rsid w:val="0002518F"/>
    <w:rsid w:val="000447ED"/>
    <w:rsid w:val="00057CF5"/>
    <w:rsid w:val="0006359D"/>
    <w:rsid w:val="00066EA7"/>
    <w:rsid w:val="000B541F"/>
    <w:rsid w:val="000B660B"/>
    <w:rsid w:val="000D2CB6"/>
    <w:rsid w:val="000D5060"/>
    <w:rsid w:val="0014152C"/>
    <w:rsid w:val="00147673"/>
    <w:rsid w:val="0015508B"/>
    <w:rsid w:val="00166D61"/>
    <w:rsid w:val="0018605A"/>
    <w:rsid w:val="001865E3"/>
    <w:rsid w:val="00225695"/>
    <w:rsid w:val="00225B2C"/>
    <w:rsid w:val="00252A88"/>
    <w:rsid w:val="002561E3"/>
    <w:rsid w:val="00272A46"/>
    <w:rsid w:val="002A1B38"/>
    <w:rsid w:val="002A54E8"/>
    <w:rsid w:val="002B0C17"/>
    <w:rsid w:val="002B2FF0"/>
    <w:rsid w:val="00327BB8"/>
    <w:rsid w:val="003366C9"/>
    <w:rsid w:val="00346DDA"/>
    <w:rsid w:val="00384A45"/>
    <w:rsid w:val="003945A0"/>
    <w:rsid w:val="003A0C1C"/>
    <w:rsid w:val="003A3952"/>
    <w:rsid w:val="003C285E"/>
    <w:rsid w:val="004003E4"/>
    <w:rsid w:val="004126DB"/>
    <w:rsid w:val="00437F40"/>
    <w:rsid w:val="00455BF4"/>
    <w:rsid w:val="004565FD"/>
    <w:rsid w:val="00464EBC"/>
    <w:rsid w:val="00481246"/>
    <w:rsid w:val="004821EF"/>
    <w:rsid w:val="004B7313"/>
    <w:rsid w:val="005210F5"/>
    <w:rsid w:val="00521513"/>
    <w:rsid w:val="00544230"/>
    <w:rsid w:val="00553841"/>
    <w:rsid w:val="0056421B"/>
    <w:rsid w:val="005824DF"/>
    <w:rsid w:val="00587103"/>
    <w:rsid w:val="005A5473"/>
    <w:rsid w:val="005A597B"/>
    <w:rsid w:val="005B06B8"/>
    <w:rsid w:val="005B7B6E"/>
    <w:rsid w:val="005C0273"/>
    <w:rsid w:val="005E5463"/>
    <w:rsid w:val="00645BB1"/>
    <w:rsid w:val="00661A3D"/>
    <w:rsid w:val="00674043"/>
    <w:rsid w:val="00683899"/>
    <w:rsid w:val="006E6143"/>
    <w:rsid w:val="007063A1"/>
    <w:rsid w:val="007226AB"/>
    <w:rsid w:val="0072523C"/>
    <w:rsid w:val="007475AE"/>
    <w:rsid w:val="00747B08"/>
    <w:rsid w:val="00747FA0"/>
    <w:rsid w:val="00765033"/>
    <w:rsid w:val="00786787"/>
    <w:rsid w:val="00796FA4"/>
    <w:rsid w:val="007B4637"/>
    <w:rsid w:val="007C78F5"/>
    <w:rsid w:val="007D1B77"/>
    <w:rsid w:val="007E348C"/>
    <w:rsid w:val="007F0C8F"/>
    <w:rsid w:val="00835D11"/>
    <w:rsid w:val="00864E50"/>
    <w:rsid w:val="00891444"/>
    <w:rsid w:val="008B7380"/>
    <w:rsid w:val="008C0514"/>
    <w:rsid w:val="008D3590"/>
    <w:rsid w:val="008E446E"/>
    <w:rsid w:val="008F2A21"/>
    <w:rsid w:val="00905FD9"/>
    <w:rsid w:val="009142B7"/>
    <w:rsid w:val="00993275"/>
    <w:rsid w:val="009C389C"/>
    <w:rsid w:val="009C5A3E"/>
    <w:rsid w:val="009F5D08"/>
    <w:rsid w:val="00A1689A"/>
    <w:rsid w:val="00A51A78"/>
    <w:rsid w:val="00A564DB"/>
    <w:rsid w:val="00A82515"/>
    <w:rsid w:val="00A945D2"/>
    <w:rsid w:val="00AF6101"/>
    <w:rsid w:val="00AF6469"/>
    <w:rsid w:val="00B07354"/>
    <w:rsid w:val="00B170D9"/>
    <w:rsid w:val="00B36CA4"/>
    <w:rsid w:val="00BA7A2E"/>
    <w:rsid w:val="00BB1165"/>
    <w:rsid w:val="00BB526E"/>
    <w:rsid w:val="00BD38D9"/>
    <w:rsid w:val="00BD4DAE"/>
    <w:rsid w:val="00C07667"/>
    <w:rsid w:val="00C33ECA"/>
    <w:rsid w:val="00C34CD7"/>
    <w:rsid w:val="00C34D1E"/>
    <w:rsid w:val="00C60FEC"/>
    <w:rsid w:val="00C71D19"/>
    <w:rsid w:val="00CA066F"/>
    <w:rsid w:val="00CC78AE"/>
    <w:rsid w:val="00CF44B8"/>
    <w:rsid w:val="00D03E7C"/>
    <w:rsid w:val="00D05184"/>
    <w:rsid w:val="00D2113C"/>
    <w:rsid w:val="00D335E1"/>
    <w:rsid w:val="00D51983"/>
    <w:rsid w:val="00D55456"/>
    <w:rsid w:val="00D72AD1"/>
    <w:rsid w:val="00D923EB"/>
    <w:rsid w:val="00DC5853"/>
    <w:rsid w:val="00DE6AF2"/>
    <w:rsid w:val="00DF04DD"/>
    <w:rsid w:val="00E3077D"/>
    <w:rsid w:val="00E36BDA"/>
    <w:rsid w:val="00E41029"/>
    <w:rsid w:val="00E46B77"/>
    <w:rsid w:val="00E6472F"/>
    <w:rsid w:val="00E83405"/>
    <w:rsid w:val="00E91A5A"/>
    <w:rsid w:val="00EA0553"/>
    <w:rsid w:val="00EB0C37"/>
    <w:rsid w:val="00EB245D"/>
    <w:rsid w:val="00ED2E6B"/>
    <w:rsid w:val="00EE3DE3"/>
    <w:rsid w:val="00EE472D"/>
    <w:rsid w:val="00F0473E"/>
    <w:rsid w:val="00F30398"/>
    <w:rsid w:val="00F4544E"/>
    <w:rsid w:val="00FA4758"/>
    <w:rsid w:val="00FB5F35"/>
    <w:rsid w:val="00FC227E"/>
    <w:rsid w:val="00FD174D"/>
    <w:rsid w:val="00FF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AF2ECD"/>
  <w15:chartTrackingRefBased/>
  <w15:docId w15:val="{44B1408E-09C3-465A-B92A-93257297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A88"/>
  </w:style>
  <w:style w:type="paragraph" w:styleId="Footer">
    <w:name w:val="footer"/>
    <w:basedOn w:val="Normal"/>
    <w:link w:val="FooterChar"/>
    <w:uiPriority w:val="99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A88"/>
  </w:style>
  <w:style w:type="paragraph" w:styleId="BalloonText">
    <w:name w:val="Balloon Text"/>
    <w:basedOn w:val="Normal"/>
    <w:link w:val="BalloonTextChar"/>
    <w:uiPriority w:val="99"/>
    <w:semiHidden/>
    <w:unhideWhenUsed/>
    <w:rsid w:val="00252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A8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5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0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F6824B-5206-4C01-8379-9EBF7D4A98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493485-9684-44BC-B0C1-BECA84FB89A6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505494de-7f70-4b10-aa1d-981be3329ec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18D9851-8376-47B0-9AD4-8148FB2EF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2197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Hamilton</dc:creator>
  <cp:keywords/>
  <dc:description/>
  <cp:lastModifiedBy>Nicola Clason</cp:lastModifiedBy>
  <cp:revision>2</cp:revision>
  <cp:lastPrinted>2019-12-17T12:20:00Z</cp:lastPrinted>
  <dcterms:created xsi:type="dcterms:W3CDTF">2021-09-27T12:17:00Z</dcterms:created>
  <dcterms:modified xsi:type="dcterms:W3CDTF">2021-09-27T12:17:00Z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