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567"/>
        <w:gridCol w:w="567"/>
        <w:gridCol w:w="2268"/>
        <w:gridCol w:w="2301"/>
      </w:tblGrid>
      <w:tr w:rsidR="00252A88" w:rsidRPr="008C0514" w14:paraId="1C1A22FE" w14:textId="77777777" w:rsidTr="00A1689A">
        <w:trPr>
          <w:trHeight w:val="559"/>
        </w:trPr>
        <w:tc>
          <w:tcPr>
            <w:tcW w:w="9242" w:type="dxa"/>
            <w:gridSpan w:val="6"/>
            <w:tcBorders>
              <w:bottom w:val="nil"/>
            </w:tcBorders>
            <w:vAlign w:val="center"/>
          </w:tcPr>
          <w:p w14:paraId="178673EE" w14:textId="38082842" w:rsidR="00252A88" w:rsidRPr="008C0514" w:rsidRDefault="00F4544E" w:rsidP="003945A0">
            <w:pPr>
              <w:spacing w:after="120"/>
              <w:jc w:val="center"/>
              <w:rPr>
                <w:rFonts w:ascii="Arial" w:hAnsi="Arial" w:cs="Arial"/>
                <w:b/>
                <w:sz w:val="28"/>
              </w:rPr>
            </w:pPr>
            <w:r>
              <w:rPr>
                <w:rFonts w:ascii="Arial" w:hAnsi="Arial" w:cs="Arial"/>
                <w:b/>
                <w:sz w:val="28"/>
              </w:rPr>
              <w:t>Safety Task Card</w:t>
            </w:r>
          </w:p>
        </w:tc>
      </w:tr>
      <w:tr w:rsidR="00437F40" w:rsidRPr="008C0514" w14:paraId="6A9DB292" w14:textId="77777777" w:rsidTr="00A1689A">
        <w:trPr>
          <w:trHeight w:val="567"/>
        </w:trPr>
        <w:tc>
          <w:tcPr>
            <w:tcW w:w="1413" w:type="dxa"/>
            <w:tcBorders>
              <w:top w:val="nil"/>
              <w:right w:val="nil"/>
            </w:tcBorders>
            <w:vAlign w:val="center"/>
          </w:tcPr>
          <w:p w14:paraId="28C507D0" w14:textId="59A716E3" w:rsidR="00437F40" w:rsidRPr="00437F40" w:rsidRDefault="003A10DA" w:rsidP="003945A0">
            <w:pPr>
              <w:spacing w:after="120"/>
              <w:jc w:val="center"/>
              <w:rPr>
                <w:rFonts w:ascii="Arial" w:hAnsi="Arial" w:cs="Arial"/>
                <w:b/>
              </w:rPr>
            </w:pPr>
            <w:r>
              <w:rPr>
                <w:rFonts w:ascii="Arial" w:hAnsi="Arial" w:cs="Arial"/>
                <w:b/>
                <w:sz w:val="28"/>
              </w:rPr>
              <w:t xml:space="preserve">CLN </w:t>
            </w:r>
            <w:r w:rsidR="00223289">
              <w:rPr>
                <w:rFonts w:ascii="Arial" w:hAnsi="Arial" w:cs="Arial"/>
                <w:b/>
                <w:sz w:val="28"/>
              </w:rPr>
              <w:t>0</w:t>
            </w:r>
            <w:r w:rsidR="00A02DE0">
              <w:rPr>
                <w:rFonts w:ascii="Arial" w:hAnsi="Arial" w:cs="Arial"/>
                <w:b/>
                <w:sz w:val="28"/>
              </w:rPr>
              <w:t>3</w:t>
            </w:r>
          </w:p>
        </w:tc>
        <w:tc>
          <w:tcPr>
            <w:tcW w:w="7829" w:type="dxa"/>
            <w:gridSpan w:val="5"/>
            <w:tcBorders>
              <w:top w:val="nil"/>
              <w:left w:val="nil"/>
            </w:tcBorders>
            <w:vAlign w:val="center"/>
          </w:tcPr>
          <w:p w14:paraId="5083C808" w14:textId="14C331B4" w:rsidR="00A02DE0" w:rsidRPr="0088772D" w:rsidRDefault="00A02DE0" w:rsidP="00A02DE0">
            <w:pPr>
              <w:spacing w:after="120"/>
              <w:jc w:val="center"/>
              <w:rPr>
                <w:rFonts w:ascii="Arial" w:hAnsi="Arial" w:cs="Arial"/>
                <w:b/>
                <w:sz w:val="24"/>
                <w:szCs w:val="24"/>
              </w:rPr>
            </w:pPr>
            <w:r>
              <w:rPr>
                <w:rFonts w:ascii="Arial" w:hAnsi="Arial" w:cs="Arial"/>
                <w:b/>
                <w:sz w:val="28"/>
                <w:szCs w:val="28"/>
              </w:rPr>
              <w:t>Wet and dry carpet cleaning</w:t>
            </w:r>
          </w:p>
        </w:tc>
      </w:tr>
      <w:tr w:rsidR="007C78F5" w:rsidRPr="008C0514" w14:paraId="0033270C" w14:textId="77777777" w:rsidTr="008B7380">
        <w:trPr>
          <w:trHeight w:val="492"/>
        </w:trPr>
        <w:tc>
          <w:tcPr>
            <w:tcW w:w="9242" w:type="dxa"/>
            <w:gridSpan w:val="6"/>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166D61">
        <w:tc>
          <w:tcPr>
            <w:tcW w:w="4673" w:type="dxa"/>
            <w:gridSpan w:val="4"/>
            <w:tcBorders>
              <w:bottom w:val="nil"/>
            </w:tcBorders>
          </w:tcPr>
          <w:p w14:paraId="6BB1EE7F" w14:textId="3CC1CF8A" w:rsidR="00166D61" w:rsidRPr="008C0514" w:rsidRDefault="00166D61" w:rsidP="004B731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166D61" w:rsidRPr="008C0514" w:rsidRDefault="00166D61" w:rsidP="004B7313">
            <w:pPr>
              <w:spacing w:after="120"/>
              <w:rPr>
                <w:rFonts w:ascii="Arial" w:hAnsi="Arial" w:cs="Arial"/>
                <w:sz w:val="20"/>
              </w:rPr>
            </w:pPr>
            <w:r w:rsidRPr="008C0514">
              <w:rPr>
                <w:rFonts w:ascii="Arial" w:hAnsi="Arial" w:cs="Arial"/>
                <w:sz w:val="20"/>
              </w:rPr>
              <w:t>How might they be harmed?</w:t>
            </w:r>
          </w:p>
        </w:tc>
      </w:tr>
      <w:tr w:rsidR="00342B5A" w:rsidRPr="008C0514" w14:paraId="739473D0" w14:textId="77777777" w:rsidTr="00166D61">
        <w:tc>
          <w:tcPr>
            <w:tcW w:w="4673" w:type="dxa"/>
            <w:gridSpan w:val="4"/>
            <w:tcBorders>
              <w:top w:val="nil"/>
            </w:tcBorders>
          </w:tcPr>
          <w:p w14:paraId="7BD47DDA" w14:textId="77777777" w:rsidR="00341DB0" w:rsidRPr="002C06B6" w:rsidRDefault="00341DB0" w:rsidP="00341DB0">
            <w:pPr>
              <w:rPr>
                <w:rFonts w:ascii="Arial" w:hAnsi="Arial" w:cs="Arial"/>
                <w:bCs/>
              </w:rPr>
            </w:pPr>
            <w:r w:rsidRPr="002C06B6">
              <w:rPr>
                <w:rFonts w:ascii="Arial" w:hAnsi="Arial" w:cs="Arial"/>
                <w:bCs/>
              </w:rPr>
              <w:t>Electrical hazards</w:t>
            </w:r>
          </w:p>
          <w:p w14:paraId="3FF81795" w14:textId="77777777" w:rsidR="00A536E1" w:rsidRDefault="00A536E1" w:rsidP="00035510">
            <w:pPr>
              <w:rPr>
                <w:rFonts w:ascii="Arial" w:hAnsi="Arial" w:cs="Arial"/>
              </w:rPr>
            </w:pPr>
            <w:r>
              <w:rPr>
                <w:rFonts w:ascii="Arial" w:hAnsi="Arial" w:cs="Arial"/>
              </w:rPr>
              <w:t>Cleaning products</w:t>
            </w:r>
          </w:p>
          <w:p w14:paraId="08277AC3" w14:textId="77777777" w:rsidR="00A536E1" w:rsidRDefault="00A54279" w:rsidP="00035510">
            <w:pPr>
              <w:rPr>
                <w:rFonts w:ascii="Arial" w:hAnsi="Arial" w:cs="Arial"/>
              </w:rPr>
            </w:pPr>
            <w:r>
              <w:rPr>
                <w:rFonts w:ascii="Arial" w:hAnsi="Arial" w:cs="Arial"/>
              </w:rPr>
              <w:t xml:space="preserve">Slippery wet surfaces </w:t>
            </w:r>
          </w:p>
          <w:p w14:paraId="06F22971" w14:textId="77777777" w:rsidR="00713641" w:rsidRDefault="00A02DE0" w:rsidP="00A02DE0">
            <w:pPr>
              <w:rPr>
                <w:rFonts w:ascii="Arial" w:hAnsi="Arial" w:cs="Arial"/>
              </w:rPr>
            </w:pPr>
            <w:r>
              <w:rPr>
                <w:rFonts w:ascii="Arial" w:hAnsi="Arial" w:cs="Arial"/>
              </w:rPr>
              <w:t>Trailing cables</w:t>
            </w:r>
          </w:p>
          <w:p w14:paraId="63CA7C6A" w14:textId="72BA3F11" w:rsidR="00221921" w:rsidRPr="002C06B6" w:rsidRDefault="00A02DE0" w:rsidP="00221921">
            <w:pPr>
              <w:rPr>
                <w:rFonts w:ascii="Arial" w:hAnsi="Arial" w:cs="Arial"/>
              </w:rPr>
            </w:pPr>
            <w:r>
              <w:rPr>
                <w:rFonts w:ascii="Arial" w:hAnsi="Arial" w:cs="Arial"/>
              </w:rPr>
              <w:t xml:space="preserve">Manual handling </w:t>
            </w:r>
          </w:p>
        </w:tc>
        <w:tc>
          <w:tcPr>
            <w:tcW w:w="4569" w:type="dxa"/>
            <w:gridSpan w:val="2"/>
            <w:tcBorders>
              <w:top w:val="nil"/>
            </w:tcBorders>
          </w:tcPr>
          <w:p w14:paraId="6943091F" w14:textId="77777777" w:rsidR="00AC59BA" w:rsidRPr="002C06B6" w:rsidRDefault="00AC59BA" w:rsidP="00AC59BA">
            <w:pPr>
              <w:pStyle w:val="Header"/>
              <w:rPr>
                <w:rFonts w:ascii="Arial" w:hAnsi="Arial" w:cs="Arial"/>
                <w:bCs/>
              </w:rPr>
            </w:pPr>
            <w:r w:rsidRPr="002C06B6">
              <w:rPr>
                <w:rFonts w:ascii="Arial" w:hAnsi="Arial" w:cs="Arial"/>
                <w:bCs/>
              </w:rPr>
              <w:t>Electric shock</w:t>
            </w:r>
          </w:p>
          <w:p w14:paraId="54E33609" w14:textId="77777777" w:rsidR="00AC59BA" w:rsidRPr="002C06B6" w:rsidRDefault="00AC59BA" w:rsidP="00AC59BA">
            <w:pPr>
              <w:pStyle w:val="Header"/>
              <w:rPr>
                <w:rFonts w:ascii="Arial" w:hAnsi="Arial" w:cs="Arial"/>
                <w:bCs/>
              </w:rPr>
            </w:pPr>
            <w:r w:rsidRPr="002C06B6">
              <w:rPr>
                <w:rFonts w:ascii="Arial" w:hAnsi="Arial" w:cs="Arial"/>
                <w:bCs/>
              </w:rPr>
              <w:t>Slips, trips and falls</w:t>
            </w:r>
          </w:p>
          <w:p w14:paraId="3B39E365" w14:textId="77777777" w:rsidR="00AC59BA" w:rsidRPr="002C06B6" w:rsidRDefault="00AC59BA" w:rsidP="00AC59BA">
            <w:pPr>
              <w:pStyle w:val="Header"/>
              <w:rPr>
                <w:rFonts w:ascii="Arial" w:hAnsi="Arial" w:cs="Arial"/>
                <w:bCs/>
              </w:rPr>
            </w:pPr>
            <w:r w:rsidRPr="002C06B6">
              <w:rPr>
                <w:rFonts w:ascii="Arial" w:hAnsi="Arial" w:cs="Arial"/>
                <w:bCs/>
              </w:rPr>
              <w:t>Back and muscle strains</w:t>
            </w:r>
          </w:p>
          <w:p w14:paraId="31CE8653" w14:textId="77777777" w:rsidR="003E7C97" w:rsidRPr="002C06B6" w:rsidRDefault="00AC59BA" w:rsidP="00AC59BA">
            <w:pPr>
              <w:pStyle w:val="Header"/>
              <w:rPr>
                <w:rFonts w:ascii="Arial" w:hAnsi="Arial" w:cs="Arial"/>
                <w:bCs/>
              </w:rPr>
            </w:pPr>
            <w:r w:rsidRPr="002C06B6">
              <w:rPr>
                <w:rFonts w:ascii="Arial" w:hAnsi="Arial" w:cs="Arial"/>
                <w:bCs/>
              </w:rPr>
              <w:t>Cuts and abrasions</w:t>
            </w:r>
          </w:p>
          <w:p w14:paraId="14614B5A" w14:textId="2BCA107D" w:rsidR="00551EFC" w:rsidRPr="002C06B6" w:rsidRDefault="00551EFC" w:rsidP="00AC59BA">
            <w:pPr>
              <w:pStyle w:val="Header"/>
              <w:rPr>
                <w:rFonts w:ascii="Arial" w:hAnsi="Arial" w:cs="Arial"/>
              </w:rPr>
            </w:pPr>
            <w:r>
              <w:rPr>
                <w:rFonts w:ascii="Arial" w:hAnsi="Arial" w:cs="Arial"/>
                <w:bCs/>
              </w:rPr>
              <w:t>Irritation and burns</w:t>
            </w:r>
          </w:p>
        </w:tc>
      </w:tr>
      <w:tr w:rsidR="007C78F5" w:rsidRPr="008C0514" w14:paraId="19CF0FCA" w14:textId="77777777" w:rsidTr="008B7380">
        <w:trPr>
          <w:trHeight w:val="509"/>
        </w:trPr>
        <w:tc>
          <w:tcPr>
            <w:tcW w:w="9242" w:type="dxa"/>
            <w:gridSpan w:val="6"/>
            <w:vAlign w:val="center"/>
          </w:tcPr>
          <w:p w14:paraId="01E3C37C" w14:textId="0C48D5D2" w:rsidR="006E6143" w:rsidRPr="00891444" w:rsidRDefault="0002518F" w:rsidP="008B7380">
            <w:pPr>
              <w:spacing w:after="120"/>
              <w:jc w:val="center"/>
              <w:rPr>
                <w:rFonts w:ascii="Arial" w:hAnsi="Arial" w:cs="Arial"/>
                <w:b/>
              </w:rPr>
            </w:pPr>
            <w:r>
              <w:rPr>
                <w:rFonts w:ascii="Arial" w:hAnsi="Arial" w:cs="Arial"/>
                <w:b/>
              </w:rPr>
              <w:t>Safe System of Work</w:t>
            </w:r>
          </w:p>
        </w:tc>
      </w:tr>
      <w:tr w:rsidR="00F825B7" w:rsidRPr="008C0514" w14:paraId="2B63BA22" w14:textId="77777777" w:rsidTr="00A93FF5">
        <w:trPr>
          <w:trHeight w:val="627"/>
        </w:trPr>
        <w:tc>
          <w:tcPr>
            <w:tcW w:w="9242" w:type="dxa"/>
            <w:gridSpan w:val="6"/>
          </w:tcPr>
          <w:p w14:paraId="2101C235" w14:textId="1353491D" w:rsidR="00CE16F8" w:rsidRDefault="007E7A37" w:rsidP="00CE16F8">
            <w:pPr>
              <w:pStyle w:val="Header"/>
              <w:numPr>
                <w:ilvl w:val="0"/>
                <w:numId w:val="17"/>
              </w:numPr>
              <w:tabs>
                <w:tab w:val="clear" w:pos="4513"/>
                <w:tab w:val="clear" w:pos="9026"/>
                <w:tab w:val="center" w:pos="4153"/>
                <w:tab w:val="right" w:pos="8306"/>
              </w:tabs>
              <w:rPr>
                <w:rFonts w:ascii="Arial" w:hAnsi="Arial" w:cs="Arial"/>
                <w:sz w:val="20"/>
                <w:szCs w:val="20"/>
              </w:rPr>
            </w:pPr>
            <w:r>
              <w:rPr>
                <w:rFonts w:ascii="Arial" w:hAnsi="Arial" w:cs="Arial"/>
                <w:sz w:val="20"/>
                <w:szCs w:val="20"/>
              </w:rPr>
              <w:t>All operators to be trained in correct method (Refer A+ Method SOPs</w:t>
            </w:r>
            <w:r w:rsidR="005C48FD">
              <w:rPr>
                <w:rFonts w:ascii="Arial" w:hAnsi="Arial" w:cs="Arial"/>
                <w:sz w:val="20"/>
                <w:szCs w:val="20"/>
              </w:rPr>
              <w:t xml:space="preserve"> or equivalent)</w:t>
            </w:r>
            <w:r>
              <w:rPr>
                <w:rFonts w:ascii="Arial" w:hAnsi="Arial" w:cs="Arial"/>
                <w:sz w:val="20"/>
                <w:szCs w:val="20"/>
              </w:rPr>
              <w:t xml:space="preserve"> </w:t>
            </w:r>
            <w:r w:rsidR="005C48FD">
              <w:rPr>
                <w:rFonts w:ascii="Arial" w:hAnsi="Arial" w:cs="Arial"/>
                <w:sz w:val="20"/>
                <w:szCs w:val="20"/>
              </w:rPr>
              <w:t xml:space="preserve">and correct use of cleaning </w:t>
            </w:r>
            <w:r w:rsidR="00467F7A">
              <w:rPr>
                <w:rFonts w:ascii="Arial" w:hAnsi="Arial" w:cs="Arial"/>
                <w:sz w:val="20"/>
                <w:szCs w:val="20"/>
              </w:rPr>
              <w:t xml:space="preserve">equipment and </w:t>
            </w:r>
            <w:r w:rsidR="005C48FD">
              <w:rPr>
                <w:rFonts w:ascii="Arial" w:hAnsi="Arial" w:cs="Arial"/>
                <w:sz w:val="20"/>
                <w:szCs w:val="20"/>
              </w:rPr>
              <w:t>chemical</w:t>
            </w:r>
            <w:r w:rsidR="00CE16F8" w:rsidRPr="00D01386">
              <w:rPr>
                <w:rFonts w:ascii="Arial" w:hAnsi="Arial" w:cs="Arial"/>
                <w:sz w:val="20"/>
                <w:szCs w:val="20"/>
              </w:rPr>
              <w:t>.</w:t>
            </w:r>
          </w:p>
          <w:p w14:paraId="797B9C7F" w14:textId="37C42258" w:rsidR="00CE16F8" w:rsidRDefault="008A1734" w:rsidP="00CE16F8">
            <w:pPr>
              <w:pStyle w:val="Header"/>
              <w:numPr>
                <w:ilvl w:val="0"/>
                <w:numId w:val="17"/>
              </w:numPr>
              <w:tabs>
                <w:tab w:val="clear" w:pos="4513"/>
                <w:tab w:val="clear" w:pos="9026"/>
                <w:tab w:val="center" w:pos="4153"/>
                <w:tab w:val="right" w:pos="8306"/>
              </w:tabs>
              <w:rPr>
                <w:rFonts w:ascii="Arial" w:hAnsi="Arial" w:cs="Arial"/>
                <w:sz w:val="20"/>
                <w:szCs w:val="20"/>
              </w:rPr>
            </w:pPr>
            <w:r>
              <w:rPr>
                <w:rFonts w:ascii="Arial" w:hAnsi="Arial" w:cs="Arial"/>
                <w:sz w:val="20"/>
                <w:szCs w:val="20"/>
              </w:rPr>
              <w:t xml:space="preserve">Examine areas to be cleaned to check for any hazards including damaged equipment or edges </w:t>
            </w:r>
            <w:r w:rsidR="00F33B23">
              <w:rPr>
                <w:rFonts w:ascii="Arial" w:hAnsi="Arial" w:cs="Arial"/>
                <w:sz w:val="20"/>
                <w:szCs w:val="20"/>
              </w:rPr>
              <w:t>and report to the relevant person before commencing the work.</w:t>
            </w:r>
          </w:p>
          <w:p w14:paraId="7A664BD4" w14:textId="47E3C428" w:rsidR="00467F7A" w:rsidRPr="00D01386" w:rsidRDefault="00467F7A" w:rsidP="00CE16F8">
            <w:pPr>
              <w:pStyle w:val="Header"/>
              <w:numPr>
                <w:ilvl w:val="0"/>
                <w:numId w:val="17"/>
              </w:numPr>
              <w:tabs>
                <w:tab w:val="clear" w:pos="4513"/>
                <w:tab w:val="clear" w:pos="9026"/>
                <w:tab w:val="center" w:pos="4153"/>
                <w:tab w:val="right" w:pos="8306"/>
              </w:tabs>
              <w:rPr>
                <w:rFonts w:ascii="Arial" w:hAnsi="Arial" w:cs="Arial"/>
                <w:sz w:val="20"/>
                <w:szCs w:val="20"/>
              </w:rPr>
            </w:pPr>
            <w:r>
              <w:rPr>
                <w:rFonts w:ascii="Arial" w:hAnsi="Arial" w:cs="Arial"/>
                <w:sz w:val="20"/>
                <w:szCs w:val="20"/>
              </w:rPr>
              <w:t xml:space="preserve">Machines to be maintained </w:t>
            </w:r>
            <w:r w:rsidR="00BD639E">
              <w:rPr>
                <w:rFonts w:ascii="Arial" w:hAnsi="Arial" w:cs="Arial"/>
                <w:sz w:val="20"/>
                <w:szCs w:val="20"/>
              </w:rPr>
              <w:t>by competent person and in accordance with manufacturers guidance.</w:t>
            </w:r>
          </w:p>
          <w:p w14:paraId="162FA0B6" w14:textId="18404AE3" w:rsidR="00CE16F8" w:rsidRDefault="00F33B23" w:rsidP="00CE16F8">
            <w:pPr>
              <w:pStyle w:val="Header"/>
              <w:numPr>
                <w:ilvl w:val="0"/>
                <w:numId w:val="17"/>
              </w:numPr>
              <w:tabs>
                <w:tab w:val="clear" w:pos="4513"/>
                <w:tab w:val="clear" w:pos="9026"/>
                <w:tab w:val="center" w:pos="4153"/>
                <w:tab w:val="right" w:pos="8306"/>
              </w:tabs>
              <w:rPr>
                <w:rFonts w:ascii="Arial" w:hAnsi="Arial" w:cs="Arial"/>
                <w:sz w:val="20"/>
                <w:szCs w:val="20"/>
              </w:rPr>
            </w:pPr>
            <w:r>
              <w:rPr>
                <w:rFonts w:ascii="Arial" w:hAnsi="Arial" w:cs="Arial"/>
                <w:sz w:val="20"/>
                <w:szCs w:val="20"/>
              </w:rPr>
              <w:t xml:space="preserve">Use only the designated cleaning product </w:t>
            </w:r>
            <w:r w:rsidR="00907F08">
              <w:rPr>
                <w:rFonts w:ascii="Arial" w:hAnsi="Arial" w:cs="Arial"/>
                <w:sz w:val="20"/>
                <w:szCs w:val="20"/>
              </w:rPr>
              <w:t xml:space="preserve">for task being carried out and only from the approved clearly labelled containers. Always use </w:t>
            </w:r>
            <w:r w:rsidR="0037456E">
              <w:rPr>
                <w:rFonts w:ascii="Arial" w:hAnsi="Arial" w:cs="Arial"/>
                <w:sz w:val="20"/>
                <w:szCs w:val="20"/>
              </w:rPr>
              <w:t xml:space="preserve">chemicals in the correct dilution and in accordance with manufacturers user instructions. Never mix cleaning </w:t>
            </w:r>
            <w:r w:rsidR="00E360C0">
              <w:rPr>
                <w:rFonts w:ascii="Arial" w:hAnsi="Arial" w:cs="Arial"/>
                <w:sz w:val="20"/>
                <w:szCs w:val="20"/>
              </w:rPr>
              <w:t>chemicals, never</w:t>
            </w:r>
            <w:r w:rsidR="004F44A9">
              <w:rPr>
                <w:rFonts w:ascii="Arial" w:hAnsi="Arial" w:cs="Arial"/>
                <w:sz w:val="20"/>
                <w:szCs w:val="20"/>
              </w:rPr>
              <w:t xml:space="preserve"> leave chemicals unattended and store safely when not in use.</w:t>
            </w:r>
          </w:p>
          <w:p w14:paraId="19AE4CDB" w14:textId="2CAC2E6D" w:rsidR="004F44A9" w:rsidRDefault="004F44A9" w:rsidP="00CE16F8">
            <w:pPr>
              <w:pStyle w:val="Header"/>
              <w:numPr>
                <w:ilvl w:val="0"/>
                <w:numId w:val="17"/>
              </w:numPr>
              <w:tabs>
                <w:tab w:val="clear" w:pos="4513"/>
                <w:tab w:val="clear" w:pos="9026"/>
                <w:tab w:val="center" w:pos="4153"/>
                <w:tab w:val="right" w:pos="8306"/>
              </w:tabs>
              <w:rPr>
                <w:rFonts w:ascii="Arial" w:hAnsi="Arial" w:cs="Arial"/>
                <w:sz w:val="20"/>
                <w:szCs w:val="20"/>
              </w:rPr>
            </w:pPr>
            <w:r>
              <w:rPr>
                <w:rFonts w:ascii="Arial" w:hAnsi="Arial" w:cs="Arial"/>
                <w:sz w:val="20"/>
                <w:szCs w:val="20"/>
              </w:rPr>
              <w:t>Suitable PPE must be worn in accordance to infection control policies and COSHH product assessments</w:t>
            </w:r>
            <w:r w:rsidR="00450BDE">
              <w:rPr>
                <w:rFonts w:ascii="Arial" w:hAnsi="Arial" w:cs="Arial"/>
                <w:sz w:val="20"/>
                <w:szCs w:val="20"/>
              </w:rPr>
              <w:t xml:space="preserve">. </w:t>
            </w:r>
            <w:r w:rsidR="007244DB">
              <w:rPr>
                <w:rFonts w:ascii="Arial" w:hAnsi="Arial" w:cs="Arial"/>
                <w:sz w:val="20"/>
                <w:szCs w:val="20"/>
              </w:rPr>
              <w:t>always Use PPE</w:t>
            </w:r>
            <w:r w:rsidR="00E360C0">
              <w:rPr>
                <w:rFonts w:ascii="Arial" w:hAnsi="Arial" w:cs="Arial"/>
                <w:sz w:val="20"/>
                <w:szCs w:val="20"/>
              </w:rPr>
              <w:t>. If</w:t>
            </w:r>
            <w:r w:rsidR="00450BDE">
              <w:rPr>
                <w:rFonts w:ascii="Arial" w:hAnsi="Arial" w:cs="Arial"/>
                <w:sz w:val="20"/>
                <w:szCs w:val="20"/>
              </w:rPr>
              <w:t xml:space="preserve"> damaged or mislaid report to your manager.</w:t>
            </w:r>
            <w:r w:rsidR="005E02E1">
              <w:rPr>
                <w:rFonts w:ascii="Arial" w:hAnsi="Arial" w:cs="Arial"/>
                <w:sz w:val="20"/>
                <w:szCs w:val="20"/>
              </w:rPr>
              <w:t xml:space="preserve"> Slip resistant hard toe footwear to be worn during task completion.</w:t>
            </w:r>
          </w:p>
          <w:p w14:paraId="4B981DE0" w14:textId="77777777" w:rsidR="007244DB" w:rsidRDefault="007244DB" w:rsidP="00905DCA">
            <w:pPr>
              <w:pStyle w:val="Header"/>
              <w:tabs>
                <w:tab w:val="clear" w:pos="4513"/>
                <w:tab w:val="clear" w:pos="9026"/>
                <w:tab w:val="center" w:pos="4153"/>
                <w:tab w:val="right" w:pos="8306"/>
              </w:tabs>
              <w:ind w:left="360"/>
              <w:rPr>
                <w:rFonts w:ascii="Arial" w:hAnsi="Arial" w:cs="Arial"/>
                <w:sz w:val="20"/>
                <w:szCs w:val="20"/>
              </w:rPr>
            </w:pPr>
          </w:p>
          <w:p w14:paraId="0935FD63" w14:textId="77777777" w:rsidR="007244DB" w:rsidRDefault="007244DB" w:rsidP="00CE16F8">
            <w:pPr>
              <w:numPr>
                <w:ilvl w:val="0"/>
                <w:numId w:val="17"/>
              </w:numPr>
              <w:rPr>
                <w:rFonts w:ascii="Arial" w:hAnsi="Arial" w:cs="Arial"/>
                <w:sz w:val="20"/>
                <w:szCs w:val="20"/>
              </w:rPr>
            </w:pPr>
            <w:r w:rsidRPr="007244DB">
              <w:rPr>
                <w:rFonts w:ascii="Arial" w:hAnsi="Arial" w:cs="Arial"/>
                <w:sz w:val="20"/>
                <w:szCs w:val="20"/>
              </w:rPr>
              <w:t>Follow the correct cleaning SOP to avoid cross contamination and where relevant use the correct colour coded system for the site, operator must be trained in the correct cleaning method and colour code system.</w:t>
            </w:r>
          </w:p>
          <w:p w14:paraId="774667DF" w14:textId="77777777" w:rsidR="007244DB" w:rsidRDefault="007244DB" w:rsidP="007244DB">
            <w:pPr>
              <w:pStyle w:val="ListParagraph"/>
              <w:rPr>
                <w:rFonts w:ascii="Arial" w:hAnsi="Arial" w:cs="Arial"/>
                <w:sz w:val="20"/>
                <w:szCs w:val="20"/>
              </w:rPr>
            </w:pPr>
          </w:p>
          <w:p w14:paraId="37A4C2DF" w14:textId="662CC787" w:rsidR="00143F23" w:rsidRDefault="006C4E89" w:rsidP="00CE16F8">
            <w:pPr>
              <w:numPr>
                <w:ilvl w:val="0"/>
                <w:numId w:val="17"/>
              </w:numPr>
              <w:rPr>
                <w:rFonts w:ascii="Arial" w:hAnsi="Arial" w:cs="Arial"/>
                <w:sz w:val="20"/>
                <w:szCs w:val="20"/>
              </w:rPr>
            </w:pPr>
            <w:r>
              <w:rPr>
                <w:rFonts w:ascii="Arial" w:hAnsi="Arial" w:cs="Arial"/>
                <w:sz w:val="20"/>
                <w:szCs w:val="20"/>
              </w:rPr>
              <w:t xml:space="preserve">Erect caution /warning signage prior to commencing job and check area is safe </w:t>
            </w:r>
            <w:r w:rsidR="00D27E57">
              <w:rPr>
                <w:rFonts w:ascii="Arial" w:hAnsi="Arial" w:cs="Arial"/>
                <w:sz w:val="20"/>
                <w:szCs w:val="20"/>
              </w:rPr>
              <w:t>b</w:t>
            </w:r>
            <w:r w:rsidR="00CB746F">
              <w:rPr>
                <w:rFonts w:ascii="Arial" w:hAnsi="Arial" w:cs="Arial"/>
                <w:sz w:val="20"/>
                <w:szCs w:val="20"/>
              </w:rPr>
              <w:t>y</w:t>
            </w:r>
            <w:r w:rsidR="00D27E57">
              <w:rPr>
                <w:rFonts w:ascii="Arial" w:hAnsi="Arial" w:cs="Arial"/>
                <w:sz w:val="20"/>
                <w:szCs w:val="20"/>
              </w:rPr>
              <w:t xml:space="preserve"> preventing unauthorised access with barriers </w:t>
            </w:r>
            <w:r w:rsidR="00CB746F">
              <w:rPr>
                <w:rFonts w:ascii="Arial" w:hAnsi="Arial" w:cs="Arial"/>
                <w:sz w:val="20"/>
                <w:szCs w:val="20"/>
              </w:rPr>
              <w:t>/signage</w:t>
            </w:r>
            <w:r w:rsidR="00185CBF">
              <w:rPr>
                <w:rFonts w:ascii="Arial" w:hAnsi="Arial" w:cs="Arial"/>
                <w:sz w:val="20"/>
                <w:szCs w:val="20"/>
              </w:rPr>
              <w:t>– if cleaning an enclosed room prevent access to other users while cleaning is taking place</w:t>
            </w:r>
            <w:r w:rsidR="00143F23">
              <w:rPr>
                <w:rFonts w:ascii="Arial" w:hAnsi="Arial" w:cs="Arial"/>
                <w:sz w:val="20"/>
                <w:szCs w:val="20"/>
              </w:rPr>
              <w:t xml:space="preserve">. </w:t>
            </w:r>
          </w:p>
          <w:p w14:paraId="20E4EB46" w14:textId="77777777" w:rsidR="00905DCA" w:rsidRDefault="00905DCA" w:rsidP="00905DCA">
            <w:pPr>
              <w:pStyle w:val="ListParagraph"/>
              <w:rPr>
                <w:rFonts w:ascii="Arial" w:hAnsi="Arial" w:cs="Arial"/>
                <w:sz w:val="20"/>
                <w:szCs w:val="20"/>
              </w:rPr>
            </w:pPr>
          </w:p>
          <w:p w14:paraId="5EEF643A" w14:textId="729753C2" w:rsidR="00905DCA" w:rsidRDefault="00905DCA" w:rsidP="00CE16F8">
            <w:pPr>
              <w:numPr>
                <w:ilvl w:val="0"/>
                <w:numId w:val="17"/>
              </w:numPr>
              <w:rPr>
                <w:rFonts w:ascii="Arial" w:hAnsi="Arial" w:cs="Arial"/>
                <w:sz w:val="20"/>
                <w:szCs w:val="20"/>
              </w:rPr>
            </w:pPr>
            <w:r>
              <w:rPr>
                <w:rFonts w:ascii="Arial" w:hAnsi="Arial" w:cs="Arial"/>
                <w:sz w:val="20"/>
                <w:szCs w:val="20"/>
              </w:rPr>
              <w:t xml:space="preserve">Use of the nearest electric power socket to reduce length </w:t>
            </w:r>
            <w:r w:rsidR="00BE6556">
              <w:rPr>
                <w:rFonts w:ascii="Arial" w:hAnsi="Arial" w:cs="Arial"/>
                <w:sz w:val="20"/>
                <w:szCs w:val="20"/>
              </w:rPr>
              <w:t>of cable and minimise trip hazard, RCD circuit breaker to be used. Check no strain on the plug or cable while in use.</w:t>
            </w:r>
          </w:p>
          <w:p w14:paraId="46D4AFB7" w14:textId="77777777" w:rsidR="00143F23" w:rsidRDefault="00143F23" w:rsidP="00143F23">
            <w:pPr>
              <w:pStyle w:val="ListParagraph"/>
              <w:rPr>
                <w:rFonts w:ascii="Arial" w:hAnsi="Arial" w:cs="Arial"/>
                <w:sz w:val="20"/>
                <w:szCs w:val="20"/>
              </w:rPr>
            </w:pPr>
          </w:p>
          <w:p w14:paraId="07E57041" w14:textId="25A51ABB" w:rsidR="00CE16F8" w:rsidRDefault="00BC5E0B" w:rsidP="00CE16F8">
            <w:pPr>
              <w:numPr>
                <w:ilvl w:val="0"/>
                <w:numId w:val="17"/>
              </w:numPr>
              <w:rPr>
                <w:rFonts w:ascii="Arial" w:hAnsi="Arial" w:cs="Arial"/>
                <w:sz w:val="20"/>
                <w:szCs w:val="20"/>
              </w:rPr>
            </w:pPr>
            <w:r>
              <w:rPr>
                <w:rFonts w:ascii="Arial" w:hAnsi="Arial" w:cs="Arial"/>
                <w:sz w:val="20"/>
                <w:szCs w:val="20"/>
              </w:rPr>
              <w:t>Cleaning to be completed when the least pedestrian traffic.</w:t>
            </w:r>
          </w:p>
          <w:p w14:paraId="498258B1" w14:textId="77777777" w:rsidR="002B18F4" w:rsidRDefault="002B18F4" w:rsidP="002B18F4">
            <w:pPr>
              <w:pStyle w:val="ListParagraph"/>
              <w:rPr>
                <w:rFonts w:ascii="Arial" w:hAnsi="Arial" w:cs="Arial"/>
                <w:sz w:val="20"/>
                <w:szCs w:val="20"/>
              </w:rPr>
            </w:pPr>
          </w:p>
          <w:p w14:paraId="5AC4C339" w14:textId="1EDF9326" w:rsidR="002B18F4" w:rsidRPr="00D01386" w:rsidRDefault="00803D03" w:rsidP="00CE16F8">
            <w:pPr>
              <w:numPr>
                <w:ilvl w:val="0"/>
                <w:numId w:val="17"/>
              </w:numPr>
              <w:rPr>
                <w:rFonts w:ascii="Arial" w:hAnsi="Arial" w:cs="Arial"/>
                <w:sz w:val="20"/>
                <w:szCs w:val="20"/>
              </w:rPr>
            </w:pPr>
            <w:r>
              <w:rPr>
                <w:rFonts w:ascii="Arial" w:hAnsi="Arial" w:cs="Arial"/>
                <w:sz w:val="20"/>
                <w:szCs w:val="20"/>
              </w:rPr>
              <w:t>Ensure machine is emptied and left in clean condition and stored safely.</w:t>
            </w:r>
          </w:p>
          <w:p w14:paraId="066DD806" w14:textId="77777777" w:rsidR="00C9542D" w:rsidRDefault="00C9542D" w:rsidP="00C9542D">
            <w:pPr>
              <w:ind w:left="360"/>
              <w:rPr>
                <w:rFonts w:ascii="Arial" w:hAnsi="Arial" w:cs="Arial"/>
                <w:sz w:val="20"/>
                <w:szCs w:val="20"/>
              </w:rPr>
            </w:pPr>
          </w:p>
          <w:p w14:paraId="29AB4ADD" w14:textId="1597FDE4" w:rsidR="00F825B7" w:rsidRPr="00C073A4" w:rsidRDefault="00CE16F8" w:rsidP="00C9542D">
            <w:pPr>
              <w:numPr>
                <w:ilvl w:val="0"/>
                <w:numId w:val="17"/>
              </w:numPr>
              <w:rPr>
                <w:rFonts w:ascii="Arial" w:hAnsi="Arial" w:cs="Arial"/>
                <w:b/>
                <w:sz w:val="20"/>
                <w:szCs w:val="20"/>
              </w:rPr>
            </w:pPr>
            <w:r w:rsidRPr="00C9542D">
              <w:rPr>
                <w:rFonts w:ascii="Arial" w:hAnsi="Arial" w:cs="Arial"/>
                <w:sz w:val="20"/>
                <w:szCs w:val="20"/>
              </w:rPr>
              <w:t>Implement the Safe System of Work/Control Measures in the Electrical Safety Risk Assessment, Ref. MAN 05, including regular PAT safety testing and the manual handling safety precautions.</w:t>
            </w:r>
          </w:p>
        </w:tc>
      </w:tr>
      <w:tr w:rsidR="006E6143" w:rsidRPr="008C0514" w14:paraId="702A5F6D" w14:textId="77777777" w:rsidTr="00FB38D8">
        <w:trPr>
          <w:trHeight w:val="627"/>
        </w:trPr>
        <w:tc>
          <w:tcPr>
            <w:tcW w:w="9242" w:type="dxa"/>
            <w:gridSpan w:val="6"/>
            <w:vAlign w:val="center"/>
          </w:tcPr>
          <w:p w14:paraId="5D10D7FF" w14:textId="77777777" w:rsidR="006E6143" w:rsidRDefault="006E6143" w:rsidP="00FB38D8">
            <w:pPr>
              <w:spacing w:after="120"/>
              <w:jc w:val="center"/>
              <w:rPr>
                <w:rFonts w:ascii="Arial" w:hAnsi="Arial" w:cs="Arial"/>
                <w:b/>
              </w:rPr>
            </w:pPr>
            <w:r>
              <w:rPr>
                <w:rFonts w:ascii="Arial" w:hAnsi="Arial" w:cs="Arial"/>
                <w:b/>
              </w:rPr>
              <w:t>Site Specific Actions</w:t>
            </w:r>
          </w:p>
          <w:p w14:paraId="6F4CCB91" w14:textId="4CA149FB" w:rsidR="00BD38D9" w:rsidRPr="00E46B77" w:rsidRDefault="00BD38D9" w:rsidP="00FB38D8">
            <w:pPr>
              <w:spacing w:after="120"/>
              <w:jc w:val="center"/>
              <w:rPr>
                <w:rFonts w:ascii="Arial" w:hAnsi="Arial" w:cs="Arial"/>
              </w:rPr>
            </w:pPr>
            <w:r w:rsidRPr="00E46B77">
              <w:rPr>
                <w:rFonts w:ascii="Arial" w:hAnsi="Arial" w:cs="Arial"/>
                <w:sz w:val="20"/>
              </w:rPr>
              <w:t xml:space="preserve">List </w:t>
            </w:r>
            <w:r w:rsidR="00327BB8">
              <w:rPr>
                <w:rFonts w:ascii="Arial" w:hAnsi="Arial" w:cs="Arial"/>
                <w:sz w:val="20"/>
              </w:rPr>
              <w:t xml:space="preserve">any </w:t>
            </w:r>
            <w:r w:rsidRPr="00E46B77">
              <w:rPr>
                <w:rFonts w:ascii="Arial" w:hAnsi="Arial" w:cs="Arial"/>
                <w:sz w:val="20"/>
              </w:rPr>
              <w:t xml:space="preserve">actions </w:t>
            </w:r>
            <w:r w:rsidR="00E46B77">
              <w:rPr>
                <w:rFonts w:ascii="Arial" w:hAnsi="Arial" w:cs="Arial"/>
                <w:sz w:val="20"/>
              </w:rPr>
              <w:t>required in addition to the above safe system of work</w:t>
            </w:r>
          </w:p>
        </w:tc>
      </w:tr>
      <w:tr w:rsidR="00221921" w:rsidRPr="008C0514" w14:paraId="4BFCF7AC" w14:textId="77777777" w:rsidTr="00221921">
        <w:trPr>
          <w:trHeight w:val="547"/>
        </w:trPr>
        <w:tc>
          <w:tcPr>
            <w:tcW w:w="4106" w:type="dxa"/>
            <w:gridSpan w:val="3"/>
            <w:vAlign w:val="center"/>
          </w:tcPr>
          <w:p w14:paraId="4196257E" w14:textId="77777777" w:rsidR="00221921" w:rsidRDefault="00221921" w:rsidP="00201921">
            <w:pPr>
              <w:pStyle w:val="BodyText2"/>
              <w:rPr>
                <w:rFonts w:ascii="Arial" w:hAnsi="Arial" w:cs="Arial"/>
                <w:sz w:val="18"/>
              </w:rPr>
            </w:pPr>
            <w:r>
              <w:rPr>
                <w:rFonts w:ascii="Arial" w:hAnsi="Arial" w:cs="Arial"/>
                <w:sz w:val="18"/>
              </w:rPr>
              <w:t>Cleaning method SOPs used at site:</w:t>
            </w:r>
          </w:p>
          <w:p w14:paraId="513FE26B" w14:textId="68DB5699" w:rsidR="00221921" w:rsidRDefault="00221921" w:rsidP="00201921">
            <w:pPr>
              <w:pStyle w:val="BodyText2"/>
              <w:rPr>
                <w:rFonts w:ascii="Arial" w:hAnsi="Arial" w:cs="Arial"/>
                <w:sz w:val="18"/>
              </w:rPr>
            </w:pPr>
          </w:p>
        </w:tc>
        <w:tc>
          <w:tcPr>
            <w:tcW w:w="5136" w:type="dxa"/>
            <w:gridSpan w:val="3"/>
          </w:tcPr>
          <w:p w14:paraId="5E5A5F0A" w14:textId="48F42310" w:rsidR="00221921" w:rsidRDefault="00221921" w:rsidP="00221921">
            <w:pPr>
              <w:pStyle w:val="BodyText2"/>
              <w:rPr>
                <w:rFonts w:ascii="Arial" w:hAnsi="Arial" w:cs="Arial"/>
                <w:sz w:val="18"/>
              </w:rPr>
            </w:pPr>
            <w:r>
              <w:rPr>
                <w:rFonts w:ascii="Arial" w:hAnsi="Arial" w:cs="Arial"/>
                <w:sz w:val="18"/>
              </w:rPr>
              <w:t>Cleaning</w:t>
            </w:r>
            <w:bookmarkStart w:id="0" w:name="_GoBack"/>
            <w:bookmarkEnd w:id="0"/>
            <w:r>
              <w:rPr>
                <w:rFonts w:ascii="Arial" w:hAnsi="Arial" w:cs="Arial"/>
                <w:sz w:val="18"/>
              </w:rPr>
              <w:t xml:space="preserve"> machine used at site:</w:t>
            </w:r>
          </w:p>
        </w:tc>
      </w:tr>
      <w:tr w:rsidR="004126DB" w:rsidRPr="008C0514" w14:paraId="43B752BE" w14:textId="77777777" w:rsidTr="004126DB">
        <w:trPr>
          <w:trHeight w:val="508"/>
        </w:trPr>
        <w:tc>
          <w:tcPr>
            <w:tcW w:w="9242" w:type="dxa"/>
            <w:gridSpan w:val="6"/>
            <w:vAlign w:val="center"/>
          </w:tcPr>
          <w:p w14:paraId="53E1672E" w14:textId="1D743B5C" w:rsidR="0095174E" w:rsidRDefault="004126DB" w:rsidP="00225FF1">
            <w:pPr>
              <w:spacing w:after="120"/>
              <w:jc w:val="center"/>
              <w:rPr>
                <w:rFonts w:ascii="Arial" w:hAnsi="Arial" w:cs="Arial"/>
                <w:sz w:val="18"/>
              </w:rPr>
            </w:pPr>
            <w:r>
              <w:rPr>
                <w:rFonts w:ascii="Arial" w:hAnsi="Arial" w:cs="Arial"/>
                <w:sz w:val="18"/>
              </w:rPr>
              <w:lastRenderedPageBreak/>
              <w:t>The above control measures are</w:t>
            </w:r>
            <w:r w:rsidR="00587103">
              <w:rPr>
                <w:rFonts w:ascii="Arial" w:hAnsi="Arial" w:cs="Arial"/>
                <w:sz w:val="18"/>
              </w:rPr>
              <w:t xml:space="preserve"> implemented within my unit. All relevant staff are aware of the</w:t>
            </w:r>
            <w:r w:rsidR="00AF6101">
              <w:rPr>
                <w:rFonts w:ascii="Arial" w:hAnsi="Arial" w:cs="Arial"/>
                <w:sz w:val="18"/>
              </w:rPr>
              <w:t>se control measures and this is recorded in the</w:t>
            </w:r>
            <w:r w:rsidR="00FC227E">
              <w:rPr>
                <w:rFonts w:ascii="Arial" w:hAnsi="Arial" w:cs="Arial"/>
                <w:sz w:val="18"/>
              </w:rPr>
              <w:t xml:space="preserve"> training record</w:t>
            </w:r>
            <w:r w:rsidR="004003E4">
              <w:rPr>
                <w:rFonts w:ascii="Arial" w:hAnsi="Arial" w:cs="Arial"/>
                <w:sz w:val="18"/>
              </w:rPr>
              <w:t xml:space="preserve"> for this safety task card</w:t>
            </w:r>
            <w:r w:rsidR="00747B08">
              <w:rPr>
                <w:rFonts w:ascii="Arial" w:hAnsi="Arial" w:cs="Arial"/>
                <w:sz w:val="18"/>
              </w:rPr>
              <w:t>.</w:t>
            </w:r>
          </w:p>
          <w:p w14:paraId="2893A896" w14:textId="17668AA4" w:rsidR="0095174E" w:rsidRPr="0095174E" w:rsidRDefault="0095174E" w:rsidP="0095174E">
            <w:pPr>
              <w:rPr>
                <w:rFonts w:ascii="Arial" w:hAnsi="Arial" w:cs="Arial"/>
                <w:sz w:val="18"/>
              </w:rPr>
            </w:pPr>
          </w:p>
        </w:tc>
      </w:tr>
      <w:tr w:rsidR="00747B08" w:rsidRPr="008C0514" w14:paraId="0F8F1F6C" w14:textId="77777777" w:rsidTr="00747B08">
        <w:trPr>
          <w:trHeight w:val="814"/>
        </w:trPr>
        <w:tc>
          <w:tcPr>
            <w:tcW w:w="3539" w:type="dxa"/>
            <w:gridSpan w:val="2"/>
          </w:tcPr>
          <w:p w14:paraId="3934C644" w14:textId="462E5096" w:rsidR="00747B08" w:rsidRDefault="005B7B6E" w:rsidP="00747B08">
            <w:pPr>
              <w:spacing w:after="120"/>
              <w:rPr>
                <w:rFonts w:ascii="Arial" w:hAnsi="Arial" w:cs="Arial"/>
                <w:sz w:val="18"/>
              </w:rPr>
            </w:pPr>
            <w:r>
              <w:rPr>
                <w:rFonts w:ascii="Arial" w:hAnsi="Arial" w:cs="Arial"/>
                <w:sz w:val="18"/>
              </w:rPr>
              <w:t>Unit Manager Name</w:t>
            </w:r>
          </w:p>
        </w:tc>
        <w:tc>
          <w:tcPr>
            <w:tcW w:w="3402" w:type="dxa"/>
            <w:gridSpan w:val="3"/>
          </w:tcPr>
          <w:p w14:paraId="38A6F9D1" w14:textId="67947A8D" w:rsidR="00747B08" w:rsidRDefault="005B7B6E" w:rsidP="00747B08">
            <w:pPr>
              <w:spacing w:after="120"/>
              <w:rPr>
                <w:rFonts w:ascii="Arial" w:hAnsi="Arial" w:cs="Arial"/>
                <w:sz w:val="18"/>
              </w:rPr>
            </w:pPr>
            <w:r>
              <w:rPr>
                <w:rFonts w:ascii="Arial" w:hAnsi="Arial" w:cs="Arial"/>
                <w:sz w:val="18"/>
              </w:rPr>
              <w:t>Signed</w:t>
            </w:r>
          </w:p>
        </w:tc>
        <w:tc>
          <w:tcPr>
            <w:tcW w:w="2301" w:type="dxa"/>
          </w:tcPr>
          <w:p w14:paraId="6F3CEE4E" w14:textId="75E0E49C" w:rsidR="00747B08" w:rsidRDefault="00747B08" w:rsidP="00747B08">
            <w:pPr>
              <w:spacing w:after="120"/>
              <w:rPr>
                <w:rFonts w:ascii="Arial" w:hAnsi="Arial" w:cs="Arial"/>
                <w:sz w:val="18"/>
              </w:rPr>
            </w:pPr>
            <w:r>
              <w:rPr>
                <w:rFonts w:ascii="Arial" w:hAnsi="Arial" w:cs="Arial"/>
                <w:sz w:val="18"/>
              </w:rPr>
              <w:t>Date</w:t>
            </w:r>
          </w:p>
        </w:tc>
      </w:tr>
      <w:tr w:rsidR="005824DF" w:rsidRPr="008C0514" w14:paraId="555C18DC" w14:textId="77777777" w:rsidTr="00225FF1">
        <w:trPr>
          <w:trHeight w:val="416"/>
        </w:trPr>
        <w:tc>
          <w:tcPr>
            <w:tcW w:w="9242" w:type="dxa"/>
            <w:gridSpan w:val="6"/>
            <w:tcBorders>
              <w:bottom w:val="nil"/>
            </w:tcBorders>
            <w:vAlign w:val="center"/>
          </w:tcPr>
          <w:p w14:paraId="19470A1F" w14:textId="5868305F" w:rsidR="005824DF" w:rsidRPr="008C0514" w:rsidRDefault="00481246" w:rsidP="00FB38D8">
            <w:pPr>
              <w:spacing w:after="120"/>
              <w:jc w:val="center"/>
              <w:rPr>
                <w:rFonts w:ascii="Arial" w:hAnsi="Arial" w:cs="Arial"/>
                <w:b/>
                <w:sz w:val="28"/>
              </w:rPr>
            </w:pPr>
            <w:r>
              <w:rPr>
                <w:rFonts w:ascii="Arial" w:hAnsi="Arial" w:cs="Arial"/>
                <w:b/>
                <w:sz w:val="28"/>
              </w:rPr>
              <w:t xml:space="preserve">Safety Card </w:t>
            </w:r>
            <w:r w:rsidR="005824DF">
              <w:rPr>
                <w:rFonts w:ascii="Arial" w:hAnsi="Arial" w:cs="Arial"/>
                <w:b/>
                <w:sz w:val="28"/>
              </w:rPr>
              <w:t>Training Record</w:t>
            </w:r>
          </w:p>
        </w:tc>
      </w:tr>
      <w:tr w:rsidR="00775CAA" w:rsidRPr="008C0514" w14:paraId="1079BACF" w14:textId="77777777" w:rsidTr="00FB38D8">
        <w:trPr>
          <w:trHeight w:val="567"/>
        </w:trPr>
        <w:tc>
          <w:tcPr>
            <w:tcW w:w="1413" w:type="dxa"/>
            <w:tcBorders>
              <w:top w:val="nil"/>
              <w:right w:val="nil"/>
            </w:tcBorders>
            <w:vAlign w:val="center"/>
          </w:tcPr>
          <w:p w14:paraId="49328258" w14:textId="2659D096" w:rsidR="00775CAA" w:rsidRPr="00437F40" w:rsidRDefault="00775CAA" w:rsidP="00775CAA">
            <w:pPr>
              <w:spacing w:after="120"/>
              <w:jc w:val="center"/>
              <w:rPr>
                <w:rFonts w:ascii="Arial" w:hAnsi="Arial" w:cs="Arial"/>
                <w:b/>
              </w:rPr>
            </w:pPr>
            <w:r>
              <w:rPr>
                <w:rFonts w:ascii="Arial" w:hAnsi="Arial" w:cs="Arial"/>
                <w:b/>
                <w:sz w:val="28"/>
              </w:rPr>
              <w:t xml:space="preserve">CLN </w:t>
            </w:r>
            <w:r w:rsidR="00C9542D">
              <w:rPr>
                <w:rFonts w:ascii="Arial" w:hAnsi="Arial" w:cs="Arial"/>
                <w:b/>
                <w:sz w:val="28"/>
              </w:rPr>
              <w:t>0</w:t>
            </w:r>
            <w:r w:rsidR="005E02E1">
              <w:rPr>
                <w:rFonts w:ascii="Arial" w:hAnsi="Arial" w:cs="Arial"/>
                <w:b/>
                <w:sz w:val="28"/>
              </w:rPr>
              <w:t>3</w:t>
            </w:r>
          </w:p>
        </w:tc>
        <w:tc>
          <w:tcPr>
            <w:tcW w:w="7829" w:type="dxa"/>
            <w:gridSpan w:val="5"/>
            <w:tcBorders>
              <w:top w:val="nil"/>
              <w:left w:val="nil"/>
            </w:tcBorders>
            <w:vAlign w:val="center"/>
          </w:tcPr>
          <w:p w14:paraId="31BF3C51" w14:textId="428FF36E" w:rsidR="00775CAA" w:rsidRPr="008C0514" w:rsidRDefault="005E02E1" w:rsidP="00C9542D">
            <w:pPr>
              <w:spacing w:after="120"/>
              <w:jc w:val="center"/>
              <w:rPr>
                <w:rFonts w:ascii="Arial" w:hAnsi="Arial" w:cs="Arial"/>
                <w:b/>
                <w:sz w:val="28"/>
              </w:rPr>
            </w:pPr>
            <w:r>
              <w:rPr>
                <w:rFonts w:ascii="Arial" w:hAnsi="Arial" w:cs="Arial"/>
                <w:b/>
                <w:sz w:val="28"/>
                <w:szCs w:val="28"/>
              </w:rPr>
              <w:t>Wet and dry carpet cleaning</w:t>
            </w:r>
          </w:p>
        </w:tc>
      </w:tr>
      <w:tr w:rsidR="005824DF" w:rsidRPr="008C0514" w14:paraId="09B0F25F" w14:textId="77777777" w:rsidTr="00EB245D">
        <w:trPr>
          <w:trHeight w:val="965"/>
        </w:trPr>
        <w:tc>
          <w:tcPr>
            <w:tcW w:w="9242" w:type="dxa"/>
            <w:gridSpan w:val="6"/>
            <w:tcBorders>
              <w:bottom w:val="single" w:sz="4" w:space="0" w:color="auto"/>
            </w:tcBorders>
            <w:vAlign w:val="center"/>
          </w:tcPr>
          <w:p w14:paraId="77CD3939" w14:textId="77777777" w:rsidR="00EB245D" w:rsidRDefault="00D55456" w:rsidP="00FB38D8">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FB38D8">
            <w:pPr>
              <w:jc w:val="center"/>
              <w:rPr>
                <w:rFonts w:ascii="Arial" w:hAnsi="Arial" w:cs="Arial"/>
                <w:sz w:val="20"/>
                <w:szCs w:val="20"/>
              </w:rPr>
            </w:pPr>
            <w:r w:rsidRPr="00D55456">
              <w:rPr>
                <w:rFonts w:ascii="Arial" w:hAnsi="Arial" w:cs="Arial"/>
                <w:sz w:val="20"/>
                <w:szCs w:val="20"/>
              </w:rPr>
              <w:t xml:space="preserve">and that I </w:t>
            </w:r>
            <w:proofErr w:type="gramStart"/>
            <w:r w:rsidRPr="00D55456">
              <w:rPr>
                <w:rFonts w:ascii="Arial" w:hAnsi="Arial" w:cs="Arial"/>
                <w:sz w:val="20"/>
                <w:szCs w:val="20"/>
              </w:rPr>
              <w:t>will follow the Safe System of Work at all times</w:t>
            </w:r>
            <w:proofErr w:type="gramEnd"/>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gridSpan w:val="3"/>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gridSpan w:val="3"/>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gridSpan w:val="3"/>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gridSpan w:val="3"/>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gridSpan w:val="3"/>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gridSpan w:val="3"/>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gridSpan w:val="3"/>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gridSpan w:val="3"/>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gridSpan w:val="3"/>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gridSpan w:val="3"/>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gridSpan w:val="3"/>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gridSpan w:val="3"/>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gridSpan w:val="3"/>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gridSpan w:val="3"/>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gridSpan w:val="3"/>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gridSpan w:val="3"/>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gridSpan w:val="3"/>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gridSpan w:val="3"/>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r w:rsidR="00A564DB" w:rsidRPr="008C0514" w14:paraId="5EF47488" w14:textId="77777777" w:rsidTr="00A564DB">
        <w:trPr>
          <w:trHeight w:val="415"/>
        </w:trPr>
        <w:tc>
          <w:tcPr>
            <w:tcW w:w="3539" w:type="dxa"/>
            <w:gridSpan w:val="2"/>
            <w:vAlign w:val="center"/>
          </w:tcPr>
          <w:p w14:paraId="0CA29233" w14:textId="77777777" w:rsidR="00A564DB" w:rsidRDefault="00A564DB" w:rsidP="00A564DB">
            <w:pPr>
              <w:spacing w:after="120"/>
              <w:rPr>
                <w:rFonts w:ascii="Arial" w:hAnsi="Arial" w:cs="Arial"/>
                <w:sz w:val="18"/>
              </w:rPr>
            </w:pPr>
          </w:p>
        </w:tc>
        <w:tc>
          <w:tcPr>
            <w:tcW w:w="3402" w:type="dxa"/>
            <w:gridSpan w:val="3"/>
            <w:vAlign w:val="center"/>
          </w:tcPr>
          <w:p w14:paraId="53CF5C9B" w14:textId="77777777" w:rsidR="00A564DB" w:rsidRDefault="00A564DB" w:rsidP="00A564DB">
            <w:pPr>
              <w:spacing w:after="120"/>
              <w:rPr>
                <w:rFonts w:ascii="Arial" w:hAnsi="Arial" w:cs="Arial"/>
                <w:sz w:val="18"/>
              </w:rPr>
            </w:pPr>
          </w:p>
        </w:tc>
        <w:tc>
          <w:tcPr>
            <w:tcW w:w="2301" w:type="dxa"/>
            <w:vAlign w:val="center"/>
          </w:tcPr>
          <w:p w14:paraId="55209B58" w14:textId="77777777" w:rsidR="00A564DB" w:rsidRDefault="00A564DB" w:rsidP="00A564DB">
            <w:pPr>
              <w:spacing w:after="120"/>
              <w:rPr>
                <w:rFonts w:ascii="Arial" w:hAnsi="Arial" w:cs="Arial"/>
                <w:sz w:val="18"/>
              </w:rPr>
            </w:pPr>
          </w:p>
        </w:tc>
      </w:tr>
      <w:tr w:rsidR="00A564DB" w:rsidRPr="008C0514" w14:paraId="1D29A515" w14:textId="77777777" w:rsidTr="00A564DB">
        <w:trPr>
          <w:trHeight w:val="415"/>
        </w:trPr>
        <w:tc>
          <w:tcPr>
            <w:tcW w:w="3539" w:type="dxa"/>
            <w:gridSpan w:val="2"/>
            <w:vAlign w:val="center"/>
          </w:tcPr>
          <w:p w14:paraId="73635F5F" w14:textId="77777777" w:rsidR="00A564DB" w:rsidRDefault="00A564DB" w:rsidP="00A564DB">
            <w:pPr>
              <w:spacing w:after="120"/>
              <w:rPr>
                <w:rFonts w:ascii="Arial" w:hAnsi="Arial" w:cs="Arial"/>
                <w:sz w:val="18"/>
              </w:rPr>
            </w:pPr>
          </w:p>
        </w:tc>
        <w:tc>
          <w:tcPr>
            <w:tcW w:w="3402" w:type="dxa"/>
            <w:gridSpan w:val="3"/>
            <w:vAlign w:val="center"/>
          </w:tcPr>
          <w:p w14:paraId="464EA3C4" w14:textId="77777777" w:rsidR="00A564DB" w:rsidRDefault="00A564DB" w:rsidP="00A564DB">
            <w:pPr>
              <w:spacing w:after="120"/>
              <w:rPr>
                <w:rFonts w:ascii="Arial" w:hAnsi="Arial" w:cs="Arial"/>
                <w:sz w:val="18"/>
              </w:rPr>
            </w:pPr>
          </w:p>
        </w:tc>
        <w:tc>
          <w:tcPr>
            <w:tcW w:w="2301" w:type="dxa"/>
            <w:vAlign w:val="center"/>
          </w:tcPr>
          <w:p w14:paraId="51ED718A" w14:textId="77777777" w:rsidR="00A564DB" w:rsidRDefault="00A564DB" w:rsidP="00A564DB">
            <w:pPr>
              <w:spacing w:after="120"/>
              <w:rPr>
                <w:rFonts w:ascii="Arial" w:hAnsi="Arial" w:cs="Arial"/>
                <w:sz w:val="18"/>
              </w:rPr>
            </w:pPr>
          </w:p>
        </w:tc>
      </w:tr>
      <w:tr w:rsidR="00A564DB" w:rsidRPr="008C0514" w14:paraId="7AFC774C" w14:textId="77777777" w:rsidTr="00A564DB">
        <w:trPr>
          <w:trHeight w:val="415"/>
        </w:trPr>
        <w:tc>
          <w:tcPr>
            <w:tcW w:w="3539" w:type="dxa"/>
            <w:gridSpan w:val="2"/>
            <w:vAlign w:val="center"/>
          </w:tcPr>
          <w:p w14:paraId="2EEBFD52" w14:textId="77777777" w:rsidR="00A564DB" w:rsidRDefault="00A564DB" w:rsidP="00A564DB">
            <w:pPr>
              <w:spacing w:after="120"/>
              <w:rPr>
                <w:rFonts w:ascii="Arial" w:hAnsi="Arial" w:cs="Arial"/>
                <w:sz w:val="18"/>
              </w:rPr>
            </w:pPr>
          </w:p>
        </w:tc>
        <w:tc>
          <w:tcPr>
            <w:tcW w:w="3402" w:type="dxa"/>
            <w:gridSpan w:val="3"/>
            <w:vAlign w:val="center"/>
          </w:tcPr>
          <w:p w14:paraId="2E61EC69" w14:textId="77777777" w:rsidR="00A564DB" w:rsidRDefault="00A564DB" w:rsidP="00A564DB">
            <w:pPr>
              <w:spacing w:after="120"/>
              <w:rPr>
                <w:rFonts w:ascii="Arial" w:hAnsi="Arial" w:cs="Arial"/>
                <w:sz w:val="18"/>
              </w:rPr>
            </w:pPr>
          </w:p>
        </w:tc>
        <w:tc>
          <w:tcPr>
            <w:tcW w:w="2301" w:type="dxa"/>
            <w:vAlign w:val="center"/>
          </w:tcPr>
          <w:p w14:paraId="7DB745C4" w14:textId="77777777" w:rsidR="00A564DB" w:rsidRDefault="00A564DB" w:rsidP="00A564DB">
            <w:pPr>
              <w:spacing w:after="120"/>
              <w:rPr>
                <w:rFonts w:ascii="Arial" w:hAnsi="Arial" w:cs="Arial"/>
                <w:sz w:val="18"/>
              </w:rPr>
            </w:pPr>
          </w:p>
        </w:tc>
      </w:tr>
      <w:tr w:rsidR="00A564DB" w:rsidRPr="008C0514" w14:paraId="7072A5FF" w14:textId="77777777" w:rsidTr="00A564DB">
        <w:trPr>
          <w:trHeight w:val="415"/>
        </w:trPr>
        <w:tc>
          <w:tcPr>
            <w:tcW w:w="3539" w:type="dxa"/>
            <w:gridSpan w:val="2"/>
            <w:vAlign w:val="center"/>
          </w:tcPr>
          <w:p w14:paraId="6E060BA5" w14:textId="77777777" w:rsidR="00A564DB" w:rsidRDefault="00A564DB" w:rsidP="00A564DB">
            <w:pPr>
              <w:spacing w:after="120"/>
              <w:rPr>
                <w:rFonts w:ascii="Arial" w:hAnsi="Arial" w:cs="Arial"/>
                <w:sz w:val="18"/>
              </w:rPr>
            </w:pPr>
          </w:p>
        </w:tc>
        <w:tc>
          <w:tcPr>
            <w:tcW w:w="3402" w:type="dxa"/>
            <w:gridSpan w:val="3"/>
            <w:vAlign w:val="center"/>
          </w:tcPr>
          <w:p w14:paraId="78F9983F" w14:textId="77777777" w:rsidR="00A564DB" w:rsidRDefault="00A564DB" w:rsidP="00A564DB">
            <w:pPr>
              <w:spacing w:after="120"/>
              <w:rPr>
                <w:rFonts w:ascii="Arial" w:hAnsi="Arial" w:cs="Arial"/>
                <w:sz w:val="18"/>
              </w:rPr>
            </w:pPr>
          </w:p>
        </w:tc>
        <w:tc>
          <w:tcPr>
            <w:tcW w:w="2301" w:type="dxa"/>
            <w:vAlign w:val="center"/>
          </w:tcPr>
          <w:p w14:paraId="1A52AAE4" w14:textId="77777777" w:rsidR="00A564DB" w:rsidRDefault="00A564DB" w:rsidP="00A564DB">
            <w:pPr>
              <w:spacing w:after="120"/>
              <w:rPr>
                <w:rFonts w:ascii="Arial" w:hAnsi="Arial" w:cs="Arial"/>
                <w:sz w:val="18"/>
              </w:rPr>
            </w:pPr>
          </w:p>
        </w:tc>
      </w:tr>
      <w:tr w:rsidR="00A564DB" w:rsidRPr="008C0514" w14:paraId="77E41924" w14:textId="77777777" w:rsidTr="00A564DB">
        <w:trPr>
          <w:trHeight w:val="415"/>
        </w:trPr>
        <w:tc>
          <w:tcPr>
            <w:tcW w:w="3539" w:type="dxa"/>
            <w:gridSpan w:val="2"/>
            <w:vAlign w:val="center"/>
          </w:tcPr>
          <w:p w14:paraId="61783412" w14:textId="77777777" w:rsidR="00A564DB" w:rsidRDefault="00A564DB" w:rsidP="00A564DB">
            <w:pPr>
              <w:spacing w:after="120"/>
              <w:rPr>
                <w:rFonts w:ascii="Arial" w:hAnsi="Arial" w:cs="Arial"/>
                <w:sz w:val="18"/>
              </w:rPr>
            </w:pPr>
          </w:p>
        </w:tc>
        <w:tc>
          <w:tcPr>
            <w:tcW w:w="3402" w:type="dxa"/>
            <w:gridSpan w:val="3"/>
            <w:vAlign w:val="center"/>
          </w:tcPr>
          <w:p w14:paraId="5B728C66" w14:textId="77777777" w:rsidR="00A564DB" w:rsidRDefault="00A564DB" w:rsidP="00A564DB">
            <w:pPr>
              <w:spacing w:after="120"/>
              <w:rPr>
                <w:rFonts w:ascii="Arial" w:hAnsi="Arial" w:cs="Arial"/>
                <w:sz w:val="18"/>
              </w:rPr>
            </w:pPr>
          </w:p>
        </w:tc>
        <w:tc>
          <w:tcPr>
            <w:tcW w:w="2301" w:type="dxa"/>
            <w:vAlign w:val="center"/>
          </w:tcPr>
          <w:p w14:paraId="54811A8B" w14:textId="77777777" w:rsidR="00A564DB" w:rsidRDefault="00A564DB" w:rsidP="00A564DB">
            <w:pPr>
              <w:spacing w:after="120"/>
              <w:rPr>
                <w:rFonts w:ascii="Arial" w:hAnsi="Arial" w:cs="Arial"/>
                <w:sz w:val="18"/>
              </w:rPr>
            </w:pPr>
          </w:p>
        </w:tc>
      </w:tr>
      <w:tr w:rsidR="00A564DB" w:rsidRPr="008C0514" w14:paraId="718D0BA7" w14:textId="77777777" w:rsidTr="00A564DB">
        <w:trPr>
          <w:trHeight w:val="415"/>
        </w:trPr>
        <w:tc>
          <w:tcPr>
            <w:tcW w:w="3539" w:type="dxa"/>
            <w:gridSpan w:val="2"/>
            <w:vAlign w:val="center"/>
          </w:tcPr>
          <w:p w14:paraId="70915F44" w14:textId="77777777" w:rsidR="00A564DB" w:rsidRDefault="00A564DB" w:rsidP="00A564DB">
            <w:pPr>
              <w:spacing w:after="120"/>
              <w:rPr>
                <w:rFonts w:ascii="Arial" w:hAnsi="Arial" w:cs="Arial"/>
                <w:sz w:val="18"/>
              </w:rPr>
            </w:pPr>
          </w:p>
        </w:tc>
        <w:tc>
          <w:tcPr>
            <w:tcW w:w="3402" w:type="dxa"/>
            <w:gridSpan w:val="3"/>
            <w:vAlign w:val="center"/>
          </w:tcPr>
          <w:p w14:paraId="14009603" w14:textId="77777777" w:rsidR="00A564DB" w:rsidRDefault="00A564DB" w:rsidP="00A564DB">
            <w:pPr>
              <w:spacing w:after="120"/>
              <w:rPr>
                <w:rFonts w:ascii="Arial" w:hAnsi="Arial" w:cs="Arial"/>
                <w:sz w:val="18"/>
              </w:rPr>
            </w:pPr>
          </w:p>
        </w:tc>
        <w:tc>
          <w:tcPr>
            <w:tcW w:w="2301" w:type="dxa"/>
            <w:vAlign w:val="center"/>
          </w:tcPr>
          <w:p w14:paraId="7587B08D" w14:textId="77777777" w:rsidR="00A564DB" w:rsidRDefault="00A564DB" w:rsidP="00A564DB">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142B7">
      <w:headerReference w:type="default" r:id="rId10"/>
      <w:footerReference w:type="default" r:id="rId11"/>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65C41" w14:textId="77777777" w:rsidR="007903BA" w:rsidRDefault="007903BA" w:rsidP="00252A88">
      <w:pPr>
        <w:spacing w:after="0" w:line="240" w:lineRule="auto"/>
      </w:pPr>
      <w:r>
        <w:separator/>
      </w:r>
    </w:p>
  </w:endnote>
  <w:endnote w:type="continuationSeparator" w:id="0">
    <w:p w14:paraId="442F0238" w14:textId="77777777" w:rsidR="007903BA" w:rsidRDefault="007903BA" w:rsidP="00252A88">
      <w:pPr>
        <w:spacing w:after="0" w:line="240" w:lineRule="auto"/>
      </w:pPr>
      <w:r>
        <w:continuationSeparator/>
      </w:r>
    </w:p>
  </w:endnote>
  <w:endnote w:type="continuationNotice" w:id="1">
    <w:p w14:paraId="56DD382A" w14:textId="77777777" w:rsidR="007903BA" w:rsidRDefault="00790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40F8C1BC" w:rsidR="00544230" w:rsidRPr="009A3DC5" w:rsidRDefault="00C9542D" w:rsidP="00544230">
          <w:pPr>
            <w:spacing w:after="0" w:line="240" w:lineRule="auto"/>
            <w:rPr>
              <w:sz w:val="16"/>
            </w:rPr>
          </w:pPr>
          <w:r>
            <w:rPr>
              <w:b/>
              <w:bCs/>
              <w:sz w:val="16"/>
            </w:rPr>
            <w:t>CLN 0</w:t>
          </w:r>
          <w:r w:rsidR="005E02E1">
            <w:rPr>
              <w:b/>
              <w:bCs/>
              <w:sz w:val="16"/>
            </w:rPr>
            <w:t>3</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382E2CF3" w:rsidR="00544230" w:rsidRPr="009A3DC5" w:rsidRDefault="00796FA4" w:rsidP="00544230">
          <w:pPr>
            <w:spacing w:after="0" w:line="240" w:lineRule="auto"/>
            <w:rPr>
              <w:sz w:val="16"/>
            </w:rPr>
          </w:pPr>
          <w:r>
            <w:rPr>
              <w:b/>
              <w:bCs/>
              <w:sz w:val="16"/>
            </w:rPr>
            <w:t>WS</w:t>
          </w:r>
          <w:r w:rsidR="00544230" w:rsidRPr="009A3DC5">
            <w:rPr>
              <w:b/>
              <w:bCs/>
              <w:sz w:val="16"/>
            </w:rPr>
            <w:t>/</w:t>
          </w:r>
          <w:r>
            <w:rPr>
              <w:b/>
              <w:bCs/>
              <w:sz w:val="16"/>
            </w:rPr>
            <w:t>WSMS/</w:t>
          </w:r>
          <w:r w:rsidR="00775CAA">
            <w:rPr>
              <w:b/>
              <w:bCs/>
              <w:sz w:val="16"/>
            </w:rPr>
            <w:t xml:space="preserve">CLN </w:t>
          </w:r>
          <w:r w:rsidR="00C9542D">
            <w:rPr>
              <w:b/>
              <w:bCs/>
              <w:sz w:val="16"/>
            </w:rPr>
            <w:t>0</w:t>
          </w:r>
          <w:r w:rsidR="005E02E1">
            <w:rPr>
              <w:b/>
              <w:bCs/>
              <w:sz w:val="16"/>
            </w:rPr>
            <w:t>3</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2B041D03" w:rsidR="00544230" w:rsidRPr="006A0B8B" w:rsidRDefault="006A0B8B" w:rsidP="00544230">
          <w:pPr>
            <w:spacing w:after="0" w:line="240" w:lineRule="auto"/>
            <w:rPr>
              <w:b/>
              <w:bCs/>
              <w:sz w:val="16"/>
            </w:rPr>
          </w:pPr>
          <w:r>
            <w:rPr>
              <w:b/>
              <w:bCs/>
              <w:sz w:val="16"/>
            </w:rPr>
            <w:t>Sept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5B1BFB31" w:rsidR="00544230" w:rsidRPr="007475AE" w:rsidRDefault="006A0B8B"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2F235" w14:textId="77777777" w:rsidR="007903BA" w:rsidRDefault="007903BA" w:rsidP="00252A88">
      <w:pPr>
        <w:spacing w:after="0" w:line="240" w:lineRule="auto"/>
      </w:pPr>
      <w:r>
        <w:separator/>
      </w:r>
    </w:p>
  </w:footnote>
  <w:footnote w:type="continuationSeparator" w:id="0">
    <w:p w14:paraId="351A8CD0" w14:textId="77777777" w:rsidR="007903BA" w:rsidRDefault="007903BA" w:rsidP="00252A88">
      <w:pPr>
        <w:spacing w:after="0" w:line="240" w:lineRule="auto"/>
      </w:pPr>
      <w:r>
        <w:continuationSeparator/>
      </w:r>
    </w:p>
  </w:footnote>
  <w:footnote w:type="continuationNotice" w:id="1">
    <w:p w14:paraId="430612D7" w14:textId="77777777" w:rsidR="007903BA" w:rsidRDefault="007903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240"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7665"/>
    <w:multiLevelType w:val="hybridMultilevel"/>
    <w:tmpl w:val="BC60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C7E9B"/>
    <w:multiLevelType w:val="hybridMultilevel"/>
    <w:tmpl w:val="A8EAABC4"/>
    <w:lvl w:ilvl="0" w:tplc="A222899A">
      <w:start w:val="1"/>
      <w:numFmt w:val="bullet"/>
      <w:lvlText w:val=""/>
      <w:lvlJc w:val="left"/>
      <w:pPr>
        <w:tabs>
          <w:tab w:val="num" w:pos="718"/>
        </w:tabs>
        <w:ind w:left="718"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E50D1"/>
    <w:multiLevelType w:val="singleLevel"/>
    <w:tmpl w:val="7D80F680"/>
    <w:lvl w:ilvl="0">
      <w:start w:val="1"/>
      <w:numFmt w:val="bullet"/>
      <w:lvlText w:val=""/>
      <w:lvlJc w:val="left"/>
      <w:pPr>
        <w:tabs>
          <w:tab w:val="num" w:pos="360"/>
        </w:tabs>
        <w:ind w:left="360" w:hanging="360"/>
      </w:pPr>
      <w:rPr>
        <w:rFonts w:ascii="Symbol" w:hAnsi="Symbol" w:hint="default"/>
        <w:b w:val="0"/>
        <w:i w:val="0"/>
        <w:sz w:val="20"/>
      </w:rPr>
    </w:lvl>
  </w:abstractNum>
  <w:abstractNum w:abstractNumId="3" w15:restartNumberingAfterBreak="0">
    <w:nsid w:val="1FE70D9F"/>
    <w:multiLevelType w:val="singleLevel"/>
    <w:tmpl w:val="AEF0D852"/>
    <w:lvl w:ilvl="0">
      <w:start w:val="1"/>
      <w:numFmt w:val="bullet"/>
      <w:lvlText w:val=""/>
      <w:lvlJc w:val="left"/>
      <w:pPr>
        <w:tabs>
          <w:tab w:val="num" w:pos="360"/>
        </w:tabs>
        <w:ind w:left="360" w:hanging="360"/>
      </w:pPr>
      <w:rPr>
        <w:rFonts w:ascii="Symbol" w:hAnsi="Symbol" w:hint="default"/>
        <w:b w:val="0"/>
        <w:i w:val="0"/>
        <w:sz w:val="20"/>
      </w:rPr>
    </w:lvl>
  </w:abstractNum>
  <w:abstractNum w:abstractNumId="4" w15:restartNumberingAfterBreak="0">
    <w:nsid w:val="2A344A4F"/>
    <w:multiLevelType w:val="hybridMultilevel"/>
    <w:tmpl w:val="0CBAA3D4"/>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5753ED"/>
    <w:multiLevelType w:val="hybridMultilevel"/>
    <w:tmpl w:val="C732539A"/>
    <w:lvl w:ilvl="0" w:tplc="0D8E6F68">
      <w:start w:val="1"/>
      <w:numFmt w:val="bullet"/>
      <w:lvlText w:val=""/>
      <w:lvlJc w:val="left"/>
      <w:pPr>
        <w:tabs>
          <w:tab w:val="num" w:pos="360"/>
        </w:tabs>
        <w:ind w:left="340" w:hanging="34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478A8"/>
    <w:multiLevelType w:val="hybridMultilevel"/>
    <w:tmpl w:val="86004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506A4D"/>
    <w:multiLevelType w:val="hybridMultilevel"/>
    <w:tmpl w:val="D6B0BCE0"/>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A5D3D56"/>
    <w:multiLevelType w:val="singleLevel"/>
    <w:tmpl w:val="2526A1E6"/>
    <w:lvl w:ilvl="0">
      <w:start w:val="1"/>
      <w:numFmt w:val="bullet"/>
      <w:lvlText w:val=""/>
      <w:lvlJc w:val="left"/>
      <w:pPr>
        <w:tabs>
          <w:tab w:val="num" w:pos="360"/>
        </w:tabs>
        <w:ind w:left="360" w:hanging="360"/>
      </w:pPr>
      <w:rPr>
        <w:rFonts w:ascii="Symbol" w:hAnsi="Symbol" w:hint="default"/>
        <w:b w:val="0"/>
        <w:i w:val="0"/>
        <w:sz w:val="20"/>
      </w:rPr>
    </w:lvl>
  </w:abstractNum>
  <w:abstractNum w:abstractNumId="9" w15:restartNumberingAfterBreak="0">
    <w:nsid w:val="40582AFA"/>
    <w:multiLevelType w:val="singleLevel"/>
    <w:tmpl w:val="79C6FFF2"/>
    <w:lvl w:ilvl="0">
      <w:start w:val="1"/>
      <w:numFmt w:val="bullet"/>
      <w:lvlText w:val=""/>
      <w:lvlJc w:val="left"/>
      <w:pPr>
        <w:tabs>
          <w:tab w:val="num" w:pos="360"/>
        </w:tabs>
        <w:ind w:left="360" w:hanging="360"/>
      </w:pPr>
      <w:rPr>
        <w:rFonts w:ascii="Symbol" w:hAnsi="Symbol" w:hint="default"/>
        <w:b w:val="0"/>
        <w:i w:val="0"/>
        <w:sz w:val="20"/>
      </w:rPr>
    </w:lvl>
  </w:abstractNum>
  <w:abstractNum w:abstractNumId="10" w15:restartNumberingAfterBreak="0">
    <w:nsid w:val="40F009FA"/>
    <w:multiLevelType w:val="singleLevel"/>
    <w:tmpl w:val="34F28E66"/>
    <w:lvl w:ilvl="0">
      <w:start w:val="1"/>
      <w:numFmt w:val="bullet"/>
      <w:lvlText w:val=""/>
      <w:lvlJc w:val="left"/>
      <w:pPr>
        <w:tabs>
          <w:tab w:val="num" w:pos="360"/>
        </w:tabs>
        <w:ind w:left="360" w:hanging="360"/>
      </w:pPr>
      <w:rPr>
        <w:rFonts w:ascii="Symbol" w:hAnsi="Symbol" w:hint="default"/>
        <w:b w:val="0"/>
        <w:i w:val="0"/>
        <w:sz w:val="20"/>
      </w:rPr>
    </w:lvl>
  </w:abstractNum>
  <w:abstractNum w:abstractNumId="11" w15:restartNumberingAfterBreak="0">
    <w:nsid w:val="44204BE3"/>
    <w:multiLevelType w:val="hybridMultilevel"/>
    <w:tmpl w:val="EA401F04"/>
    <w:lvl w:ilvl="0" w:tplc="BC2EA4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6A0096"/>
    <w:multiLevelType w:val="hybridMultilevel"/>
    <w:tmpl w:val="9A14902C"/>
    <w:lvl w:ilvl="0" w:tplc="08090001">
      <w:start w:val="1"/>
      <w:numFmt w:val="bullet"/>
      <w:lvlText w:val=""/>
      <w:lvlJc w:val="left"/>
      <w:pPr>
        <w:tabs>
          <w:tab w:val="num" w:pos="720"/>
        </w:tabs>
        <w:ind w:left="720" w:hanging="360"/>
      </w:pPr>
      <w:rPr>
        <w:rFonts w:ascii="Symbol" w:hAnsi="Symbol" w:hint="default"/>
      </w:rPr>
    </w:lvl>
    <w:lvl w:ilvl="1" w:tplc="6F301C42">
      <w:start w:val="1"/>
      <w:numFmt w:val="bullet"/>
      <w:lvlText w:val=""/>
      <w:lvlJc w:val="left"/>
      <w:pPr>
        <w:tabs>
          <w:tab w:val="num" w:pos="1440"/>
        </w:tabs>
        <w:ind w:left="1440" w:hanging="360"/>
      </w:pPr>
      <w:rPr>
        <w:rFonts w:ascii="Symbol" w:hAnsi="Symbol" w:hint="default"/>
        <w:color w:val="auto"/>
        <w:sz w:val="22"/>
        <w:szCs w:val="22"/>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821889"/>
    <w:multiLevelType w:val="hybridMultilevel"/>
    <w:tmpl w:val="D5B87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EB1BA3"/>
    <w:multiLevelType w:val="hybridMultilevel"/>
    <w:tmpl w:val="C5A62C1A"/>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B34B32"/>
    <w:multiLevelType w:val="hybridMultilevel"/>
    <w:tmpl w:val="E2CAF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1D1C9E"/>
    <w:multiLevelType w:val="hybridMultilevel"/>
    <w:tmpl w:val="43849B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6B7184A"/>
    <w:multiLevelType w:val="singleLevel"/>
    <w:tmpl w:val="3C3AC714"/>
    <w:lvl w:ilvl="0">
      <w:start w:val="1"/>
      <w:numFmt w:val="bullet"/>
      <w:lvlText w:val=""/>
      <w:lvlJc w:val="left"/>
      <w:pPr>
        <w:tabs>
          <w:tab w:val="num" w:pos="360"/>
        </w:tabs>
        <w:ind w:left="360" w:hanging="360"/>
      </w:pPr>
      <w:rPr>
        <w:rFonts w:ascii="Symbol" w:hAnsi="Symbol" w:hint="default"/>
        <w:b w:val="0"/>
        <w:i w:val="0"/>
        <w:sz w:val="20"/>
      </w:rPr>
    </w:lvl>
  </w:abstractNum>
  <w:abstractNum w:abstractNumId="18"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4"/>
  </w:num>
  <w:num w:numId="4">
    <w:abstractNumId w:val="3"/>
  </w:num>
  <w:num w:numId="5">
    <w:abstractNumId w:val="5"/>
  </w:num>
  <w:num w:numId="6">
    <w:abstractNumId w:val="4"/>
  </w:num>
  <w:num w:numId="7">
    <w:abstractNumId w:val="14"/>
  </w:num>
  <w:num w:numId="8">
    <w:abstractNumId w:val="12"/>
  </w:num>
  <w:num w:numId="9">
    <w:abstractNumId w:val="6"/>
  </w:num>
  <w:num w:numId="10">
    <w:abstractNumId w:val="8"/>
  </w:num>
  <w:num w:numId="11">
    <w:abstractNumId w:val="1"/>
  </w:num>
  <w:num w:numId="12">
    <w:abstractNumId w:val="10"/>
  </w:num>
  <w:num w:numId="13">
    <w:abstractNumId w:val="11"/>
  </w:num>
  <w:num w:numId="14">
    <w:abstractNumId w:val="0"/>
  </w:num>
  <w:num w:numId="15">
    <w:abstractNumId w:val="15"/>
  </w:num>
  <w:num w:numId="16">
    <w:abstractNumId w:val="17"/>
  </w:num>
  <w:num w:numId="17">
    <w:abstractNumId w:val="9"/>
  </w:num>
  <w:num w:numId="18">
    <w:abstractNumId w:val="2"/>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2518F"/>
    <w:rsid w:val="00027656"/>
    <w:rsid w:val="00033801"/>
    <w:rsid w:val="00035510"/>
    <w:rsid w:val="00035710"/>
    <w:rsid w:val="000447ED"/>
    <w:rsid w:val="00057CF5"/>
    <w:rsid w:val="00063E85"/>
    <w:rsid w:val="00095F92"/>
    <w:rsid w:val="000A3DD0"/>
    <w:rsid w:val="000B660B"/>
    <w:rsid w:val="000D5060"/>
    <w:rsid w:val="000E4D92"/>
    <w:rsid w:val="00120B51"/>
    <w:rsid w:val="001341B1"/>
    <w:rsid w:val="0014152C"/>
    <w:rsid w:val="00143B0F"/>
    <w:rsid w:val="00143F23"/>
    <w:rsid w:val="0015139C"/>
    <w:rsid w:val="00166D61"/>
    <w:rsid w:val="00185CBF"/>
    <w:rsid w:val="0018605A"/>
    <w:rsid w:val="001A6204"/>
    <w:rsid w:val="00201921"/>
    <w:rsid w:val="00217C17"/>
    <w:rsid w:val="00221921"/>
    <w:rsid w:val="00223289"/>
    <w:rsid w:val="00225FF1"/>
    <w:rsid w:val="00234187"/>
    <w:rsid w:val="00252A88"/>
    <w:rsid w:val="002561E3"/>
    <w:rsid w:val="00267BED"/>
    <w:rsid w:val="002A1B38"/>
    <w:rsid w:val="002A3611"/>
    <w:rsid w:val="002B0C17"/>
    <w:rsid w:val="002B18F4"/>
    <w:rsid w:val="002B1C9E"/>
    <w:rsid w:val="002B2FF0"/>
    <w:rsid w:val="002B5018"/>
    <w:rsid w:val="002C06B6"/>
    <w:rsid w:val="002D7112"/>
    <w:rsid w:val="002F6D0F"/>
    <w:rsid w:val="00313E88"/>
    <w:rsid w:val="003231BA"/>
    <w:rsid w:val="003255C4"/>
    <w:rsid w:val="00327BB8"/>
    <w:rsid w:val="003308C9"/>
    <w:rsid w:val="003366C9"/>
    <w:rsid w:val="00341DB0"/>
    <w:rsid w:val="00342B5A"/>
    <w:rsid w:val="0037456E"/>
    <w:rsid w:val="003945A0"/>
    <w:rsid w:val="003A10DA"/>
    <w:rsid w:val="003A5BF9"/>
    <w:rsid w:val="003B07DA"/>
    <w:rsid w:val="003C285E"/>
    <w:rsid w:val="003C4518"/>
    <w:rsid w:val="003D089A"/>
    <w:rsid w:val="003E3CC5"/>
    <w:rsid w:val="003E7C97"/>
    <w:rsid w:val="003F05D1"/>
    <w:rsid w:val="004003E4"/>
    <w:rsid w:val="00404C57"/>
    <w:rsid w:val="004126DB"/>
    <w:rsid w:val="0042148E"/>
    <w:rsid w:val="0042360F"/>
    <w:rsid w:val="00437F40"/>
    <w:rsid w:val="00450BDE"/>
    <w:rsid w:val="00455BF4"/>
    <w:rsid w:val="004565FD"/>
    <w:rsid w:val="00467F7A"/>
    <w:rsid w:val="00481246"/>
    <w:rsid w:val="00487A5B"/>
    <w:rsid w:val="004B2B5D"/>
    <w:rsid w:val="004B6617"/>
    <w:rsid w:val="004B7313"/>
    <w:rsid w:val="004D7677"/>
    <w:rsid w:val="004F44A9"/>
    <w:rsid w:val="00535D71"/>
    <w:rsid w:val="00544230"/>
    <w:rsid w:val="00551EFC"/>
    <w:rsid w:val="00553841"/>
    <w:rsid w:val="0055634B"/>
    <w:rsid w:val="0056421B"/>
    <w:rsid w:val="005660D2"/>
    <w:rsid w:val="005824DF"/>
    <w:rsid w:val="005839F7"/>
    <w:rsid w:val="00587103"/>
    <w:rsid w:val="005A1DFA"/>
    <w:rsid w:val="005A5473"/>
    <w:rsid w:val="005B7B6E"/>
    <w:rsid w:val="005C0273"/>
    <w:rsid w:val="005C2F08"/>
    <w:rsid w:val="005C48FD"/>
    <w:rsid w:val="005E02E1"/>
    <w:rsid w:val="005E19B6"/>
    <w:rsid w:val="005E2D77"/>
    <w:rsid w:val="005E5463"/>
    <w:rsid w:val="0060717E"/>
    <w:rsid w:val="00616A64"/>
    <w:rsid w:val="00645BB1"/>
    <w:rsid w:val="00674043"/>
    <w:rsid w:val="00676192"/>
    <w:rsid w:val="0068609D"/>
    <w:rsid w:val="006A0B8B"/>
    <w:rsid w:val="006A2295"/>
    <w:rsid w:val="006B2AED"/>
    <w:rsid w:val="006C1A22"/>
    <w:rsid w:val="006C4E89"/>
    <w:rsid w:val="006C6952"/>
    <w:rsid w:val="006D7058"/>
    <w:rsid w:val="006E1C80"/>
    <w:rsid w:val="006E2252"/>
    <w:rsid w:val="006E6143"/>
    <w:rsid w:val="00713641"/>
    <w:rsid w:val="00714B57"/>
    <w:rsid w:val="007226AB"/>
    <w:rsid w:val="007244DB"/>
    <w:rsid w:val="007475AE"/>
    <w:rsid w:val="00747B08"/>
    <w:rsid w:val="00747FA0"/>
    <w:rsid w:val="00765033"/>
    <w:rsid w:val="00775CAA"/>
    <w:rsid w:val="00786204"/>
    <w:rsid w:val="00786787"/>
    <w:rsid w:val="007903BA"/>
    <w:rsid w:val="00796FA4"/>
    <w:rsid w:val="007B4392"/>
    <w:rsid w:val="007C1EB0"/>
    <w:rsid w:val="007C6773"/>
    <w:rsid w:val="007C78F5"/>
    <w:rsid w:val="007E3C29"/>
    <w:rsid w:val="007E7A37"/>
    <w:rsid w:val="007F0C8F"/>
    <w:rsid w:val="00800D96"/>
    <w:rsid w:val="00803D03"/>
    <w:rsid w:val="00813C8A"/>
    <w:rsid w:val="0083506B"/>
    <w:rsid w:val="00853C6B"/>
    <w:rsid w:val="008626EB"/>
    <w:rsid w:val="00864E50"/>
    <w:rsid w:val="00873446"/>
    <w:rsid w:val="0088772D"/>
    <w:rsid w:val="00887ACB"/>
    <w:rsid w:val="00891444"/>
    <w:rsid w:val="00892E3C"/>
    <w:rsid w:val="008A1734"/>
    <w:rsid w:val="008A1C26"/>
    <w:rsid w:val="008B3FF3"/>
    <w:rsid w:val="008B7380"/>
    <w:rsid w:val="008C0514"/>
    <w:rsid w:val="008D1FF7"/>
    <w:rsid w:val="008D3590"/>
    <w:rsid w:val="008D7499"/>
    <w:rsid w:val="008E446E"/>
    <w:rsid w:val="00905DCA"/>
    <w:rsid w:val="00907F08"/>
    <w:rsid w:val="009142B7"/>
    <w:rsid w:val="009171B6"/>
    <w:rsid w:val="00921F14"/>
    <w:rsid w:val="00926374"/>
    <w:rsid w:val="009445FB"/>
    <w:rsid w:val="0095174E"/>
    <w:rsid w:val="00965996"/>
    <w:rsid w:val="00971447"/>
    <w:rsid w:val="00991CAE"/>
    <w:rsid w:val="00993275"/>
    <w:rsid w:val="009A5AA9"/>
    <w:rsid w:val="009A687F"/>
    <w:rsid w:val="009B2A3F"/>
    <w:rsid w:val="009B78A2"/>
    <w:rsid w:val="009C389C"/>
    <w:rsid w:val="009C5A3E"/>
    <w:rsid w:val="009D5266"/>
    <w:rsid w:val="009F343C"/>
    <w:rsid w:val="009F5D08"/>
    <w:rsid w:val="00A02DE0"/>
    <w:rsid w:val="00A1689A"/>
    <w:rsid w:val="00A274AE"/>
    <w:rsid w:val="00A536E1"/>
    <w:rsid w:val="00A54279"/>
    <w:rsid w:val="00A564DB"/>
    <w:rsid w:val="00A62DE9"/>
    <w:rsid w:val="00A745D6"/>
    <w:rsid w:val="00A82515"/>
    <w:rsid w:val="00A92E7E"/>
    <w:rsid w:val="00AC54D0"/>
    <w:rsid w:val="00AC59BA"/>
    <w:rsid w:val="00AC5B74"/>
    <w:rsid w:val="00AE484D"/>
    <w:rsid w:val="00AF6101"/>
    <w:rsid w:val="00B53285"/>
    <w:rsid w:val="00B557EB"/>
    <w:rsid w:val="00B6555D"/>
    <w:rsid w:val="00B6715B"/>
    <w:rsid w:val="00B86056"/>
    <w:rsid w:val="00BA7A2E"/>
    <w:rsid w:val="00BC5E0B"/>
    <w:rsid w:val="00BC79DF"/>
    <w:rsid w:val="00BD38D9"/>
    <w:rsid w:val="00BD4DAE"/>
    <w:rsid w:val="00BD639E"/>
    <w:rsid w:val="00BD7781"/>
    <w:rsid w:val="00BE6556"/>
    <w:rsid w:val="00BE7FC5"/>
    <w:rsid w:val="00C010F4"/>
    <w:rsid w:val="00C0630C"/>
    <w:rsid w:val="00C073A4"/>
    <w:rsid w:val="00C07667"/>
    <w:rsid w:val="00C32EB5"/>
    <w:rsid w:val="00C34CD7"/>
    <w:rsid w:val="00C34D1E"/>
    <w:rsid w:val="00C60FEC"/>
    <w:rsid w:val="00C808D5"/>
    <w:rsid w:val="00C9542D"/>
    <w:rsid w:val="00CB746F"/>
    <w:rsid w:val="00CE16F8"/>
    <w:rsid w:val="00CF44B8"/>
    <w:rsid w:val="00D03E7C"/>
    <w:rsid w:val="00D044D6"/>
    <w:rsid w:val="00D27E57"/>
    <w:rsid w:val="00D3487C"/>
    <w:rsid w:val="00D430CA"/>
    <w:rsid w:val="00D51983"/>
    <w:rsid w:val="00D54A95"/>
    <w:rsid w:val="00D55456"/>
    <w:rsid w:val="00D83150"/>
    <w:rsid w:val="00D8481F"/>
    <w:rsid w:val="00D923EB"/>
    <w:rsid w:val="00D92CC6"/>
    <w:rsid w:val="00D939C8"/>
    <w:rsid w:val="00DB7841"/>
    <w:rsid w:val="00DE6AF2"/>
    <w:rsid w:val="00DF0092"/>
    <w:rsid w:val="00DF04DD"/>
    <w:rsid w:val="00E113C1"/>
    <w:rsid w:val="00E27C49"/>
    <w:rsid w:val="00E3077D"/>
    <w:rsid w:val="00E3596A"/>
    <w:rsid w:val="00E360C0"/>
    <w:rsid w:val="00E43E31"/>
    <w:rsid w:val="00E46B77"/>
    <w:rsid w:val="00E52685"/>
    <w:rsid w:val="00E6472F"/>
    <w:rsid w:val="00E8021B"/>
    <w:rsid w:val="00E83405"/>
    <w:rsid w:val="00E95C17"/>
    <w:rsid w:val="00EA0553"/>
    <w:rsid w:val="00EA4D1C"/>
    <w:rsid w:val="00EB245D"/>
    <w:rsid w:val="00EC3439"/>
    <w:rsid w:val="00EE3DE3"/>
    <w:rsid w:val="00F0473E"/>
    <w:rsid w:val="00F10CF9"/>
    <w:rsid w:val="00F30398"/>
    <w:rsid w:val="00F32E1F"/>
    <w:rsid w:val="00F33B23"/>
    <w:rsid w:val="00F4544E"/>
    <w:rsid w:val="00F60290"/>
    <w:rsid w:val="00F607A3"/>
    <w:rsid w:val="00F62792"/>
    <w:rsid w:val="00F825B7"/>
    <w:rsid w:val="00F97F44"/>
    <w:rsid w:val="00FA5043"/>
    <w:rsid w:val="00FB38D8"/>
    <w:rsid w:val="00FB5F35"/>
    <w:rsid w:val="00FC227E"/>
    <w:rsid w:val="00FC7EE5"/>
    <w:rsid w:val="00FD106D"/>
    <w:rsid w:val="00FF0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AF2ECD"/>
  <w15:chartTrackingRefBased/>
  <w15:docId w15:val="{EAD24EBD-11AA-4ED7-AAD8-5256533D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rsid w:val="00AC54D0"/>
    <w:pPr>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AC54D0"/>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AE484D"/>
    <w:pPr>
      <w:spacing w:after="120" w:line="480" w:lineRule="auto"/>
    </w:pPr>
  </w:style>
  <w:style w:type="character" w:customStyle="1" w:styleId="BodyText2Char">
    <w:name w:val="Body Text 2 Char"/>
    <w:basedOn w:val="DefaultParagraphFont"/>
    <w:link w:val="BodyText2"/>
    <w:uiPriority w:val="99"/>
    <w:rsid w:val="00AE4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97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2.xml><?xml version="1.0" encoding="utf-8"?>
<ds:datastoreItem xmlns:ds="http://schemas.openxmlformats.org/officeDocument/2006/customXml" ds:itemID="{3F493485-9684-44BC-B0C1-BECA84FB89A6}">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05494de-7f70-4b10-aa1d-981be3329ecb"/>
    <ds:schemaRef ds:uri="http://www.w3.org/XML/1998/namespace"/>
  </ds:schemaRefs>
</ds:datastoreItem>
</file>

<file path=customXml/itemProps3.xml><?xml version="1.0" encoding="utf-8"?>
<ds:datastoreItem xmlns:ds="http://schemas.openxmlformats.org/officeDocument/2006/customXml" ds:itemID="{08F1EE2F-30AB-4D31-9FB0-BD89B2BFB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439</Words>
  <Characters>2503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2020-09-29T10:13:00Z</cp:lastPrinted>
  <dcterms:created xsi:type="dcterms:W3CDTF">2021-09-22T14:07:00Z</dcterms:created>
  <dcterms:modified xsi:type="dcterms:W3CDTF">2021-09-22T14:07:00Z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