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D13B" w14:textId="77777777" w:rsidR="00C55623" w:rsidRDefault="001D34BF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75D1F7" wp14:editId="5175D1F8">
            <wp:simplePos x="0" y="0"/>
            <wp:positionH relativeFrom="page">
              <wp:posOffset>901433</wp:posOffset>
            </wp:positionH>
            <wp:positionV relativeFrom="paragraph">
              <wp:posOffset>-6410</wp:posOffset>
            </wp:positionV>
            <wp:extent cx="1231588" cy="5341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588" cy="53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8"/>
        </w:rPr>
        <w:t xml:space="preserve"> </w:t>
      </w:r>
      <w:r>
        <w:t>UK</w:t>
      </w:r>
      <w:r>
        <w:rPr>
          <w:spacing w:val="9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2"/>
        </w:rPr>
        <w:t>Ireland</w:t>
      </w:r>
    </w:p>
    <w:p w14:paraId="5175D13C" w14:textId="77777777" w:rsidR="00C55623" w:rsidRDefault="001D34BF">
      <w:pPr>
        <w:pStyle w:val="Heading2"/>
      </w:pPr>
      <w:r>
        <w:t>Workplace</w:t>
      </w:r>
      <w:r>
        <w:rPr>
          <w:spacing w:val="32"/>
        </w:rPr>
        <w:t xml:space="preserve"> </w:t>
      </w:r>
      <w:r>
        <w:t>Safety</w:t>
      </w:r>
      <w:r>
        <w:rPr>
          <w:spacing w:val="33"/>
        </w:rPr>
        <w:t xml:space="preserve"> </w:t>
      </w:r>
      <w:r>
        <w:t>Management</w:t>
      </w:r>
      <w:r>
        <w:rPr>
          <w:spacing w:val="33"/>
        </w:rPr>
        <w:t xml:space="preserve"> </w:t>
      </w:r>
      <w:r>
        <w:rPr>
          <w:spacing w:val="-2"/>
        </w:rPr>
        <w:t>System</w:t>
      </w:r>
    </w:p>
    <w:p w14:paraId="5175D13D" w14:textId="77777777" w:rsidR="00C55623" w:rsidRDefault="00C55623">
      <w:pPr>
        <w:spacing w:before="10"/>
        <w:rPr>
          <w:sz w:val="23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3644"/>
        <w:gridCol w:w="1680"/>
        <w:gridCol w:w="2662"/>
      </w:tblGrid>
      <w:tr w:rsidR="00C55623" w14:paraId="5175D140" w14:textId="77777777">
        <w:trPr>
          <w:trHeight w:val="578"/>
        </w:trPr>
        <w:tc>
          <w:tcPr>
            <w:tcW w:w="1822" w:type="dxa"/>
            <w:shd w:val="clear" w:color="auto" w:fill="FED403"/>
          </w:tcPr>
          <w:p w14:paraId="5175D13E" w14:textId="77777777" w:rsidR="00C55623" w:rsidRDefault="001D34BF">
            <w:pPr>
              <w:pStyle w:val="TableParagraph"/>
              <w:spacing w:before="135"/>
              <w:ind w:left="357" w:right="353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ES12</w:t>
            </w:r>
          </w:p>
        </w:tc>
        <w:tc>
          <w:tcPr>
            <w:tcW w:w="7986" w:type="dxa"/>
            <w:gridSpan w:val="3"/>
            <w:shd w:val="clear" w:color="auto" w:fill="FED403"/>
          </w:tcPr>
          <w:p w14:paraId="5175D13F" w14:textId="77777777" w:rsidR="00C55623" w:rsidRDefault="001D34BF">
            <w:pPr>
              <w:pStyle w:val="TableParagraph"/>
              <w:spacing w:before="135"/>
              <w:ind w:left="1909" w:right="19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Lone</w:t>
            </w:r>
            <w:r>
              <w:rPr>
                <w:b/>
                <w:spacing w:val="10"/>
                <w:sz w:val="27"/>
              </w:rPr>
              <w:t xml:space="preserve"> </w:t>
            </w:r>
            <w:r>
              <w:rPr>
                <w:b/>
                <w:sz w:val="27"/>
              </w:rPr>
              <w:t>Working</w:t>
            </w:r>
            <w:r>
              <w:rPr>
                <w:b/>
                <w:spacing w:val="10"/>
                <w:sz w:val="27"/>
              </w:rPr>
              <w:t xml:space="preserve"> </w:t>
            </w:r>
            <w:r>
              <w:rPr>
                <w:b/>
                <w:sz w:val="27"/>
              </w:rPr>
              <w:t>Risk</w:t>
            </w:r>
            <w:r>
              <w:rPr>
                <w:b/>
                <w:spacing w:val="10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Assessment</w:t>
            </w:r>
          </w:p>
        </w:tc>
      </w:tr>
      <w:tr w:rsidR="00C55623" w14:paraId="5175D145" w14:textId="77777777">
        <w:trPr>
          <w:trHeight w:val="573"/>
        </w:trPr>
        <w:tc>
          <w:tcPr>
            <w:tcW w:w="1822" w:type="dxa"/>
          </w:tcPr>
          <w:p w14:paraId="5175D141" w14:textId="77777777" w:rsidR="00C55623" w:rsidRDefault="001D34BF">
            <w:pPr>
              <w:pStyle w:val="TableParagraph"/>
              <w:spacing w:before="158"/>
              <w:ind w:left="357" w:right="353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644" w:type="dxa"/>
          </w:tcPr>
          <w:p w14:paraId="5175D142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 w14:paraId="5175D143" w14:textId="77777777" w:rsidR="00C55623" w:rsidRDefault="001D34BF">
            <w:pPr>
              <w:pStyle w:val="TableParagraph"/>
              <w:spacing w:before="158"/>
              <w:ind w:left="186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662" w:type="dxa"/>
          </w:tcPr>
          <w:p w14:paraId="5175D144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623" w14:paraId="5175D149" w14:textId="77777777">
        <w:trPr>
          <w:trHeight w:val="578"/>
        </w:trPr>
        <w:tc>
          <w:tcPr>
            <w:tcW w:w="1822" w:type="dxa"/>
          </w:tcPr>
          <w:p w14:paraId="5175D146" w14:textId="77777777" w:rsidR="00C55623" w:rsidRDefault="001D34BF">
            <w:pPr>
              <w:pStyle w:val="TableParagraph"/>
              <w:spacing w:before="35"/>
              <w:ind w:left="346" w:hanging="79"/>
              <w:rPr>
                <w:b/>
              </w:rPr>
            </w:pPr>
            <w:r>
              <w:rPr>
                <w:b/>
                <w:spacing w:val="-2"/>
                <w:w w:val="95"/>
              </w:rPr>
              <w:t xml:space="preserve">Assessment </w:t>
            </w:r>
            <w:r>
              <w:rPr>
                <w:b/>
                <w:spacing w:val="-2"/>
              </w:rPr>
              <w:t>Completed</w:t>
            </w:r>
          </w:p>
        </w:tc>
        <w:tc>
          <w:tcPr>
            <w:tcW w:w="3644" w:type="dxa"/>
          </w:tcPr>
          <w:p w14:paraId="5175D147" w14:textId="77777777" w:rsidR="00C55623" w:rsidRDefault="001D34BF">
            <w:pPr>
              <w:pStyle w:val="TableParagraph"/>
              <w:spacing w:before="6"/>
              <w:ind w:left="10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342" w:type="dxa"/>
            <w:gridSpan w:val="2"/>
          </w:tcPr>
          <w:p w14:paraId="5175D148" w14:textId="77777777" w:rsidR="00C55623" w:rsidRDefault="001D34BF">
            <w:pPr>
              <w:pStyle w:val="TableParagraph"/>
              <w:spacing w:before="6"/>
              <w:ind w:lef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C55623" w14:paraId="5175D14D" w14:textId="77777777">
        <w:trPr>
          <w:trHeight w:val="578"/>
        </w:trPr>
        <w:tc>
          <w:tcPr>
            <w:tcW w:w="1822" w:type="dxa"/>
          </w:tcPr>
          <w:p w14:paraId="5175D14A" w14:textId="77777777" w:rsidR="00C55623" w:rsidRDefault="001D34BF">
            <w:pPr>
              <w:pStyle w:val="TableParagraph"/>
              <w:spacing w:before="158"/>
              <w:ind w:left="357" w:right="35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644" w:type="dxa"/>
          </w:tcPr>
          <w:p w14:paraId="5175D14B" w14:textId="77777777" w:rsidR="00C55623" w:rsidRDefault="001D34BF">
            <w:pPr>
              <w:pStyle w:val="TableParagraph"/>
              <w:spacing w:before="6"/>
              <w:ind w:left="10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342" w:type="dxa"/>
            <w:gridSpan w:val="2"/>
          </w:tcPr>
          <w:p w14:paraId="5175D14C" w14:textId="77777777" w:rsidR="00C55623" w:rsidRDefault="001D34BF">
            <w:pPr>
              <w:pStyle w:val="TableParagraph"/>
              <w:spacing w:before="6"/>
              <w:ind w:lef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C55623" w14:paraId="5175D151" w14:textId="77777777">
        <w:trPr>
          <w:trHeight w:val="578"/>
        </w:trPr>
        <w:tc>
          <w:tcPr>
            <w:tcW w:w="1822" w:type="dxa"/>
          </w:tcPr>
          <w:p w14:paraId="5175D14E" w14:textId="77777777" w:rsidR="00C55623" w:rsidRDefault="001D34BF">
            <w:pPr>
              <w:pStyle w:val="TableParagraph"/>
              <w:spacing w:before="158"/>
              <w:ind w:left="357" w:right="353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644" w:type="dxa"/>
          </w:tcPr>
          <w:p w14:paraId="5175D14F" w14:textId="77777777" w:rsidR="00C55623" w:rsidRDefault="001D34BF">
            <w:pPr>
              <w:pStyle w:val="TableParagraph"/>
              <w:spacing w:before="6"/>
              <w:ind w:left="10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342" w:type="dxa"/>
            <w:gridSpan w:val="2"/>
          </w:tcPr>
          <w:p w14:paraId="5175D150" w14:textId="77777777" w:rsidR="00C55623" w:rsidRDefault="001D34BF">
            <w:pPr>
              <w:pStyle w:val="TableParagraph"/>
              <w:spacing w:before="6"/>
              <w:ind w:lef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C55623" w14:paraId="5175D155" w14:textId="77777777">
        <w:trPr>
          <w:trHeight w:val="573"/>
        </w:trPr>
        <w:tc>
          <w:tcPr>
            <w:tcW w:w="1822" w:type="dxa"/>
          </w:tcPr>
          <w:p w14:paraId="5175D152" w14:textId="77777777" w:rsidR="00C55623" w:rsidRDefault="001D34BF">
            <w:pPr>
              <w:pStyle w:val="TableParagraph"/>
              <w:spacing w:before="158"/>
              <w:ind w:left="357" w:right="35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644" w:type="dxa"/>
          </w:tcPr>
          <w:p w14:paraId="5175D153" w14:textId="77777777" w:rsidR="00C55623" w:rsidRDefault="001D34BF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342" w:type="dxa"/>
            <w:gridSpan w:val="2"/>
          </w:tcPr>
          <w:p w14:paraId="5175D154" w14:textId="77777777" w:rsidR="00C55623" w:rsidRDefault="001D34BF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</w:tbl>
    <w:p w14:paraId="5175D156" w14:textId="77777777" w:rsidR="00C55623" w:rsidRDefault="001D34BF">
      <w:pPr>
        <w:spacing w:before="1" w:line="237" w:lineRule="auto"/>
        <w:ind w:left="751" w:hanging="1"/>
        <w:rPr>
          <w:sz w:val="20"/>
        </w:rPr>
      </w:pPr>
      <w:r>
        <w:rPr>
          <w:b/>
          <w:sz w:val="20"/>
        </w:rPr>
        <w:t>Note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reviewed</w:t>
      </w:r>
      <w:r>
        <w:rPr>
          <w:spacing w:val="-8"/>
          <w:sz w:val="20"/>
        </w:rPr>
        <w:t xml:space="preserve"> </w:t>
      </w:r>
      <w:r>
        <w:rPr>
          <w:sz w:val="20"/>
        </w:rPr>
        <w:t>every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years,</w:t>
      </w:r>
      <w:r>
        <w:rPr>
          <w:spacing w:val="-8"/>
          <w:sz w:val="20"/>
        </w:rPr>
        <w:t xml:space="preserve"> </w:t>
      </w:r>
      <w:r>
        <w:rPr>
          <w:sz w:val="20"/>
        </w:rPr>
        <w:t>whenever</w:t>
      </w:r>
      <w:r>
        <w:rPr>
          <w:spacing w:val="-8"/>
          <w:sz w:val="20"/>
        </w:rPr>
        <w:t xml:space="preserve"> </w:t>
      </w:r>
      <w:r>
        <w:rPr>
          <w:sz w:val="20"/>
        </w:rPr>
        <w:t>there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8"/>
          <w:sz w:val="20"/>
        </w:rPr>
        <w:t xml:space="preserve"> </w:t>
      </w:r>
      <w:r>
        <w:rPr>
          <w:sz w:val="20"/>
        </w:rPr>
        <w:t>change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activity,</w:t>
      </w:r>
      <w:r>
        <w:rPr>
          <w:spacing w:val="-8"/>
          <w:sz w:val="20"/>
        </w:rPr>
        <w:t xml:space="preserve"> </w:t>
      </w:r>
      <w:r>
        <w:rPr>
          <w:sz w:val="20"/>
        </w:rPr>
        <w:t>and following any incident involving the activity. Risk assessments must be retained for a period of 6 years.</w:t>
      </w:r>
    </w:p>
    <w:p w14:paraId="5175D157" w14:textId="77777777" w:rsidR="00C55623" w:rsidRDefault="00C55623">
      <w:pPr>
        <w:spacing w:before="5"/>
        <w:rPr>
          <w:sz w:val="23"/>
        </w:rPr>
      </w:pPr>
    </w:p>
    <w:p w14:paraId="5175D158" w14:textId="77777777" w:rsidR="00C55623" w:rsidRDefault="001D34BF">
      <w:pPr>
        <w:pStyle w:val="BodyText"/>
        <w:ind w:left="751"/>
      </w:pPr>
      <w:r>
        <w:t>Step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2"/>
        </w:rPr>
        <w:t>Overview</w:t>
      </w:r>
    </w:p>
    <w:p w14:paraId="5175D159" w14:textId="77777777" w:rsidR="00C55623" w:rsidRDefault="00C55623">
      <w:pPr>
        <w:spacing w:before="10"/>
        <w:rPr>
          <w:b/>
          <w:sz w:val="19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8"/>
      </w:tblGrid>
      <w:tr w:rsidR="00C55623" w14:paraId="5175D15B" w14:textId="77777777">
        <w:trPr>
          <w:trHeight w:val="488"/>
        </w:trPr>
        <w:tc>
          <w:tcPr>
            <w:tcW w:w="9808" w:type="dxa"/>
          </w:tcPr>
          <w:p w14:paraId="5175D15A" w14:textId="77777777" w:rsidR="00C55623" w:rsidRDefault="001D34BF">
            <w:pPr>
              <w:pStyle w:val="TableParagraph"/>
              <w:spacing w:before="116"/>
              <w:ind w:left="2846" w:right="2840"/>
              <w:jc w:val="center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hazards?</w:t>
            </w:r>
          </w:p>
        </w:tc>
      </w:tr>
      <w:tr w:rsidR="00C55623" w14:paraId="5175D161" w14:textId="77777777">
        <w:trPr>
          <w:trHeight w:val="1380"/>
        </w:trPr>
        <w:tc>
          <w:tcPr>
            <w:tcW w:w="9808" w:type="dxa"/>
          </w:tcPr>
          <w:p w14:paraId="5175D15C" w14:textId="77777777" w:rsidR="00C55623" w:rsidRDefault="001D34BF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Individuals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carrying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as:</w:t>
            </w:r>
          </w:p>
          <w:p w14:paraId="5175D15D" w14:textId="77777777" w:rsidR="00C55623" w:rsidRDefault="001D34BF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44" w:lineRule="exact"/>
              <w:ind w:hanging="174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  <w:p w14:paraId="5175D15E" w14:textId="77777777" w:rsidR="00C55623" w:rsidRDefault="001D34BF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11"/>
              <w:ind w:hanging="17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</w:t>
            </w:r>
          </w:p>
          <w:p w14:paraId="5175D15F" w14:textId="77777777" w:rsidR="00C55623" w:rsidRDefault="001D34BF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15" w:line="229" w:lineRule="exact"/>
              <w:ind w:hanging="174"/>
              <w:rPr>
                <w:rFonts w:ascii="Symbol" w:hAnsi="Symbol"/>
                <w:sz w:val="16"/>
              </w:rPr>
            </w:pPr>
            <w:r>
              <w:rPr>
                <w:sz w:val="20"/>
              </w:rPr>
              <w:t>Carrying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  <w:p w14:paraId="5175D160" w14:textId="77777777" w:rsidR="00C55623" w:rsidRDefault="001D34BF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52" w:lineRule="exact"/>
              <w:ind w:hanging="174"/>
              <w:rPr>
                <w:rFonts w:ascii="Symbol" w:hAnsi="Symbol"/>
                <w:sz w:val="16"/>
              </w:rPr>
            </w:pPr>
            <w:r>
              <w:rPr>
                <w:spacing w:val="-2"/>
              </w:rPr>
              <w:t>Working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from home/remote working</w:t>
            </w:r>
          </w:p>
        </w:tc>
      </w:tr>
      <w:tr w:rsidR="00C55623" w14:paraId="5175D163" w14:textId="77777777">
        <w:trPr>
          <w:trHeight w:val="483"/>
        </w:trPr>
        <w:tc>
          <w:tcPr>
            <w:tcW w:w="9808" w:type="dxa"/>
          </w:tcPr>
          <w:p w14:paraId="5175D162" w14:textId="77777777" w:rsidR="00C55623" w:rsidRDefault="001D34BF">
            <w:pPr>
              <w:pStyle w:val="TableParagraph"/>
              <w:spacing w:before="116"/>
              <w:ind w:left="2846" w:right="2841"/>
              <w:jc w:val="center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might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harmed?</w:t>
            </w:r>
          </w:p>
        </w:tc>
      </w:tr>
      <w:tr w:rsidR="00C55623" w14:paraId="5175D166" w14:textId="77777777">
        <w:trPr>
          <w:trHeight w:val="678"/>
        </w:trPr>
        <w:tc>
          <w:tcPr>
            <w:tcW w:w="9808" w:type="dxa"/>
          </w:tcPr>
          <w:p w14:paraId="5175D164" w14:textId="77777777" w:rsidR="00C55623" w:rsidRDefault="001D34BF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"/>
              <w:ind w:hanging="179"/>
              <w:rPr>
                <w:sz w:val="20"/>
              </w:rPr>
            </w:pPr>
            <w:r>
              <w:rPr>
                <w:spacing w:val="-2"/>
                <w:sz w:val="20"/>
              </w:rPr>
              <w:t>Compass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</w:t>
            </w:r>
          </w:p>
          <w:p w14:paraId="5175D165" w14:textId="77777777" w:rsidR="00C55623" w:rsidRDefault="001D34BF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2"/>
              <w:ind w:hanging="179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</w:t>
            </w:r>
          </w:p>
        </w:tc>
      </w:tr>
      <w:tr w:rsidR="00C55623" w14:paraId="5175D168" w14:textId="77777777">
        <w:trPr>
          <w:trHeight w:val="483"/>
        </w:trPr>
        <w:tc>
          <w:tcPr>
            <w:tcW w:w="9808" w:type="dxa"/>
          </w:tcPr>
          <w:p w14:paraId="5175D167" w14:textId="77777777" w:rsidR="00C55623" w:rsidRDefault="001D34BF">
            <w:pPr>
              <w:pStyle w:val="TableParagraph"/>
              <w:spacing w:before="116"/>
              <w:ind w:left="2846" w:right="2840"/>
              <w:jc w:val="center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might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harmed?</w:t>
            </w:r>
          </w:p>
        </w:tc>
      </w:tr>
      <w:tr w:rsidR="00C55623" w14:paraId="5175D16D" w14:textId="77777777">
        <w:trPr>
          <w:trHeight w:val="1143"/>
        </w:trPr>
        <w:tc>
          <w:tcPr>
            <w:tcW w:w="9808" w:type="dxa"/>
          </w:tcPr>
          <w:p w14:paraId="5175D169" w14:textId="77777777" w:rsidR="00C55623" w:rsidRDefault="001D34BF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Injuries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summoning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assistance.</w:t>
            </w:r>
          </w:p>
          <w:p w14:paraId="5175D16A" w14:textId="77777777" w:rsidR="00C55623" w:rsidRDefault="001D34BF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Injuries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provisions</w:t>
            </w:r>
          </w:p>
          <w:p w14:paraId="5175D16B" w14:textId="77777777" w:rsidR="00C55623" w:rsidRDefault="001D34BF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Injuries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  <w:p w14:paraId="5175D16C" w14:textId="77777777" w:rsidR="00C55623" w:rsidRDefault="001D34BF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Injuries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resulting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unprovoked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attack</w:t>
            </w:r>
          </w:p>
        </w:tc>
      </w:tr>
      <w:tr w:rsidR="00C55623" w14:paraId="5175D16F" w14:textId="77777777">
        <w:trPr>
          <w:trHeight w:val="483"/>
        </w:trPr>
        <w:tc>
          <w:tcPr>
            <w:tcW w:w="9808" w:type="dxa"/>
          </w:tcPr>
          <w:p w14:paraId="5175D16E" w14:textId="77777777" w:rsidR="00C55623" w:rsidRDefault="001D34BF">
            <w:pPr>
              <w:pStyle w:val="TableParagraph"/>
              <w:spacing w:before="111"/>
              <w:ind w:left="2846" w:right="2841"/>
              <w:jc w:val="center"/>
              <w:rPr>
                <w:b/>
              </w:rPr>
            </w:pPr>
            <w:r>
              <w:rPr>
                <w:b/>
              </w:rPr>
              <w:t>Safe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measures</w:t>
            </w:r>
          </w:p>
        </w:tc>
      </w:tr>
      <w:tr w:rsidR="00C55623" w14:paraId="5175D177" w14:textId="77777777">
        <w:trPr>
          <w:trHeight w:val="3506"/>
        </w:trPr>
        <w:tc>
          <w:tcPr>
            <w:tcW w:w="9808" w:type="dxa"/>
          </w:tcPr>
          <w:p w14:paraId="5175D170" w14:textId="77777777" w:rsidR="00C55623" w:rsidRDefault="001D34BF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" w:line="235" w:lineRule="auto"/>
              <w:ind w:right="152" w:hanging="173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 be considered for carrying out lone working activities.</w:t>
            </w:r>
          </w:p>
          <w:p w14:paraId="5175D171" w14:textId="77777777" w:rsidR="00C55623" w:rsidRDefault="00C55623">
            <w:pPr>
              <w:pStyle w:val="TableParagraph"/>
              <w:rPr>
                <w:b/>
                <w:sz w:val="21"/>
              </w:rPr>
            </w:pPr>
          </w:p>
          <w:p w14:paraId="5175D172" w14:textId="77777777" w:rsidR="00C55623" w:rsidRDefault="001D34BF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35" w:lineRule="auto"/>
              <w:ind w:left="274" w:right="102" w:hanging="170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precautions,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illness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accidents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procedures.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lone </w:t>
            </w:r>
            <w:r>
              <w:rPr>
                <w:spacing w:val="-2"/>
                <w:sz w:val="20"/>
              </w:rPr>
              <w:t>workers.</w:t>
            </w:r>
          </w:p>
          <w:p w14:paraId="5175D173" w14:textId="77777777" w:rsidR="00C55623" w:rsidRDefault="00C5562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175D174" w14:textId="77777777" w:rsidR="00C55623" w:rsidRDefault="001D34BF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37" w:lineRule="auto"/>
              <w:ind w:left="274" w:right="287" w:hanging="170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unsuitable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alone. Consider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foreseeable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seek guidance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Manager and/or HR Manager if necessary.</w:t>
            </w:r>
          </w:p>
          <w:p w14:paraId="5175D175" w14:textId="77777777" w:rsidR="00C55623" w:rsidRDefault="00C5562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175D176" w14:textId="77777777" w:rsidR="00C55623" w:rsidRDefault="001D34BF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35" w:lineRule="auto"/>
              <w:ind w:left="274" w:right="331" w:hanging="170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elderly,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female,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expectant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mothers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 risk when working alone.</w:t>
            </w:r>
          </w:p>
        </w:tc>
      </w:tr>
    </w:tbl>
    <w:p w14:paraId="5175D178" w14:textId="77777777" w:rsidR="00C55623" w:rsidRDefault="00C55623">
      <w:pPr>
        <w:spacing w:before="9"/>
        <w:rPr>
          <w:b/>
          <w:sz w:val="15"/>
        </w:rPr>
      </w:pPr>
    </w:p>
    <w:tbl>
      <w:tblPr>
        <w:tblW w:w="0" w:type="auto"/>
        <w:tblInd w:w="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113"/>
        <w:gridCol w:w="1509"/>
        <w:gridCol w:w="3208"/>
      </w:tblGrid>
      <w:tr w:rsidR="00C55623" w14:paraId="5175D17D" w14:textId="77777777">
        <w:trPr>
          <w:trHeight w:val="297"/>
        </w:trPr>
        <w:tc>
          <w:tcPr>
            <w:tcW w:w="1979" w:type="dxa"/>
          </w:tcPr>
          <w:p w14:paraId="5175D179" w14:textId="77777777" w:rsidR="00C55623" w:rsidRDefault="001D34BF">
            <w:pPr>
              <w:pStyle w:val="TableParagraph"/>
              <w:spacing w:before="7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13" w:type="dxa"/>
          </w:tcPr>
          <w:p w14:paraId="5175D17A" w14:textId="77777777" w:rsidR="00C55623" w:rsidRDefault="001D34BF">
            <w:pPr>
              <w:pStyle w:val="TableParagraph"/>
              <w:spacing w:before="72"/>
              <w:ind w:lef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Lone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Working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09" w:type="dxa"/>
          </w:tcPr>
          <w:p w14:paraId="5175D17B" w14:textId="77777777" w:rsidR="00C55623" w:rsidRDefault="001D34BF">
            <w:pPr>
              <w:pStyle w:val="TableParagraph"/>
              <w:spacing w:before="7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208" w:type="dxa"/>
          </w:tcPr>
          <w:p w14:paraId="5175D17C" w14:textId="77777777" w:rsidR="00C55623" w:rsidRDefault="001D34BF">
            <w:pPr>
              <w:pStyle w:val="TableParagraph"/>
              <w:spacing w:before="72"/>
              <w:ind w:lef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WS.RA.ES.12.01</w:t>
            </w:r>
          </w:p>
        </w:tc>
      </w:tr>
      <w:tr w:rsidR="00C55623" w14:paraId="5175D182" w14:textId="77777777">
        <w:trPr>
          <w:trHeight w:val="297"/>
        </w:trPr>
        <w:tc>
          <w:tcPr>
            <w:tcW w:w="1979" w:type="dxa"/>
          </w:tcPr>
          <w:p w14:paraId="5175D17E" w14:textId="77777777" w:rsidR="00C55623" w:rsidRDefault="001D34BF">
            <w:pPr>
              <w:pStyle w:val="TableParagraph"/>
              <w:spacing w:before="7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13" w:type="dxa"/>
          </w:tcPr>
          <w:p w14:paraId="5175D17F" w14:textId="77777777" w:rsidR="00C55623" w:rsidRDefault="001D34BF">
            <w:pPr>
              <w:pStyle w:val="TableParagraph"/>
              <w:spacing w:before="72"/>
              <w:ind w:lef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09" w:type="dxa"/>
          </w:tcPr>
          <w:p w14:paraId="5175D180" w14:textId="77777777" w:rsidR="00C55623" w:rsidRDefault="001D34BF">
            <w:pPr>
              <w:pStyle w:val="TableParagraph"/>
              <w:spacing w:before="7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208" w:type="dxa"/>
          </w:tcPr>
          <w:p w14:paraId="5175D181" w14:textId="77777777" w:rsidR="00C55623" w:rsidRDefault="001D34BF">
            <w:pPr>
              <w:pStyle w:val="TableParagraph"/>
              <w:spacing w:before="67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C55623" w14:paraId="5175D187" w14:textId="77777777">
        <w:trPr>
          <w:trHeight w:val="302"/>
        </w:trPr>
        <w:tc>
          <w:tcPr>
            <w:tcW w:w="1979" w:type="dxa"/>
          </w:tcPr>
          <w:p w14:paraId="5175D183" w14:textId="77777777" w:rsidR="00C55623" w:rsidRDefault="001D34BF">
            <w:pPr>
              <w:pStyle w:val="TableParagraph"/>
              <w:spacing w:before="72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13" w:type="dxa"/>
          </w:tcPr>
          <w:p w14:paraId="5175D184" w14:textId="77777777" w:rsidR="00C55623" w:rsidRDefault="001D34BF">
            <w:pPr>
              <w:pStyle w:val="TableParagraph"/>
              <w:spacing w:before="72"/>
              <w:ind w:lef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09" w:type="dxa"/>
          </w:tcPr>
          <w:p w14:paraId="5175D185" w14:textId="77777777" w:rsidR="00C55623" w:rsidRDefault="001D34BF">
            <w:pPr>
              <w:pStyle w:val="TableParagraph"/>
              <w:spacing w:before="7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208" w:type="dxa"/>
          </w:tcPr>
          <w:p w14:paraId="5175D186" w14:textId="77777777" w:rsidR="00C55623" w:rsidRDefault="001D34BF">
            <w:pPr>
              <w:pStyle w:val="TableParagraph"/>
              <w:spacing w:before="67"/>
              <w:ind w:left="5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175D188" w14:textId="77777777" w:rsidR="00C55623" w:rsidRDefault="001D34BF">
      <w:pPr>
        <w:spacing w:before="8"/>
        <w:ind w:left="4094" w:right="4503"/>
        <w:jc w:val="center"/>
        <w:rPr>
          <w:sz w:val="15"/>
        </w:rPr>
      </w:pPr>
      <w:r>
        <w:rPr>
          <w:w w:val="105"/>
          <w:sz w:val="15"/>
        </w:rPr>
        <w:t>Page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1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</w:p>
    <w:p w14:paraId="5175D189" w14:textId="77777777" w:rsidR="00C55623" w:rsidRDefault="00C55623">
      <w:pPr>
        <w:jc w:val="center"/>
        <w:rPr>
          <w:sz w:val="15"/>
        </w:rPr>
        <w:sectPr w:rsidR="00C55623">
          <w:footerReference w:type="even" r:id="rId8"/>
          <w:footerReference w:type="first" r:id="rId9"/>
          <w:type w:val="continuous"/>
          <w:pgSz w:w="11910" w:h="16840"/>
          <w:pgMar w:top="580" w:right="600" w:bottom="280" w:left="620" w:header="720" w:footer="720" w:gutter="0"/>
          <w:cols w:space="720"/>
        </w:sectPr>
      </w:pPr>
    </w:p>
    <w:p w14:paraId="5175D18A" w14:textId="77777777" w:rsidR="00C55623" w:rsidRDefault="001D34BF">
      <w:pPr>
        <w:pStyle w:val="Heading1"/>
        <w:spacing w:before="190"/>
        <w:ind w:right="910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175D1F9" wp14:editId="5175D1FA">
            <wp:simplePos x="0" y="0"/>
            <wp:positionH relativeFrom="page">
              <wp:posOffset>498609</wp:posOffset>
            </wp:positionH>
            <wp:positionV relativeFrom="paragraph">
              <wp:posOffset>4727</wp:posOffset>
            </wp:positionV>
            <wp:extent cx="1232884" cy="53475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884" cy="53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14"/>
        </w:rPr>
        <w:t xml:space="preserve"> </w:t>
      </w:r>
      <w:r>
        <w:t>UK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2"/>
        </w:rPr>
        <w:t>Ireland</w:t>
      </w:r>
    </w:p>
    <w:p w14:paraId="5175D18B" w14:textId="77777777" w:rsidR="00C55623" w:rsidRDefault="001D34BF">
      <w:pPr>
        <w:pStyle w:val="Heading2"/>
        <w:spacing w:before="8"/>
        <w:ind w:right="908"/>
      </w:pPr>
      <w:r>
        <w:t>Workplace</w:t>
      </w:r>
      <w:r>
        <w:rPr>
          <w:spacing w:val="32"/>
        </w:rPr>
        <w:t xml:space="preserve"> </w:t>
      </w:r>
      <w:r>
        <w:t>Safety</w:t>
      </w:r>
      <w:r>
        <w:rPr>
          <w:spacing w:val="33"/>
        </w:rPr>
        <w:t xml:space="preserve"> </w:t>
      </w:r>
      <w:r>
        <w:t>Management</w:t>
      </w:r>
      <w:r>
        <w:rPr>
          <w:spacing w:val="33"/>
        </w:rPr>
        <w:t xml:space="preserve"> </w:t>
      </w:r>
      <w:r>
        <w:rPr>
          <w:spacing w:val="-2"/>
        </w:rPr>
        <w:t>System</w:t>
      </w:r>
    </w:p>
    <w:p w14:paraId="5175D18C" w14:textId="77777777" w:rsidR="00C55623" w:rsidRDefault="00C55623">
      <w:pPr>
        <w:spacing w:before="9" w:after="1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8"/>
      </w:tblGrid>
      <w:tr w:rsidR="00C55623" w14:paraId="5175D197" w14:textId="77777777">
        <w:trPr>
          <w:trHeight w:val="3984"/>
        </w:trPr>
        <w:tc>
          <w:tcPr>
            <w:tcW w:w="9818" w:type="dxa"/>
          </w:tcPr>
          <w:p w14:paraId="5175D18D" w14:textId="77777777" w:rsidR="00C55623" w:rsidRDefault="001D34BF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2" w:line="235" w:lineRule="auto"/>
              <w:ind w:right="103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activities/tasks</w:t>
            </w:r>
            <w:r>
              <w:rPr>
                <w:strike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risk to the individual, for example, manual handling activities, cooking etc.</w:t>
            </w:r>
          </w:p>
          <w:p w14:paraId="5175D18E" w14:textId="77777777" w:rsidR="00C55623" w:rsidRDefault="00C55623">
            <w:pPr>
              <w:pStyle w:val="TableParagraph"/>
              <w:spacing w:before="7"/>
              <w:rPr>
                <w:sz w:val="20"/>
              </w:rPr>
            </w:pPr>
          </w:p>
          <w:p w14:paraId="5175D18F" w14:textId="77777777" w:rsidR="00C55623" w:rsidRDefault="001D34BF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35" w:lineRule="auto"/>
              <w:ind w:right="334"/>
              <w:rPr>
                <w:sz w:val="20"/>
              </w:rPr>
            </w:pPr>
            <w:r>
              <w:rPr>
                <w:sz w:val="20"/>
              </w:rPr>
              <w:t>Lone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falling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isolation,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spaces where they may be at exposed to atmospheres with depleted oxygen levels.</w:t>
            </w:r>
          </w:p>
          <w:p w14:paraId="5175D190" w14:textId="77777777" w:rsidR="00C55623" w:rsidRDefault="00C55623">
            <w:pPr>
              <w:pStyle w:val="TableParagraph"/>
              <w:spacing w:before="9"/>
              <w:rPr>
                <w:sz w:val="20"/>
              </w:rPr>
            </w:pPr>
          </w:p>
          <w:p w14:paraId="5175D191" w14:textId="77777777" w:rsidR="00C55623" w:rsidRDefault="001D34BF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attack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valuable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deterrent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aggressor.</w:t>
            </w:r>
          </w:p>
          <w:p w14:paraId="5175D192" w14:textId="77777777" w:rsidR="00C55623" w:rsidRDefault="00C55623">
            <w:pPr>
              <w:pStyle w:val="TableParagraph"/>
              <w:spacing w:before="8"/>
              <w:rPr>
                <w:sz w:val="20"/>
              </w:rPr>
            </w:pPr>
          </w:p>
          <w:p w14:paraId="5175D193" w14:textId="77777777" w:rsidR="00C55623" w:rsidRDefault="001D34BF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" w:line="235" w:lineRule="auto"/>
              <w:ind w:right="255"/>
              <w:rPr>
                <w:sz w:val="20"/>
              </w:rPr>
            </w:pPr>
            <w:r>
              <w:rPr>
                <w:sz w:val="20"/>
              </w:rPr>
              <w:t>Implement appropriate procedures for the monitoring of lone workers to ensure that they remain safe. Th</w:t>
            </w:r>
            <w:r>
              <w:rPr>
                <w:sz w:val="20"/>
              </w:rPr>
              <w:t xml:space="preserve">ese may include regular site </w:t>
            </w:r>
            <w:proofErr w:type="gramStart"/>
            <w:r>
              <w:rPr>
                <w:sz w:val="20"/>
              </w:rPr>
              <w:t>visits,</w:t>
            </w:r>
            <w:proofErr w:type="gramEnd"/>
            <w:r>
              <w:rPr>
                <w:sz w:val="20"/>
              </w:rPr>
              <w:t xml:space="preserve"> regular contact using a telephone or radio and checks that a lone worker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a lone worker will depend on the specific circu</w:t>
            </w:r>
            <w:r>
              <w:rPr>
                <w:sz w:val="20"/>
              </w:rPr>
              <w:t>mstances at each site and may also require Client</w:t>
            </w:r>
          </w:p>
          <w:p w14:paraId="5175D194" w14:textId="77777777" w:rsidR="00C55623" w:rsidRDefault="001D34BF">
            <w:pPr>
              <w:pStyle w:val="TableParagraph"/>
              <w:ind w:left="274"/>
              <w:rPr>
                <w:sz w:val="20"/>
              </w:rPr>
            </w:pPr>
            <w:r>
              <w:rPr>
                <w:spacing w:val="-2"/>
                <w:sz w:val="20"/>
              </w:rPr>
              <w:t>co-operation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involvement.</w:t>
            </w:r>
          </w:p>
          <w:p w14:paraId="5175D195" w14:textId="77777777" w:rsidR="00C55623" w:rsidRDefault="00C55623">
            <w:pPr>
              <w:pStyle w:val="TableParagraph"/>
              <w:spacing w:before="10"/>
              <w:rPr>
                <w:sz w:val="20"/>
              </w:rPr>
            </w:pPr>
          </w:p>
          <w:p w14:paraId="5175D196" w14:textId="77777777" w:rsidR="00C55623" w:rsidRDefault="001D34BF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35" w:lineRule="auto"/>
              <w:ind w:right="542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sufficient safety measures in place.</w:t>
            </w:r>
          </w:p>
        </w:tc>
      </w:tr>
    </w:tbl>
    <w:p w14:paraId="5175D198" w14:textId="77777777" w:rsidR="00C55623" w:rsidRDefault="00C55623">
      <w:pPr>
        <w:spacing w:before="4"/>
        <w:rPr>
          <w:sz w:val="13"/>
        </w:rPr>
      </w:pPr>
    </w:p>
    <w:p w14:paraId="5175D199" w14:textId="77777777" w:rsidR="00C55623" w:rsidRDefault="001D34BF">
      <w:pPr>
        <w:pStyle w:val="BodyText"/>
        <w:spacing w:before="91"/>
        <w:ind w:left="257" w:right="1701"/>
        <w:jc w:val="both"/>
      </w:pPr>
      <w:r>
        <w:t>Step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below,</w:t>
      </w:r>
      <w:r>
        <w:rPr>
          <w:spacing w:val="-6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lone</w:t>
      </w:r>
      <w:r>
        <w:rPr>
          <w:spacing w:val="-6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 applicable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control measures in place.</w:t>
      </w:r>
    </w:p>
    <w:p w14:paraId="5175D19A" w14:textId="77777777" w:rsidR="00C55623" w:rsidRDefault="00C55623">
      <w:pPr>
        <w:spacing w:before="5"/>
        <w:rPr>
          <w:b/>
          <w:sz w:val="23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6312"/>
      </w:tblGrid>
      <w:tr w:rsidR="00C55623" w14:paraId="5175D19D" w14:textId="77777777">
        <w:trPr>
          <w:trHeight w:val="502"/>
        </w:trPr>
        <w:tc>
          <w:tcPr>
            <w:tcW w:w="3087" w:type="dxa"/>
          </w:tcPr>
          <w:p w14:paraId="5175D19B" w14:textId="77777777" w:rsidR="00C55623" w:rsidRDefault="001D34BF">
            <w:pPr>
              <w:pStyle w:val="TableParagraph"/>
              <w:spacing w:line="252" w:lineRule="exact"/>
              <w:ind w:left="108" w:right="104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tasks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 xml:space="preserve">involving </w:t>
            </w:r>
            <w:r>
              <w:rPr>
                <w:b/>
              </w:rPr>
              <w:t>lone working</w:t>
            </w:r>
          </w:p>
        </w:tc>
        <w:tc>
          <w:tcPr>
            <w:tcW w:w="6312" w:type="dxa"/>
          </w:tcPr>
          <w:p w14:paraId="5175D19C" w14:textId="77777777" w:rsidR="00C55623" w:rsidRDefault="001D34BF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Safe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measures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place</w:t>
            </w:r>
          </w:p>
        </w:tc>
      </w:tr>
      <w:tr w:rsidR="00C55623" w14:paraId="5175D1A0" w14:textId="77777777">
        <w:trPr>
          <w:trHeight w:val="1342"/>
        </w:trPr>
        <w:tc>
          <w:tcPr>
            <w:tcW w:w="3087" w:type="dxa"/>
          </w:tcPr>
          <w:p w14:paraId="5175D19E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2" w:type="dxa"/>
          </w:tcPr>
          <w:p w14:paraId="5175D19F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623" w14:paraId="5175D1A3" w14:textId="77777777">
        <w:trPr>
          <w:trHeight w:val="1348"/>
        </w:trPr>
        <w:tc>
          <w:tcPr>
            <w:tcW w:w="3087" w:type="dxa"/>
          </w:tcPr>
          <w:p w14:paraId="5175D1A1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2" w:type="dxa"/>
          </w:tcPr>
          <w:p w14:paraId="5175D1A2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623" w14:paraId="5175D1A6" w14:textId="77777777">
        <w:trPr>
          <w:trHeight w:val="1348"/>
        </w:trPr>
        <w:tc>
          <w:tcPr>
            <w:tcW w:w="3087" w:type="dxa"/>
          </w:tcPr>
          <w:p w14:paraId="5175D1A4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2" w:type="dxa"/>
          </w:tcPr>
          <w:p w14:paraId="5175D1A5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623" w14:paraId="5175D1A9" w14:textId="77777777">
        <w:trPr>
          <w:trHeight w:val="1343"/>
        </w:trPr>
        <w:tc>
          <w:tcPr>
            <w:tcW w:w="3087" w:type="dxa"/>
          </w:tcPr>
          <w:p w14:paraId="5175D1A7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2" w:type="dxa"/>
          </w:tcPr>
          <w:p w14:paraId="5175D1A8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623" w14:paraId="5175D1AC" w14:textId="77777777">
        <w:trPr>
          <w:trHeight w:val="1348"/>
        </w:trPr>
        <w:tc>
          <w:tcPr>
            <w:tcW w:w="3087" w:type="dxa"/>
          </w:tcPr>
          <w:p w14:paraId="5175D1AA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2" w:type="dxa"/>
          </w:tcPr>
          <w:p w14:paraId="5175D1AB" w14:textId="77777777" w:rsidR="00C55623" w:rsidRDefault="00C556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75D1AD" w14:textId="77777777" w:rsidR="00C55623" w:rsidRDefault="00C55623">
      <w:pPr>
        <w:rPr>
          <w:b/>
          <w:sz w:val="20"/>
        </w:rPr>
      </w:pPr>
    </w:p>
    <w:p w14:paraId="5175D1AE" w14:textId="77777777" w:rsidR="00C55623" w:rsidRDefault="00C55623">
      <w:pPr>
        <w:rPr>
          <w:b/>
          <w:sz w:val="20"/>
        </w:rPr>
      </w:pPr>
    </w:p>
    <w:p w14:paraId="5175D1AF" w14:textId="77777777" w:rsidR="00C55623" w:rsidRDefault="00C55623">
      <w:pPr>
        <w:rPr>
          <w:b/>
          <w:sz w:val="20"/>
        </w:rPr>
      </w:pPr>
    </w:p>
    <w:p w14:paraId="5175D1B0" w14:textId="77777777" w:rsidR="00C55623" w:rsidRDefault="00C55623">
      <w:pPr>
        <w:rPr>
          <w:b/>
          <w:sz w:val="20"/>
        </w:rPr>
      </w:pPr>
    </w:p>
    <w:p w14:paraId="5175D1B1" w14:textId="77777777" w:rsidR="00C55623" w:rsidRDefault="00C55623">
      <w:pPr>
        <w:spacing w:before="5" w:after="1"/>
        <w:rPr>
          <w:b/>
          <w:sz w:val="14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3116"/>
        <w:gridCol w:w="1511"/>
        <w:gridCol w:w="3211"/>
      </w:tblGrid>
      <w:tr w:rsidR="00C55623" w14:paraId="5175D1B6" w14:textId="77777777">
        <w:trPr>
          <w:trHeight w:val="298"/>
        </w:trPr>
        <w:tc>
          <w:tcPr>
            <w:tcW w:w="1981" w:type="dxa"/>
          </w:tcPr>
          <w:p w14:paraId="5175D1B2" w14:textId="77777777" w:rsidR="00C55623" w:rsidRDefault="001D34BF">
            <w:pPr>
              <w:pStyle w:val="TableParagraph"/>
              <w:spacing w:before="7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16" w:type="dxa"/>
          </w:tcPr>
          <w:p w14:paraId="5175D1B3" w14:textId="77777777" w:rsidR="00C55623" w:rsidRDefault="001D34BF">
            <w:pPr>
              <w:pStyle w:val="TableParagraph"/>
              <w:spacing w:before="72"/>
              <w:ind w:lef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Lone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Working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511" w:type="dxa"/>
          </w:tcPr>
          <w:p w14:paraId="5175D1B4" w14:textId="77777777" w:rsidR="00C55623" w:rsidRDefault="001D34BF">
            <w:pPr>
              <w:pStyle w:val="TableParagraph"/>
              <w:spacing w:before="7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211" w:type="dxa"/>
          </w:tcPr>
          <w:p w14:paraId="5175D1B5" w14:textId="77777777" w:rsidR="00C55623" w:rsidRDefault="001D34BF">
            <w:pPr>
              <w:pStyle w:val="TableParagraph"/>
              <w:spacing w:before="72"/>
              <w:ind w:lef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WS.RA.ES.12.01</w:t>
            </w:r>
          </w:p>
        </w:tc>
      </w:tr>
      <w:tr w:rsidR="00C55623" w14:paraId="5175D1BB" w14:textId="77777777">
        <w:trPr>
          <w:trHeight w:val="298"/>
        </w:trPr>
        <w:tc>
          <w:tcPr>
            <w:tcW w:w="1981" w:type="dxa"/>
          </w:tcPr>
          <w:p w14:paraId="5175D1B7" w14:textId="77777777" w:rsidR="00C55623" w:rsidRDefault="001D34BF">
            <w:pPr>
              <w:pStyle w:val="TableParagraph"/>
              <w:spacing w:before="7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16" w:type="dxa"/>
          </w:tcPr>
          <w:p w14:paraId="5175D1B8" w14:textId="77777777" w:rsidR="00C55623" w:rsidRDefault="001D34BF">
            <w:pPr>
              <w:pStyle w:val="TableParagraph"/>
              <w:spacing w:before="72"/>
              <w:ind w:lef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11" w:type="dxa"/>
          </w:tcPr>
          <w:p w14:paraId="5175D1B9" w14:textId="77777777" w:rsidR="00C55623" w:rsidRDefault="001D34BF">
            <w:pPr>
              <w:pStyle w:val="TableParagraph"/>
              <w:spacing w:before="7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211" w:type="dxa"/>
          </w:tcPr>
          <w:p w14:paraId="5175D1BA" w14:textId="77777777" w:rsidR="00C55623" w:rsidRDefault="001D34BF">
            <w:pPr>
              <w:pStyle w:val="TableParagraph"/>
              <w:spacing w:before="68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C55623" w14:paraId="5175D1C0" w14:textId="77777777">
        <w:trPr>
          <w:trHeight w:val="303"/>
        </w:trPr>
        <w:tc>
          <w:tcPr>
            <w:tcW w:w="1981" w:type="dxa"/>
          </w:tcPr>
          <w:p w14:paraId="5175D1BC" w14:textId="77777777" w:rsidR="00C55623" w:rsidRDefault="001D34BF">
            <w:pPr>
              <w:pStyle w:val="TableParagraph"/>
              <w:spacing w:before="72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16" w:type="dxa"/>
          </w:tcPr>
          <w:p w14:paraId="5175D1BD" w14:textId="77777777" w:rsidR="00C55623" w:rsidRDefault="001D34BF">
            <w:pPr>
              <w:pStyle w:val="TableParagraph"/>
              <w:spacing w:before="72"/>
              <w:ind w:lef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11" w:type="dxa"/>
          </w:tcPr>
          <w:p w14:paraId="5175D1BE" w14:textId="77777777" w:rsidR="00C55623" w:rsidRDefault="001D34BF">
            <w:pPr>
              <w:pStyle w:val="TableParagraph"/>
              <w:spacing w:before="7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211" w:type="dxa"/>
          </w:tcPr>
          <w:p w14:paraId="5175D1BF" w14:textId="77777777" w:rsidR="00C55623" w:rsidRDefault="001D34BF">
            <w:pPr>
              <w:pStyle w:val="TableParagraph"/>
              <w:spacing w:before="68"/>
              <w:ind w:left="5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175D1C1" w14:textId="77777777" w:rsidR="00C55623" w:rsidRDefault="001D34BF">
      <w:pPr>
        <w:spacing w:before="6"/>
        <w:ind w:left="3464" w:right="5133"/>
        <w:jc w:val="center"/>
        <w:rPr>
          <w:sz w:val="15"/>
        </w:rPr>
      </w:pPr>
      <w:r>
        <w:rPr>
          <w:w w:val="105"/>
          <w:sz w:val="15"/>
        </w:rPr>
        <w:t>Page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</w:p>
    <w:p w14:paraId="5175D1C2" w14:textId="77777777" w:rsidR="00C55623" w:rsidRDefault="00C55623">
      <w:pPr>
        <w:jc w:val="center"/>
        <w:rPr>
          <w:sz w:val="15"/>
        </w:rPr>
        <w:sectPr w:rsidR="00C55623">
          <w:pgSz w:w="11910" w:h="16840"/>
          <w:pgMar w:top="540" w:right="600" w:bottom="280" w:left="620" w:header="720" w:footer="720" w:gutter="0"/>
          <w:cols w:space="720"/>
        </w:sectPr>
      </w:pPr>
    </w:p>
    <w:p w14:paraId="5175D1C3" w14:textId="77777777" w:rsidR="00C55623" w:rsidRDefault="001D34BF">
      <w:pPr>
        <w:spacing w:before="176" w:line="321" w:lineRule="exact"/>
        <w:ind w:right="282"/>
        <w:jc w:val="righ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5175D1FB" wp14:editId="5175D1FC">
            <wp:simplePos x="0" y="0"/>
            <wp:positionH relativeFrom="page">
              <wp:posOffset>833353</wp:posOffset>
            </wp:positionH>
            <wp:positionV relativeFrom="paragraph">
              <wp:posOffset>-1110</wp:posOffset>
            </wp:positionV>
            <wp:extent cx="1245865" cy="54037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65" cy="540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Compass</w:t>
      </w:r>
      <w:r>
        <w:rPr>
          <w:spacing w:val="-5"/>
          <w:sz w:val="28"/>
        </w:rPr>
        <w:t xml:space="preserve"> </w:t>
      </w:r>
      <w:r>
        <w:rPr>
          <w:sz w:val="28"/>
        </w:rPr>
        <w:t>UK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Ireland</w:t>
      </w:r>
    </w:p>
    <w:p w14:paraId="5175D1C4" w14:textId="77777777" w:rsidR="00C55623" w:rsidRDefault="001D34BF">
      <w:pPr>
        <w:spacing w:line="275" w:lineRule="exact"/>
        <w:ind w:right="280"/>
        <w:jc w:val="right"/>
        <w:rPr>
          <w:sz w:val="24"/>
        </w:rPr>
      </w:pPr>
      <w:r>
        <w:rPr>
          <w:sz w:val="24"/>
        </w:rPr>
        <w:t xml:space="preserve">Workplace Safety Management </w:t>
      </w:r>
      <w:r>
        <w:rPr>
          <w:spacing w:val="-2"/>
          <w:sz w:val="24"/>
        </w:rPr>
        <w:t>System</w:t>
      </w:r>
    </w:p>
    <w:p w14:paraId="5175D1C5" w14:textId="77777777" w:rsidR="00C55623" w:rsidRDefault="00C55623">
      <w:pPr>
        <w:spacing w:before="11"/>
        <w:rPr>
          <w:sz w:val="23"/>
        </w:rPr>
      </w:pPr>
    </w:p>
    <w:tbl>
      <w:tblPr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379"/>
      </w:tblGrid>
      <w:tr w:rsidR="00C55623" w14:paraId="5175D1C8" w14:textId="77777777">
        <w:trPr>
          <w:trHeight w:val="503"/>
        </w:trPr>
        <w:tc>
          <w:tcPr>
            <w:tcW w:w="3120" w:type="dxa"/>
          </w:tcPr>
          <w:p w14:paraId="5175D1C6" w14:textId="77777777" w:rsidR="00C55623" w:rsidRDefault="001D34BF">
            <w:pPr>
              <w:pStyle w:val="TableParagraph"/>
              <w:spacing w:line="250" w:lineRule="exact"/>
              <w:ind w:left="110" w:right="73"/>
              <w:rPr>
                <w:b/>
              </w:rPr>
            </w:pPr>
            <w:r>
              <w:rPr>
                <w:b/>
              </w:rPr>
              <w:t>Specific tasks involving lone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continued</w:t>
            </w:r>
          </w:p>
        </w:tc>
        <w:tc>
          <w:tcPr>
            <w:tcW w:w="6379" w:type="dxa"/>
          </w:tcPr>
          <w:p w14:paraId="5175D1C7" w14:textId="77777777" w:rsidR="00C55623" w:rsidRDefault="001D34B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Safe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measures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place</w:t>
            </w:r>
          </w:p>
        </w:tc>
      </w:tr>
      <w:tr w:rsidR="00C55623" w14:paraId="5175D1CB" w14:textId="77777777">
        <w:trPr>
          <w:trHeight w:val="1362"/>
        </w:trPr>
        <w:tc>
          <w:tcPr>
            <w:tcW w:w="3120" w:type="dxa"/>
          </w:tcPr>
          <w:p w14:paraId="5175D1C9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5175D1CA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623" w14:paraId="5175D1CE" w14:textId="77777777">
        <w:trPr>
          <w:trHeight w:val="1362"/>
        </w:trPr>
        <w:tc>
          <w:tcPr>
            <w:tcW w:w="3120" w:type="dxa"/>
          </w:tcPr>
          <w:p w14:paraId="5175D1CC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5175D1CD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623" w14:paraId="5175D1D1" w14:textId="77777777">
        <w:trPr>
          <w:trHeight w:val="1357"/>
        </w:trPr>
        <w:tc>
          <w:tcPr>
            <w:tcW w:w="3120" w:type="dxa"/>
          </w:tcPr>
          <w:p w14:paraId="5175D1CF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5175D1D0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623" w14:paraId="5175D1D4" w14:textId="77777777">
        <w:trPr>
          <w:trHeight w:val="1362"/>
        </w:trPr>
        <w:tc>
          <w:tcPr>
            <w:tcW w:w="3120" w:type="dxa"/>
          </w:tcPr>
          <w:p w14:paraId="5175D1D2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5175D1D3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623" w14:paraId="5175D1D7" w14:textId="77777777">
        <w:trPr>
          <w:trHeight w:val="1358"/>
        </w:trPr>
        <w:tc>
          <w:tcPr>
            <w:tcW w:w="3120" w:type="dxa"/>
          </w:tcPr>
          <w:p w14:paraId="5175D1D5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5175D1D6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623" w14:paraId="5175D1DA" w14:textId="77777777">
        <w:trPr>
          <w:trHeight w:val="1362"/>
        </w:trPr>
        <w:tc>
          <w:tcPr>
            <w:tcW w:w="3120" w:type="dxa"/>
          </w:tcPr>
          <w:p w14:paraId="5175D1D8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5175D1D9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623" w14:paraId="5175D1DD" w14:textId="77777777">
        <w:trPr>
          <w:trHeight w:val="1362"/>
        </w:trPr>
        <w:tc>
          <w:tcPr>
            <w:tcW w:w="3120" w:type="dxa"/>
          </w:tcPr>
          <w:p w14:paraId="5175D1DB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5175D1DC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623" w14:paraId="5175D1E0" w14:textId="77777777">
        <w:trPr>
          <w:trHeight w:val="1357"/>
        </w:trPr>
        <w:tc>
          <w:tcPr>
            <w:tcW w:w="3120" w:type="dxa"/>
          </w:tcPr>
          <w:p w14:paraId="5175D1DE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5175D1DF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623" w14:paraId="5175D1E3" w14:textId="77777777">
        <w:trPr>
          <w:trHeight w:val="1362"/>
        </w:trPr>
        <w:tc>
          <w:tcPr>
            <w:tcW w:w="3120" w:type="dxa"/>
          </w:tcPr>
          <w:p w14:paraId="5175D1E1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5175D1E2" w14:textId="77777777" w:rsidR="00C55623" w:rsidRDefault="00C5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5D1E4" w14:textId="77777777" w:rsidR="00C55623" w:rsidRDefault="00C55623">
      <w:pPr>
        <w:spacing w:before="2"/>
        <w:rPr>
          <w:sz w:val="14"/>
        </w:rPr>
      </w:pPr>
    </w:p>
    <w:p w14:paraId="5175D1E5" w14:textId="77777777" w:rsidR="00C55623" w:rsidRDefault="001D34BF">
      <w:pPr>
        <w:spacing w:before="93"/>
        <w:ind w:left="927" w:right="3"/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site-specific</w:t>
      </w:r>
      <w:r>
        <w:rPr>
          <w:spacing w:val="-3"/>
        </w:rPr>
        <w:t xml:space="preserve"> </w:t>
      </w:r>
      <w:r>
        <w:rPr>
          <w:b/>
        </w:rPr>
        <w:t>Lone</w:t>
      </w:r>
      <w:r>
        <w:rPr>
          <w:b/>
          <w:spacing w:val="-3"/>
        </w:rPr>
        <w:t xml:space="preserve"> </w:t>
      </w:r>
      <w:r>
        <w:rPr>
          <w:b/>
        </w:rPr>
        <w:t>Workers</w:t>
      </w:r>
      <w:r>
        <w:rPr>
          <w:b/>
          <w:spacing w:val="-3"/>
        </w:rPr>
        <w:t xml:space="preserve"> </w:t>
      </w:r>
      <w:r>
        <w:rPr>
          <w:b/>
        </w:rPr>
        <w:t>Workplace</w:t>
      </w:r>
      <w:r>
        <w:rPr>
          <w:b/>
          <w:spacing w:val="-3"/>
        </w:rPr>
        <w:t xml:space="preserve"> </w:t>
      </w:r>
      <w:r>
        <w:rPr>
          <w:b/>
        </w:rPr>
        <w:t>Checklist</w:t>
      </w:r>
      <w:r>
        <w:rPr>
          <w:b/>
          <w:spacing w:val="-3"/>
        </w:rPr>
        <w:t xml:space="preserve"> </w:t>
      </w:r>
      <w:r>
        <w:rPr>
          <w:b/>
        </w:rPr>
        <w:t>(ES12a)</w:t>
      </w:r>
      <w:r>
        <w:rPr>
          <w:b/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 each lone worker and filed with their training record.</w:t>
      </w:r>
    </w:p>
    <w:p w14:paraId="5175D1E6" w14:textId="77777777" w:rsidR="00C55623" w:rsidRDefault="00C55623">
      <w:pPr>
        <w:spacing w:before="6" w:after="1"/>
        <w:rPr>
          <w:sz w:val="16"/>
        </w:rPr>
      </w:pPr>
    </w:p>
    <w:tbl>
      <w:tblPr>
        <w:tblW w:w="0" w:type="auto"/>
        <w:tblInd w:w="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3149"/>
        <w:gridCol w:w="1527"/>
        <w:gridCol w:w="3245"/>
      </w:tblGrid>
      <w:tr w:rsidR="00C55623" w14:paraId="5175D1EB" w14:textId="77777777">
        <w:trPr>
          <w:trHeight w:val="301"/>
        </w:trPr>
        <w:tc>
          <w:tcPr>
            <w:tcW w:w="2002" w:type="dxa"/>
          </w:tcPr>
          <w:p w14:paraId="5175D1E7" w14:textId="77777777" w:rsidR="00C55623" w:rsidRDefault="001D34BF">
            <w:pPr>
              <w:pStyle w:val="TableParagraph"/>
              <w:spacing w:before="65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149" w:type="dxa"/>
          </w:tcPr>
          <w:p w14:paraId="5175D1E8" w14:textId="77777777" w:rsidR="00C55623" w:rsidRDefault="001D34BF">
            <w:pPr>
              <w:pStyle w:val="TableParagraph"/>
              <w:spacing w:before="65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Lone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Working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Risk</w:t>
            </w:r>
            <w:r>
              <w:rPr>
                <w:b/>
                <w:spacing w:val="-2"/>
                <w:sz w:val="16"/>
              </w:rPr>
              <w:t xml:space="preserve"> Assessment</w:t>
            </w:r>
          </w:p>
        </w:tc>
        <w:tc>
          <w:tcPr>
            <w:tcW w:w="1527" w:type="dxa"/>
          </w:tcPr>
          <w:p w14:paraId="5175D1E9" w14:textId="77777777" w:rsidR="00C55623" w:rsidRDefault="001D34BF">
            <w:pPr>
              <w:pStyle w:val="TableParagraph"/>
              <w:spacing w:before="65"/>
              <w:ind w:left="56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245" w:type="dxa"/>
          </w:tcPr>
          <w:p w14:paraId="5175D1EA" w14:textId="77777777" w:rsidR="00C55623" w:rsidRDefault="001D34BF">
            <w:pPr>
              <w:pStyle w:val="TableParagraph"/>
              <w:spacing w:before="65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WS.RA.ES.12.01</w:t>
            </w:r>
          </w:p>
        </w:tc>
      </w:tr>
      <w:tr w:rsidR="00C55623" w14:paraId="5175D1F0" w14:textId="77777777">
        <w:trPr>
          <w:trHeight w:val="301"/>
        </w:trPr>
        <w:tc>
          <w:tcPr>
            <w:tcW w:w="2002" w:type="dxa"/>
          </w:tcPr>
          <w:p w14:paraId="5175D1EC" w14:textId="77777777" w:rsidR="00C55623" w:rsidRDefault="001D34BF">
            <w:pPr>
              <w:pStyle w:val="TableParagraph"/>
              <w:spacing w:before="65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149" w:type="dxa"/>
          </w:tcPr>
          <w:p w14:paraId="5175D1ED" w14:textId="77777777" w:rsidR="00C55623" w:rsidRDefault="001D34BF">
            <w:pPr>
              <w:pStyle w:val="TableParagraph"/>
              <w:spacing w:before="65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Workplace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Safety</w:t>
            </w:r>
          </w:p>
        </w:tc>
        <w:tc>
          <w:tcPr>
            <w:tcW w:w="1527" w:type="dxa"/>
          </w:tcPr>
          <w:p w14:paraId="5175D1EE" w14:textId="77777777" w:rsidR="00C55623" w:rsidRDefault="001D34BF">
            <w:pPr>
              <w:pStyle w:val="TableParagraph"/>
              <w:spacing w:before="65"/>
              <w:ind w:left="5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Issue</w:t>
            </w:r>
          </w:p>
        </w:tc>
        <w:tc>
          <w:tcPr>
            <w:tcW w:w="3245" w:type="dxa"/>
          </w:tcPr>
          <w:p w14:paraId="5175D1EF" w14:textId="77777777" w:rsidR="00C55623" w:rsidRDefault="001D34BF">
            <w:pPr>
              <w:pStyle w:val="TableParagraph"/>
              <w:spacing w:before="60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  <w:r>
              <w:rPr>
                <w:b/>
                <w:spacing w:val="-4"/>
                <w:sz w:val="16"/>
              </w:rPr>
              <w:t xml:space="preserve"> 2022</w:t>
            </w:r>
          </w:p>
        </w:tc>
      </w:tr>
      <w:tr w:rsidR="00C55623" w14:paraId="5175D1F5" w14:textId="77777777">
        <w:trPr>
          <w:trHeight w:val="306"/>
        </w:trPr>
        <w:tc>
          <w:tcPr>
            <w:tcW w:w="2002" w:type="dxa"/>
          </w:tcPr>
          <w:p w14:paraId="5175D1F1" w14:textId="77777777" w:rsidR="00C55623" w:rsidRDefault="001D34BF">
            <w:pPr>
              <w:pStyle w:val="TableParagraph"/>
              <w:spacing w:before="65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149" w:type="dxa"/>
          </w:tcPr>
          <w:p w14:paraId="5175D1F2" w14:textId="77777777" w:rsidR="00C55623" w:rsidRDefault="001D34BF">
            <w:pPr>
              <w:pStyle w:val="TableParagraph"/>
              <w:spacing w:before="65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Internal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527" w:type="dxa"/>
          </w:tcPr>
          <w:p w14:paraId="5175D1F3" w14:textId="77777777" w:rsidR="00C55623" w:rsidRDefault="001D34BF">
            <w:pPr>
              <w:pStyle w:val="TableParagraph"/>
              <w:spacing w:before="65"/>
              <w:ind w:left="56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3245" w:type="dxa"/>
          </w:tcPr>
          <w:p w14:paraId="5175D1F4" w14:textId="77777777" w:rsidR="00C55623" w:rsidRDefault="001D34BF">
            <w:pPr>
              <w:pStyle w:val="TableParagraph"/>
              <w:spacing w:before="60"/>
              <w:ind w:left="5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1.0</w:t>
            </w:r>
          </w:p>
        </w:tc>
      </w:tr>
    </w:tbl>
    <w:p w14:paraId="5175D1F6" w14:textId="77777777" w:rsidR="00C55623" w:rsidRDefault="001D34BF">
      <w:pPr>
        <w:ind w:left="4094" w:right="4617"/>
        <w:jc w:val="center"/>
        <w:rPr>
          <w:sz w:val="16"/>
        </w:rPr>
      </w:pP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3</w:t>
      </w:r>
    </w:p>
    <w:sectPr w:rsidR="00C55623">
      <w:pgSz w:w="11910" w:h="16840"/>
      <w:pgMar w:top="460" w:right="60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2BC4" w14:textId="77777777" w:rsidR="001D34BF" w:rsidRDefault="001D34BF" w:rsidP="00DD40C6">
      <w:r>
        <w:separator/>
      </w:r>
    </w:p>
  </w:endnote>
  <w:endnote w:type="continuationSeparator" w:id="0">
    <w:p w14:paraId="37DB8F2B" w14:textId="77777777" w:rsidR="001D34BF" w:rsidRDefault="001D34BF" w:rsidP="00DD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8B68" w14:textId="5AD9D85E" w:rsidR="00DD40C6" w:rsidRDefault="00DD40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4E6C7B" wp14:editId="257BC0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27773" w14:textId="1E8D4D2C" w:rsidR="00DD40C6" w:rsidRPr="00DD40C6" w:rsidRDefault="00DD4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D40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E6C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A627773" w14:textId="1E8D4D2C" w:rsidR="00DD40C6" w:rsidRPr="00DD40C6" w:rsidRDefault="00DD40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D40C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A585" w14:textId="252EA75B" w:rsidR="00DD40C6" w:rsidRDefault="00DD40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D70B94" wp14:editId="5980A4D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04672" w14:textId="704B69FD" w:rsidR="00DD40C6" w:rsidRPr="00DD40C6" w:rsidRDefault="00DD4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D40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70B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A704672" w14:textId="704B69FD" w:rsidR="00DD40C6" w:rsidRPr="00DD40C6" w:rsidRDefault="00DD40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D40C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B5BB" w14:textId="77777777" w:rsidR="001D34BF" w:rsidRDefault="001D34BF" w:rsidP="00DD40C6">
      <w:r>
        <w:separator/>
      </w:r>
    </w:p>
  </w:footnote>
  <w:footnote w:type="continuationSeparator" w:id="0">
    <w:p w14:paraId="5DC99E94" w14:textId="77777777" w:rsidR="001D34BF" w:rsidRDefault="001D34BF" w:rsidP="00DD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0B7C"/>
    <w:multiLevelType w:val="hybridMultilevel"/>
    <w:tmpl w:val="8F80C670"/>
    <w:lvl w:ilvl="0" w:tplc="422E314E">
      <w:numFmt w:val="bullet"/>
      <w:lvlText w:val=""/>
      <w:lvlJc w:val="left"/>
      <w:pPr>
        <w:ind w:left="274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DC0E364">
      <w:numFmt w:val="bullet"/>
      <w:lvlText w:val="•"/>
      <w:lvlJc w:val="left"/>
      <w:pPr>
        <w:ind w:left="1232" w:hanging="171"/>
      </w:pPr>
      <w:rPr>
        <w:rFonts w:hint="default"/>
        <w:lang w:val="en-US" w:eastAsia="en-US" w:bidi="ar-SA"/>
      </w:rPr>
    </w:lvl>
    <w:lvl w:ilvl="2" w:tplc="07546C28">
      <w:numFmt w:val="bullet"/>
      <w:lvlText w:val="•"/>
      <w:lvlJc w:val="left"/>
      <w:pPr>
        <w:ind w:left="2185" w:hanging="171"/>
      </w:pPr>
      <w:rPr>
        <w:rFonts w:hint="default"/>
        <w:lang w:val="en-US" w:eastAsia="en-US" w:bidi="ar-SA"/>
      </w:rPr>
    </w:lvl>
    <w:lvl w:ilvl="3" w:tplc="DD0EE75C">
      <w:numFmt w:val="bullet"/>
      <w:lvlText w:val="•"/>
      <w:lvlJc w:val="left"/>
      <w:pPr>
        <w:ind w:left="3138" w:hanging="171"/>
      </w:pPr>
      <w:rPr>
        <w:rFonts w:hint="default"/>
        <w:lang w:val="en-US" w:eastAsia="en-US" w:bidi="ar-SA"/>
      </w:rPr>
    </w:lvl>
    <w:lvl w:ilvl="4" w:tplc="64CA12B2">
      <w:numFmt w:val="bullet"/>
      <w:lvlText w:val="•"/>
      <w:lvlJc w:val="left"/>
      <w:pPr>
        <w:ind w:left="4091" w:hanging="171"/>
      </w:pPr>
      <w:rPr>
        <w:rFonts w:hint="default"/>
        <w:lang w:val="en-US" w:eastAsia="en-US" w:bidi="ar-SA"/>
      </w:rPr>
    </w:lvl>
    <w:lvl w:ilvl="5" w:tplc="BB5A09EC">
      <w:numFmt w:val="bullet"/>
      <w:lvlText w:val="•"/>
      <w:lvlJc w:val="left"/>
      <w:pPr>
        <w:ind w:left="5044" w:hanging="171"/>
      </w:pPr>
      <w:rPr>
        <w:rFonts w:hint="default"/>
        <w:lang w:val="en-US" w:eastAsia="en-US" w:bidi="ar-SA"/>
      </w:rPr>
    </w:lvl>
    <w:lvl w:ilvl="6" w:tplc="F456514C">
      <w:numFmt w:val="bullet"/>
      <w:lvlText w:val="•"/>
      <w:lvlJc w:val="left"/>
      <w:pPr>
        <w:ind w:left="5996" w:hanging="171"/>
      </w:pPr>
      <w:rPr>
        <w:rFonts w:hint="default"/>
        <w:lang w:val="en-US" w:eastAsia="en-US" w:bidi="ar-SA"/>
      </w:rPr>
    </w:lvl>
    <w:lvl w:ilvl="7" w:tplc="25DCD990">
      <w:numFmt w:val="bullet"/>
      <w:lvlText w:val="•"/>
      <w:lvlJc w:val="left"/>
      <w:pPr>
        <w:ind w:left="6949" w:hanging="171"/>
      </w:pPr>
      <w:rPr>
        <w:rFonts w:hint="default"/>
        <w:lang w:val="en-US" w:eastAsia="en-US" w:bidi="ar-SA"/>
      </w:rPr>
    </w:lvl>
    <w:lvl w:ilvl="8" w:tplc="EC52CBB6">
      <w:numFmt w:val="bullet"/>
      <w:lvlText w:val="•"/>
      <w:lvlJc w:val="left"/>
      <w:pPr>
        <w:ind w:left="7902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39B47A1F"/>
    <w:multiLevelType w:val="hybridMultilevel"/>
    <w:tmpl w:val="8A38EA60"/>
    <w:lvl w:ilvl="0" w:tplc="0D0A7BD0">
      <w:numFmt w:val="bullet"/>
      <w:lvlText w:val=""/>
      <w:lvlJc w:val="left"/>
      <w:pPr>
        <w:ind w:left="282" w:hanging="17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372FB10">
      <w:numFmt w:val="bullet"/>
      <w:lvlText w:val="•"/>
      <w:lvlJc w:val="left"/>
      <w:pPr>
        <w:ind w:left="1231" w:hanging="179"/>
      </w:pPr>
      <w:rPr>
        <w:rFonts w:hint="default"/>
        <w:lang w:val="en-US" w:eastAsia="en-US" w:bidi="ar-SA"/>
      </w:rPr>
    </w:lvl>
    <w:lvl w:ilvl="2" w:tplc="2CD42F10">
      <w:numFmt w:val="bullet"/>
      <w:lvlText w:val="•"/>
      <w:lvlJc w:val="left"/>
      <w:pPr>
        <w:ind w:left="2183" w:hanging="179"/>
      </w:pPr>
      <w:rPr>
        <w:rFonts w:hint="default"/>
        <w:lang w:val="en-US" w:eastAsia="en-US" w:bidi="ar-SA"/>
      </w:rPr>
    </w:lvl>
    <w:lvl w:ilvl="3" w:tplc="EE94661E">
      <w:numFmt w:val="bullet"/>
      <w:lvlText w:val="•"/>
      <w:lvlJc w:val="left"/>
      <w:pPr>
        <w:ind w:left="3135" w:hanging="179"/>
      </w:pPr>
      <w:rPr>
        <w:rFonts w:hint="default"/>
        <w:lang w:val="en-US" w:eastAsia="en-US" w:bidi="ar-SA"/>
      </w:rPr>
    </w:lvl>
    <w:lvl w:ilvl="4" w:tplc="E54ACC86">
      <w:numFmt w:val="bullet"/>
      <w:lvlText w:val="•"/>
      <w:lvlJc w:val="left"/>
      <w:pPr>
        <w:ind w:left="4087" w:hanging="179"/>
      </w:pPr>
      <w:rPr>
        <w:rFonts w:hint="default"/>
        <w:lang w:val="en-US" w:eastAsia="en-US" w:bidi="ar-SA"/>
      </w:rPr>
    </w:lvl>
    <w:lvl w:ilvl="5" w:tplc="C308B1AC">
      <w:numFmt w:val="bullet"/>
      <w:lvlText w:val="•"/>
      <w:lvlJc w:val="left"/>
      <w:pPr>
        <w:ind w:left="5039" w:hanging="179"/>
      </w:pPr>
      <w:rPr>
        <w:rFonts w:hint="default"/>
        <w:lang w:val="en-US" w:eastAsia="en-US" w:bidi="ar-SA"/>
      </w:rPr>
    </w:lvl>
    <w:lvl w:ilvl="6" w:tplc="968AD55E">
      <w:numFmt w:val="bullet"/>
      <w:lvlText w:val="•"/>
      <w:lvlJc w:val="left"/>
      <w:pPr>
        <w:ind w:left="5990" w:hanging="179"/>
      </w:pPr>
      <w:rPr>
        <w:rFonts w:hint="default"/>
        <w:lang w:val="en-US" w:eastAsia="en-US" w:bidi="ar-SA"/>
      </w:rPr>
    </w:lvl>
    <w:lvl w:ilvl="7" w:tplc="0AC45550">
      <w:numFmt w:val="bullet"/>
      <w:lvlText w:val="•"/>
      <w:lvlJc w:val="left"/>
      <w:pPr>
        <w:ind w:left="6942" w:hanging="179"/>
      </w:pPr>
      <w:rPr>
        <w:rFonts w:hint="default"/>
        <w:lang w:val="en-US" w:eastAsia="en-US" w:bidi="ar-SA"/>
      </w:rPr>
    </w:lvl>
    <w:lvl w:ilvl="8" w:tplc="4F8865B0">
      <w:numFmt w:val="bullet"/>
      <w:lvlText w:val="•"/>
      <w:lvlJc w:val="left"/>
      <w:pPr>
        <w:ind w:left="7894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468A510E"/>
    <w:multiLevelType w:val="hybridMultilevel"/>
    <w:tmpl w:val="ADBC8C36"/>
    <w:lvl w:ilvl="0" w:tplc="74D80D22">
      <w:numFmt w:val="bullet"/>
      <w:lvlText w:val=""/>
      <w:lvlJc w:val="left"/>
      <w:pPr>
        <w:ind w:left="282" w:hanging="17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0D85B84">
      <w:numFmt w:val="bullet"/>
      <w:lvlText w:val="•"/>
      <w:lvlJc w:val="left"/>
      <w:pPr>
        <w:ind w:left="1231" w:hanging="178"/>
      </w:pPr>
      <w:rPr>
        <w:rFonts w:hint="default"/>
        <w:lang w:val="en-US" w:eastAsia="en-US" w:bidi="ar-SA"/>
      </w:rPr>
    </w:lvl>
    <w:lvl w:ilvl="2" w:tplc="6032BBD2">
      <w:numFmt w:val="bullet"/>
      <w:lvlText w:val="•"/>
      <w:lvlJc w:val="left"/>
      <w:pPr>
        <w:ind w:left="2183" w:hanging="178"/>
      </w:pPr>
      <w:rPr>
        <w:rFonts w:hint="default"/>
        <w:lang w:val="en-US" w:eastAsia="en-US" w:bidi="ar-SA"/>
      </w:rPr>
    </w:lvl>
    <w:lvl w:ilvl="3" w:tplc="F7FAB38A">
      <w:numFmt w:val="bullet"/>
      <w:lvlText w:val="•"/>
      <w:lvlJc w:val="left"/>
      <w:pPr>
        <w:ind w:left="3135" w:hanging="178"/>
      </w:pPr>
      <w:rPr>
        <w:rFonts w:hint="default"/>
        <w:lang w:val="en-US" w:eastAsia="en-US" w:bidi="ar-SA"/>
      </w:rPr>
    </w:lvl>
    <w:lvl w:ilvl="4" w:tplc="4AD4FE00">
      <w:numFmt w:val="bullet"/>
      <w:lvlText w:val="•"/>
      <w:lvlJc w:val="left"/>
      <w:pPr>
        <w:ind w:left="4087" w:hanging="178"/>
      </w:pPr>
      <w:rPr>
        <w:rFonts w:hint="default"/>
        <w:lang w:val="en-US" w:eastAsia="en-US" w:bidi="ar-SA"/>
      </w:rPr>
    </w:lvl>
    <w:lvl w:ilvl="5" w:tplc="F668B1D6">
      <w:numFmt w:val="bullet"/>
      <w:lvlText w:val="•"/>
      <w:lvlJc w:val="left"/>
      <w:pPr>
        <w:ind w:left="5039" w:hanging="178"/>
      </w:pPr>
      <w:rPr>
        <w:rFonts w:hint="default"/>
        <w:lang w:val="en-US" w:eastAsia="en-US" w:bidi="ar-SA"/>
      </w:rPr>
    </w:lvl>
    <w:lvl w:ilvl="6" w:tplc="D5E68BA2">
      <w:numFmt w:val="bullet"/>
      <w:lvlText w:val="•"/>
      <w:lvlJc w:val="left"/>
      <w:pPr>
        <w:ind w:left="5990" w:hanging="178"/>
      </w:pPr>
      <w:rPr>
        <w:rFonts w:hint="default"/>
        <w:lang w:val="en-US" w:eastAsia="en-US" w:bidi="ar-SA"/>
      </w:rPr>
    </w:lvl>
    <w:lvl w:ilvl="7" w:tplc="571EAB48">
      <w:numFmt w:val="bullet"/>
      <w:lvlText w:val="•"/>
      <w:lvlJc w:val="left"/>
      <w:pPr>
        <w:ind w:left="6942" w:hanging="178"/>
      </w:pPr>
      <w:rPr>
        <w:rFonts w:hint="default"/>
        <w:lang w:val="en-US" w:eastAsia="en-US" w:bidi="ar-SA"/>
      </w:rPr>
    </w:lvl>
    <w:lvl w:ilvl="8" w:tplc="8C32CA68">
      <w:numFmt w:val="bullet"/>
      <w:lvlText w:val="•"/>
      <w:lvlJc w:val="left"/>
      <w:pPr>
        <w:ind w:left="7894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47E447AB"/>
    <w:multiLevelType w:val="hybridMultilevel"/>
    <w:tmpl w:val="42148CDC"/>
    <w:lvl w:ilvl="0" w:tplc="4C4C5CEA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E21AB310">
      <w:numFmt w:val="bullet"/>
      <w:lvlText w:val="•"/>
      <w:lvlJc w:val="left"/>
      <w:pPr>
        <w:ind w:left="1231" w:hanging="173"/>
      </w:pPr>
      <w:rPr>
        <w:rFonts w:hint="default"/>
        <w:lang w:val="en-US" w:eastAsia="en-US" w:bidi="ar-SA"/>
      </w:rPr>
    </w:lvl>
    <w:lvl w:ilvl="2" w:tplc="FD3C98CE">
      <w:numFmt w:val="bullet"/>
      <w:lvlText w:val="•"/>
      <w:lvlJc w:val="left"/>
      <w:pPr>
        <w:ind w:left="2183" w:hanging="173"/>
      </w:pPr>
      <w:rPr>
        <w:rFonts w:hint="default"/>
        <w:lang w:val="en-US" w:eastAsia="en-US" w:bidi="ar-SA"/>
      </w:rPr>
    </w:lvl>
    <w:lvl w:ilvl="3" w:tplc="C7300ECC">
      <w:numFmt w:val="bullet"/>
      <w:lvlText w:val="•"/>
      <w:lvlJc w:val="left"/>
      <w:pPr>
        <w:ind w:left="3135" w:hanging="173"/>
      </w:pPr>
      <w:rPr>
        <w:rFonts w:hint="default"/>
        <w:lang w:val="en-US" w:eastAsia="en-US" w:bidi="ar-SA"/>
      </w:rPr>
    </w:lvl>
    <w:lvl w:ilvl="4" w:tplc="110E9460">
      <w:numFmt w:val="bullet"/>
      <w:lvlText w:val="•"/>
      <w:lvlJc w:val="left"/>
      <w:pPr>
        <w:ind w:left="4087" w:hanging="173"/>
      </w:pPr>
      <w:rPr>
        <w:rFonts w:hint="default"/>
        <w:lang w:val="en-US" w:eastAsia="en-US" w:bidi="ar-SA"/>
      </w:rPr>
    </w:lvl>
    <w:lvl w:ilvl="5" w:tplc="D334FFF6">
      <w:numFmt w:val="bullet"/>
      <w:lvlText w:val="•"/>
      <w:lvlJc w:val="left"/>
      <w:pPr>
        <w:ind w:left="5039" w:hanging="173"/>
      </w:pPr>
      <w:rPr>
        <w:rFonts w:hint="default"/>
        <w:lang w:val="en-US" w:eastAsia="en-US" w:bidi="ar-SA"/>
      </w:rPr>
    </w:lvl>
    <w:lvl w:ilvl="6" w:tplc="0E728BD2">
      <w:numFmt w:val="bullet"/>
      <w:lvlText w:val="•"/>
      <w:lvlJc w:val="left"/>
      <w:pPr>
        <w:ind w:left="5990" w:hanging="173"/>
      </w:pPr>
      <w:rPr>
        <w:rFonts w:hint="default"/>
        <w:lang w:val="en-US" w:eastAsia="en-US" w:bidi="ar-SA"/>
      </w:rPr>
    </w:lvl>
    <w:lvl w:ilvl="7" w:tplc="786E8FE2">
      <w:numFmt w:val="bullet"/>
      <w:lvlText w:val="•"/>
      <w:lvlJc w:val="left"/>
      <w:pPr>
        <w:ind w:left="6942" w:hanging="173"/>
      </w:pPr>
      <w:rPr>
        <w:rFonts w:hint="default"/>
        <w:lang w:val="en-US" w:eastAsia="en-US" w:bidi="ar-SA"/>
      </w:rPr>
    </w:lvl>
    <w:lvl w:ilvl="8" w:tplc="3F5E85E0">
      <w:numFmt w:val="bullet"/>
      <w:lvlText w:val="•"/>
      <w:lvlJc w:val="left"/>
      <w:pPr>
        <w:ind w:left="7894" w:hanging="173"/>
      </w:pPr>
      <w:rPr>
        <w:rFonts w:hint="default"/>
        <w:lang w:val="en-US" w:eastAsia="en-US" w:bidi="ar-SA"/>
      </w:rPr>
    </w:lvl>
  </w:abstractNum>
  <w:abstractNum w:abstractNumId="4" w15:restartNumberingAfterBreak="0">
    <w:nsid w:val="5E0B1B75"/>
    <w:multiLevelType w:val="hybridMultilevel"/>
    <w:tmpl w:val="2EEA4208"/>
    <w:lvl w:ilvl="0" w:tplc="7CAE8972">
      <w:numFmt w:val="bullet"/>
      <w:lvlText w:val=""/>
      <w:lvlJc w:val="left"/>
      <w:pPr>
        <w:ind w:left="277" w:hanging="17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5BC27FE">
      <w:numFmt w:val="bullet"/>
      <w:lvlText w:val="•"/>
      <w:lvlJc w:val="left"/>
      <w:pPr>
        <w:ind w:left="1231" w:hanging="174"/>
      </w:pPr>
      <w:rPr>
        <w:rFonts w:hint="default"/>
        <w:lang w:val="en-US" w:eastAsia="en-US" w:bidi="ar-SA"/>
      </w:rPr>
    </w:lvl>
    <w:lvl w:ilvl="2" w:tplc="8A44BDA8">
      <w:numFmt w:val="bullet"/>
      <w:lvlText w:val="•"/>
      <w:lvlJc w:val="left"/>
      <w:pPr>
        <w:ind w:left="2183" w:hanging="174"/>
      </w:pPr>
      <w:rPr>
        <w:rFonts w:hint="default"/>
        <w:lang w:val="en-US" w:eastAsia="en-US" w:bidi="ar-SA"/>
      </w:rPr>
    </w:lvl>
    <w:lvl w:ilvl="3" w:tplc="77BE5A08">
      <w:numFmt w:val="bullet"/>
      <w:lvlText w:val="•"/>
      <w:lvlJc w:val="left"/>
      <w:pPr>
        <w:ind w:left="3135" w:hanging="174"/>
      </w:pPr>
      <w:rPr>
        <w:rFonts w:hint="default"/>
        <w:lang w:val="en-US" w:eastAsia="en-US" w:bidi="ar-SA"/>
      </w:rPr>
    </w:lvl>
    <w:lvl w:ilvl="4" w:tplc="66A42E54">
      <w:numFmt w:val="bullet"/>
      <w:lvlText w:val="•"/>
      <w:lvlJc w:val="left"/>
      <w:pPr>
        <w:ind w:left="4087" w:hanging="174"/>
      </w:pPr>
      <w:rPr>
        <w:rFonts w:hint="default"/>
        <w:lang w:val="en-US" w:eastAsia="en-US" w:bidi="ar-SA"/>
      </w:rPr>
    </w:lvl>
    <w:lvl w:ilvl="5" w:tplc="C0367460">
      <w:numFmt w:val="bullet"/>
      <w:lvlText w:val="•"/>
      <w:lvlJc w:val="left"/>
      <w:pPr>
        <w:ind w:left="5039" w:hanging="174"/>
      </w:pPr>
      <w:rPr>
        <w:rFonts w:hint="default"/>
        <w:lang w:val="en-US" w:eastAsia="en-US" w:bidi="ar-SA"/>
      </w:rPr>
    </w:lvl>
    <w:lvl w:ilvl="6" w:tplc="FAD68E48">
      <w:numFmt w:val="bullet"/>
      <w:lvlText w:val="•"/>
      <w:lvlJc w:val="left"/>
      <w:pPr>
        <w:ind w:left="5990" w:hanging="174"/>
      </w:pPr>
      <w:rPr>
        <w:rFonts w:hint="default"/>
        <w:lang w:val="en-US" w:eastAsia="en-US" w:bidi="ar-SA"/>
      </w:rPr>
    </w:lvl>
    <w:lvl w:ilvl="7" w:tplc="C16A84E2">
      <w:numFmt w:val="bullet"/>
      <w:lvlText w:val="•"/>
      <w:lvlJc w:val="left"/>
      <w:pPr>
        <w:ind w:left="6942" w:hanging="174"/>
      </w:pPr>
      <w:rPr>
        <w:rFonts w:hint="default"/>
        <w:lang w:val="en-US" w:eastAsia="en-US" w:bidi="ar-SA"/>
      </w:rPr>
    </w:lvl>
    <w:lvl w:ilvl="8" w:tplc="4FA8391C">
      <w:numFmt w:val="bullet"/>
      <w:lvlText w:val="•"/>
      <w:lvlJc w:val="left"/>
      <w:pPr>
        <w:ind w:left="7894" w:hanging="1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623"/>
    <w:rsid w:val="001D34BF"/>
    <w:rsid w:val="00C55623"/>
    <w:rsid w:val="00D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5D13B"/>
  <w15:docId w15:val="{495C9B97-FA46-440F-905A-6E97BE77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2"/>
      <w:ind w:right="286"/>
      <w:jc w:val="right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7"/>
      <w:ind w:right="284"/>
      <w:jc w:val="right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4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0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4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0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5F3B7-3AED-40FF-B5C0-89185E546307}"/>
</file>

<file path=customXml/itemProps2.xml><?xml version="1.0" encoding="utf-8"?>
<ds:datastoreItem xmlns:ds="http://schemas.openxmlformats.org/officeDocument/2006/customXml" ds:itemID="{A1978AE9-663F-4FF8-A42E-E61E98894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2</cp:revision>
  <dcterms:created xsi:type="dcterms:W3CDTF">2022-08-23T14:23:00Z</dcterms:created>
  <dcterms:modified xsi:type="dcterms:W3CDTF">2022-08-23T14:24:00Z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2022-08-23T14:23:46Z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b9d9fb5a-81b0-48c5-a787-b6c9fbb0cedf</vt:lpwstr>
  </property>
  <property fmtid="{D5CDD505-2E9C-101B-9397-08002B2CF9AE}" pid="15" name="MSIP_Label_f472f14c-d40a-4996-84a9-078c3b8640e0_ContentBits">
    <vt:lpwstr>2</vt:lpwstr>
  </property>
</Properties>
</file>