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7FD10" w14:textId="77777777" w:rsidR="001E7FCF" w:rsidRPr="00CB0871" w:rsidRDefault="001A0155">
      <w:r w:rsidRPr="00CB0871">
        <w:rPr>
          <w:noProof/>
        </w:rPr>
        <mc:AlternateContent>
          <mc:Choice Requires="wps">
            <w:drawing>
              <wp:anchor distT="0" distB="0" distL="114300" distR="114300" simplePos="0" relativeHeight="251658240" behindDoc="0" locked="0" layoutInCell="1" allowOverlap="1" wp14:anchorId="6DC801AC" wp14:editId="6DC801AD">
                <wp:simplePos x="0" y="0"/>
                <wp:positionH relativeFrom="column">
                  <wp:posOffset>-76200</wp:posOffset>
                </wp:positionH>
                <wp:positionV relativeFrom="paragraph">
                  <wp:posOffset>99060</wp:posOffset>
                </wp:positionV>
                <wp:extent cx="914400" cy="340995"/>
                <wp:effectExtent l="9525" t="7620" r="952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solidFill>
                          <a:srgbClr val="FFFFFF"/>
                        </a:solidFill>
                        <a:ln w="9525">
                          <a:solidFill>
                            <a:srgbClr val="000000"/>
                          </a:solidFill>
                          <a:miter lim="800000"/>
                          <a:headEnd/>
                          <a:tailEnd/>
                        </a:ln>
                      </wps:spPr>
                      <wps:txbx>
                        <w:txbxContent>
                          <w:p w14:paraId="6DC801BE" w14:textId="7D77915D" w:rsidR="00122D42" w:rsidRPr="006A1FFC" w:rsidRDefault="00B03907" w:rsidP="001E7FCF">
                            <w:pPr>
                              <w:rPr>
                                <w:rFonts w:ascii="Arial" w:hAnsi="Arial" w:cs="Arial"/>
                                <w:b/>
                              </w:rPr>
                            </w:pPr>
                            <w:r>
                              <w:rPr>
                                <w:rFonts w:ascii="Arial" w:hAnsi="Arial" w:cs="Arial"/>
                                <w:b/>
                              </w:rPr>
                              <w:t>SOP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801AC" id="_x0000_t202" coordsize="21600,21600" o:spt="202" path="m,l,21600r21600,l21600,xe">
                <v:stroke joinstyle="miter"/>
                <v:path gradientshapeok="t" o:connecttype="rect"/>
              </v:shapetype>
              <v:shape id="Text Box 2" o:spid="_x0000_s1026" type="#_x0000_t202" style="position:absolute;margin-left:-6pt;margin-top:7.8pt;width:1in;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">
                <v:textbox>
                  <w:txbxContent>
                    <w:p w14:paraId="6DC801BE" w14:textId="7D77915D" w:rsidR="00122D42" w:rsidRPr="006A1FFC" w:rsidRDefault="00B03907" w:rsidP="001E7FCF">
                      <w:pPr>
                        <w:rPr>
                          <w:rFonts w:ascii="Arial" w:hAnsi="Arial" w:cs="Arial"/>
                          <w:b/>
                        </w:rPr>
                      </w:pPr>
                      <w:r>
                        <w:rPr>
                          <w:rFonts w:ascii="Arial" w:hAnsi="Arial" w:cs="Arial"/>
                          <w:b/>
                        </w:rPr>
                        <w:t>SOP 25</w:t>
                      </w:r>
                    </w:p>
                  </w:txbxContent>
                </v:textbox>
              </v:shape>
            </w:pict>
          </mc:Fallback>
        </mc:AlternateContent>
      </w:r>
    </w:p>
    <w:p w14:paraId="6DC7FD11" w14:textId="28D1940F" w:rsidR="001E7FCF" w:rsidRDefault="001A0155" w:rsidP="001E7FCF">
      <w:pPr>
        <w:rPr>
          <w:rFonts w:ascii="Univers" w:hAnsi="Univers"/>
          <w:noProof/>
          <w:sz w:val="18"/>
          <w:szCs w:val="18"/>
        </w:rPr>
      </w:pPr>
      <w:r w:rsidRPr="00CB0871">
        <w:rPr>
          <w:noProof/>
        </w:rPr>
        <mc:AlternateContent>
          <mc:Choice Requires="wps">
            <w:drawing>
              <wp:anchor distT="0" distB="0" distL="114300" distR="114300" simplePos="0" relativeHeight="251658241" behindDoc="0" locked="0" layoutInCell="1" allowOverlap="1" wp14:anchorId="6DC801AE" wp14:editId="6DC801AF">
                <wp:simplePos x="0" y="0"/>
                <wp:positionH relativeFrom="column">
                  <wp:posOffset>-76200</wp:posOffset>
                </wp:positionH>
                <wp:positionV relativeFrom="paragraph">
                  <wp:posOffset>495300</wp:posOffset>
                </wp:positionV>
                <wp:extent cx="3543300" cy="276225"/>
                <wp:effectExtent l="9525" t="7620" r="9525" b="1143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6225"/>
                        </a:xfrm>
                        <a:prstGeom prst="rect">
                          <a:avLst/>
                        </a:prstGeom>
                        <a:solidFill>
                          <a:srgbClr val="FFFFFF"/>
                        </a:solidFill>
                        <a:ln w="9525">
                          <a:solidFill>
                            <a:srgbClr val="000000"/>
                          </a:solidFill>
                          <a:miter lim="800000"/>
                          <a:headEnd/>
                          <a:tailEnd/>
                        </a:ln>
                      </wps:spPr>
                      <wps:txbx>
                        <w:txbxContent>
                          <w:p w14:paraId="6DC801BF" w14:textId="77777777" w:rsidR="00122D42" w:rsidRPr="006A1FFC" w:rsidRDefault="00122D42" w:rsidP="001E7FCF">
                            <w:pPr>
                              <w:rPr>
                                <w:rFonts w:ascii="Arial" w:hAnsi="Arial" w:cs="Arial"/>
                                <w:b/>
                              </w:rPr>
                            </w:pPr>
                            <w:r w:rsidRPr="006A1FFC">
                              <w:rPr>
                                <w:rFonts w:ascii="Arial" w:hAnsi="Arial" w:cs="Arial"/>
                                <w:b/>
                              </w:rPr>
                              <w:t xml:space="preserve">BODY WORN VIDEO CAMERA PROCEDURE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C801AE" id="Text Box 3" o:spid="_x0000_s1027" type="#_x0000_t202" style="position:absolute;margin-left:-6pt;margin-top:39pt;width:279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">
                <v:textbox style="mso-fit-shape-to-text:t">
                  <w:txbxContent>
                    <w:p w14:paraId="6DC801BF" w14:textId="77777777" w:rsidR="00122D42" w:rsidRPr="006A1FFC" w:rsidRDefault="00122D42" w:rsidP="001E7FCF">
                      <w:pPr>
                        <w:rPr>
                          <w:rFonts w:ascii="Arial" w:hAnsi="Arial" w:cs="Arial"/>
                          <w:b/>
                        </w:rPr>
                      </w:pPr>
                      <w:r w:rsidRPr="006A1FFC">
                        <w:rPr>
                          <w:rFonts w:ascii="Arial" w:hAnsi="Arial" w:cs="Arial"/>
                          <w:b/>
                        </w:rPr>
                        <w:t xml:space="preserve">BODY WORN VIDEO CAMERA PROCEDURE </w:t>
                      </w:r>
                    </w:p>
                  </w:txbxContent>
                </v:textbox>
                <w10:wrap type="square"/>
              </v:shape>
            </w:pict>
          </mc:Fallback>
        </mc:AlternateContent>
      </w:r>
      <w:r w:rsidR="001E7FCF" w:rsidRPr="00CB0871">
        <w:rPr>
          <w:rFonts w:ascii="Univers" w:hAnsi="Univers"/>
          <w:sz w:val="18"/>
          <w:szCs w:val="18"/>
        </w:rPr>
        <w:t xml:space="preserve">                                                                                                                </w:t>
      </w:r>
    </w:p>
    <w:p w14:paraId="0B29CC35" w14:textId="6C8AEDFA" w:rsidR="00B03907" w:rsidRDefault="00B03907" w:rsidP="001E7FCF">
      <w:pPr>
        <w:rPr>
          <w:rFonts w:ascii="Univers" w:hAnsi="Univers"/>
          <w:noProof/>
          <w:sz w:val="18"/>
          <w:szCs w:val="18"/>
        </w:rPr>
      </w:pPr>
    </w:p>
    <w:p w14:paraId="28D893D9" w14:textId="17ACA169" w:rsidR="00B03907" w:rsidRDefault="00B03907" w:rsidP="001E7FCF">
      <w:pPr>
        <w:rPr>
          <w:rFonts w:ascii="Univers" w:hAnsi="Univers"/>
          <w:noProof/>
          <w:sz w:val="18"/>
          <w:szCs w:val="18"/>
        </w:rPr>
      </w:pPr>
    </w:p>
    <w:p w14:paraId="54B8E7C0" w14:textId="549F89D7" w:rsidR="00B03907" w:rsidRDefault="00B03907" w:rsidP="001E7FCF">
      <w:pPr>
        <w:rPr>
          <w:rFonts w:ascii="Univers" w:hAnsi="Univers"/>
          <w:noProof/>
          <w:sz w:val="18"/>
          <w:szCs w:val="18"/>
        </w:rPr>
      </w:pPr>
    </w:p>
    <w:p w14:paraId="0777D5D3" w14:textId="1B52B587" w:rsidR="00B03907" w:rsidRDefault="00B03907" w:rsidP="001E7FCF">
      <w:pPr>
        <w:rPr>
          <w:rFonts w:ascii="Univers" w:hAnsi="Univers"/>
          <w:noProof/>
          <w:sz w:val="18"/>
          <w:szCs w:val="18"/>
        </w:rPr>
      </w:pPr>
    </w:p>
    <w:p w14:paraId="4F0AC685" w14:textId="77777777" w:rsidR="00B03907" w:rsidRDefault="00B03907" w:rsidP="001E7FCF">
      <w:pPr>
        <w:rPr>
          <w:rFonts w:ascii="Univers" w:hAnsi="Univers"/>
          <w:sz w:val="18"/>
          <w:szCs w:val="18"/>
        </w:rPr>
      </w:pPr>
    </w:p>
    <w:p w14:paraId="6DC7FD12" w14:textId="77777777" w:rsidR="006A1FFC" w:rsidRPr="006A1FFC" w:rsidRDefault="006A1FFC" w:rsidP="006A1FFC">
      <w:pPr>
        <w:spacing w:before="240" w:after="240"/>
        <w:contextualSpacing/>
        <w:jc w:val="both"/>
        <w:rPr>
          <w:rFonts w:ascii="Arial" w:hAnsi="Arial" w:cs="Arial"/>
          <w:b/>
          <w:sz w:val="22"/>
          <w:szCs w:val="22"/>
          <w:lang w:eastAsia="en-US"/>
        </w:rPr>
      </w:pPr>
      <w:r>
        <w:rPr>
          <w:rFonts w:ascii="Arial" w:hAnsi="Arial" w:cs="Arial"/>
          <w:b/>
          <w:sz w:val="22"/>
          <w:szCs w:val="22"/>
          <w:lang w:eastAsia="en-US"/>
        </w:rPr>
        <w:t xml:space="preserve">1.0 </w:t>
      </w:r>
      <w:r w:rsidRPr="006A1FFC">
        <w:rPr>
          <w:rFonts w:ascii="Arial" w:hAnsi="Arial" w:cs="Arial"/>
          <w:b/>
          <w:sz w:val="22"/>
          <w:szCs w:val="22"/>
          <w:lang w:eastAsia="en-US"/>
        </w:rPr>
        <w:t>Purpose</w:t>
      </w:r>
    </w:p>
    <w:p w14:paraId="6DC7FD13" w14:textId="77777777" w:rsidR="006A1FFC" w:rsidRPr="006A1FFC" w:rsidRDefault="006A1FFC" w:rsidP="006A1FFC">
      <w:pPr>
        <w:spacing w:before="240" w:after="240"/>
        <w:ind w:left="360"/>
        <w:contextualSpacing/>
        <w:jc w:val="both"/>
        <w:rPr>
          <w:rFonts w:ascii="Arial" w:hAnsi="Arial" w:cs="Arial"/>
          <w:b/>
          <w:color w:val="17365D"/>
          <w:sz w:val="22"/>
          <w:szCs w:val="22"/>
          <w:lang w:eastAsia="en-US"/>
        </w:rPr>
      </w:pPr>
    </w:p>
    <w:p w14:paraId="6DC7FD14" w14:textId="77777777" w:rsidR="006A1FFC" w:rsidRDefault="00BA18E8" w:rsidP="006A1FFC">
      <w:pPr>
        <w:spacing w:before="240" w:after="240"/>
        <w:contextualSpacing/>
        <w:jc w:val="both"/>
        <w:rPr>
          <w:rFonts w:ascii="Arial" w:hAnsi="Arial" w:cs="Arial"/>
          <w:sz w:val="22"/>
          <w:szCs w:val="22"/>
          <w:lang w:eastAsia="en-US"/>
        </w:rPr>
      </w:pPr>
      <w:r>
        <w:rPr>
          <w:rFonts w:ascii="Arial" w:hAnsi="Arial" w:cs="Arial"/>
          <w:sz w:val="22"/>
          <w:szCs w:val="22"/>
          <w:lang w:eastAsia="en-US"/>
        </w:rPr>
        <w:t>T</w:t>
      </w:r>
      <w:r w:rsidR="006A1FFC" w:rsidRPr="006A1FFC">
        <w:rPr>
          <w:rFonts w:ascii="Arial" w:hAnsi="Arial" w:cs="Arial"/>
          <w:sz w:val="22"/>
          <w:szCs w:val="22"/>
          <w:lang w:eastAsia="en-US"/>
        </w:rPr>
        <w:t>o ensure that photographic evidence obtained by overt method</w:t>
      </w:r>
      <w:r>
        <w:rPr>
          <w:rFonts w:ascii="Arial" w:hAnsi="Arial" w:cs="Arial"/>
          <w:sz w:val="22"/>
          <w:szCs w:val="22"/>
          <w:lang w:eastAsia="en-US"/>
        </w:rPr>
        <w:t>s</w:t>
      </w:r>
      <w:r w:rsidR="00F03DD2">
        <w:rPr>
          <w:rFonts w:ascii="Arial" w:hAnsi="Arial" w:cs="Arial"/>
          <w:sz w:val="22"/>
          <w:szCs w:val="22"/>
          <w:lang w:eastAsia="en-US"/>
        </w:rPr>
        <w:t xml:space="preserve"> (</w:t>
      </w:r>
      <w:r w:rsidR="00F03DD2" w:rsidRPr="006A1FFC">
        <w:rPr>
          <w:rFonts w:ascii="Arial" w:hAnsi="Arial" w:cs="Arial"/>
          <w:sz w:val="22"/>
          <w:szCs w:val="22"/>
          <w:lang w:eastAsia="en-US"/>
        </w:rPr>
        <w:t>namely</w:t>
      </w:r>
      <w:r w:rsidR="006A1FFC" w:rsidRPr="006A1FFC">
        <w:rPr>
          <w:rFonts w:ascii="Arial" w:hAnsi="Arial" w:cs="Arial"/>
          <w:sz w:val="22"/>
          <w:szCs w:val="22"/>
          <w:lang w:eastAsia="en-US"/>
        </w:rPr>
        <w:t xml:space="preserve"> Body Worn Video (B</w:t>
      </w:r>
      <w:r>
        <w:rPr>
          <w:rFonts w:ascii="Arial" w:hAnsi="Arial" w:cs="Arial"/>
          <w:sz w:val="22"/>
          <w:szCs w:val="22"/>
          <w:lang w:eastAsia="en-US"/>
        </w:rPr>
        <w:t>WV) cameras</w:t>
      </w:r>
      <w:r w:rsidR="00F03DD2">
        <w:rPr>
          <w:rFonts w:ascii="Arial" w:hAnsi="Arial" w:cs="Arial"/>
          <w:sz w:val="22"/>
          <w:szCs w:val="22"/>
          <w:lang w:eastAsia="en-US"/>
        </w:rPr>
        <w:t>)</w:t>
      </w:r>
      <w:r>
        <w:rPr>
          <w:rFonts w:ascii="Arial" w:hAnsi="Arial" w:cs="Arial"/>
          <w:sz w:val="22"/>
          <w:szCs w:val="22"/>
          <w:lang w:eastAsia="en-US"/>
        </w:rPr>
        <w:t xml:space="preserve"> can be </w:t>
      </w:r>
      <w:r w:rsidR="006A1FFC" w:rsidRPr="006A1FFC">
        <w:rPr>
          <w:rFonts w:ascii="Arial" w:hAnsi="Arial" w:cs="Arial"/>
          <w:sz w:val="22"/>
          <w:szCs w:val="22"/>
          <w:lang w:eastAsia="en-US"/>
        </w:rPr>
        <w:t>secured for evidence at the scenes of incidents and crimes for the purpose of the detection and prevention of crime.</w:t>
      </w:r>
    </w:p>
    <w:p w14:paraId="6DC7FD15" w14:textId="77777777" w:rsidR="002D73B5" w:rsidRPr="006A1FFC" w:rsidRDefault="002D73B5" w:rsidP="006A1FFC">
      <w:pPr>
        <w:spacing w:before="240" w:after="240"/>
        <w:contextualSpacing/>
        <w:jc w:val="both"/>
        <w:rPr>
          <w:rFonts w:ascii="Arial" w:hAnsi="Arial" w:cs="Arial"/>
          <w:sz w:val="22"/>
          <w:szCs w:val="22"/>
          <w:lang w:eastAsia="en-US"/>
        </w:rPr>
      </w:pPr>
    </w:p>
    <w:p w14:paraId="6DC7FD16" w14:textId="1E79BCCA" w:rsidR="006A1FFC" w:rsidRPr="006A1FFC" w:rsidRDefault="003429DC" w:rsidP="006A1FFC">
      <w:pPr>
        <w:jc w:val="both"/>
        <w:rPr>
          <w:rFonts w:ascii="Arial" w:hAnsi="Arial" w:cs="Arial"/>
          <w:sz w:val="22"/>
          <w:szCs w:val="22"/>
          <w:lang w:eastAsia="en-US"/>
        </w:rPr>
      </w:pPr>
      <w:r>
        <w:rPr>
          <w:rFonts w:ascii="Arial" w:hAnsi="Arial" w:cs="Arial"/>
          <w:sz w:val="22"/>
          <w:szCs w:val="22"/>
          <w:lang w:eastAsia="en-US"/>
        </w:rPr>
        <w:t>All authorised users of BWV cameras</w:t>
      </w:r>
      <w:r w:rsidR="006A1FFC" w:rsidRPr="006A1FFC">
        <w:rPr>
          <w:rFonts w:ascii="Arial" w:hAnsi="Arial" w:cs="Arial"/>
          <w:sz w:val="22"/>
          <w:szCs w:val="22"/>
          <w:lang w:eastAsia="en-US"/>
        </w:rPr>
        <w:t xml:space="preserve"> have a legal obligation to ensure the protection of Human Rights of the </w:t>
      </w:r>
      <w:r w:rsidR="00B03907">
        <w:rPr>
          <w:rFonts w:ascii="Arial" w:hAnsi="Arial" w:cs="Arial"/>
          <w:sz w:val="22"/>
          <w:szCs w:val="22"/>
          <w:lang w:eastAsia="en-US"/>
        </w:rPr>
        <w:t>Client</w:t>
      </w:r>
      <w:r w:rsidR="006A1FFC" w:rsidRPr="006A1FFC">
        <w:rPr>
          <w:rFonts w:ascii="Arial" w:hAnsi="Arial" w:cs="Arial"/>
          <w:sz w:val="22"/>
          <w:szCs w:val="22"/>
          <w:lang w:eastAsia="en-US"/>
        </w:rPr>
        <w:t xml:space="preserve"> staff, patients and visitors in the operation of mobile BWV Cameras. </w:t>
      </w:r>
    </w:p>
    <w:p w14:paraId="6DC7FD17" w14:textId="77777777" w:rsidR="006A1FFC" w:rsidRPr="006A1FFC" w:rsidRDefault="006A1FFC" w:rsidP="006A1FFC">
      <w:pPr>
        <w:jc w:val="both"/>
        <w:rPr>
          <w:rFonts w:ascii="Arial" w:hAnsi="Arial" w:cs="Arial"/>
          <w:sz w:val="22"/>
          <w:szCs w:val="22"/>
          <w:lang w:eastAsia="en-US"/>
        </w:rPr>
      </w:pPr>
    </w:p>
    <w:p w14:paraId="6DC7FD18" w14:textId="5CEBBDD0"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 xml:space="preserve">This procedure provides information on how </w:t>
      </w:r>
      <w:r w:rsidR="00B03907">
        <w:rPr>
          <w:rFonts w:ascii="Arial" w:hAnsi="Arial" w:cs="Arial"/>
          <w:sz w:val="22"/>
          <w:szCs w:val="22"/>
          <w:lang w:eastAsia="en-US"/>
        </w:rPr>
        <w:t>Compass</w:t>
      </w:r>
      <w:r w:rsidR="00BA18E8">
        <w:rPr>
          <w:rFonts w:ascii="Arial" w:hAnsi="Arial" w:cs="Arial"/>
          <w:sz w:val="22"/>
          <w:szCs w:val="22"/>
          <w:lang w:eastAsia="en-US"/>
        </w:rPr>
        <w:t>,</w:t>
      </w:r>
      <w:r w:rsidR="00506713">
        <w:rPr>
          <w:rFonts w:ascii="Arial" w:hAnsi="Arial" w:cs="Arial"/>
          <w:sz w:val="22"/>
          <w:szCs w:val="22"/>
          <w:lang w:eastAsia="en-US"/>
        </w:rPr>
        <w:t xml:space="preserve"> working on behalf of </w:t>
      </w:r>
      <w:r w:rsidR="00B03907">
        <w:rPr>
          <w:rFonts w:ascii="Arial" w:hAnsi="Arial" w:cs="Arial"/>
          <w:sz w:val="22"/>
          <w:szCs w:val="22"/>
          <w:lang w:eastAsia="en-US"/>
        </w:rPr>
        <w:t>Client</w:t>
      </w:r>
      <w:r w:rsidR="00BA18E8">
        <w:rPr>
          <w:rFonts w:ascii="Arial" w:hAnsi="Arial" w:cs="Arial"/>
          <w:sz w:val="22"/>
          <w:szCs w:val="22"/>
          <w:lang w:eastAsia="en-US"/>
        </w:rPr>
        <w:t>,</w:t>
      </w:r>
      <w:r w:rsidRPr="006A1FFC">
        <w:rPr>
          <w:rFonts w:ascii="Arial" w:hAnsi="Arial" w:cs="Arial"/>
          <w:sz w:val="22"/>
          <w:szCs w:val="22"/>
          <w:lang w:eastAsia="en-US"/>
        </w:rPr>
        <w:t xml:space="preserve"> complies with the legal requirements of direct surveillance</w:t>
      </w:r>
      <w:r w:rsidR="00BA18E8">
        <w:rPr>
          <w:rFonts w:ascii="Arial" w:hAnsi="Arial" w:cs="Arial"/>
          <w:sz w:val="22"/>
          <w:szCs w:val="22"/>
          <w:lang w:eastAsia="en-US"/>
        </w:rPr>
        <w:t xml:space="preserve"> </w:t>
      </w:r>
      <w:r w:rsidR="003429DC">
        <w:rPr>
          <w:rFonts w:ascii="Arial" w:hAnsi="Arial" w:cs="Arial"/>
          <w:sz w:val="22"/>
          <w:szCs w:val="22"/>
          <w:lang w:eastAsia="en-US"/>
        </w:rPr>
        <w:t>when utilising BWV cameras.</w:t>
      </w:r>
    </w:p>
    <w:p w14:paraId="6DC7FD19" w14:textId="77777777" w:rsidR="00973523" w:rsidRDefault="00973523" w:rsidP="006A1FFC">
      <w:pPr>
        <w:spacing w:before="240" w:after="240"/>
        <w:contextualSpacing/>
        <w:jc w:val="both"/>
        <w:rPr>
          <w:rFonts w:ascii="Arial" w:hAnsi="Arial" w:cs="Arial"/>
          <w:b/>
          <w:sz w:val="22"/>
          <w:szCs w:val="22"/>
          <w:lang w:eastAsia="en-US"/>
        </w:rPr>
      </w:pPr>
    </w:p>
    <w:p w14:paraId="6DC7FD1A" w14:textId="77777777" w:rsidR="006A1FFC" w:rsidRDefault="006A1FFC" w:rsidP="006A1FFC">
      <w:pPr>
        <w:spacing w:before="240" w:after="240"/>
        <w:contextualSpacing/>
        <w:jc w:val="both"/>
        <w:rPr>
          <w:rFonts w:ascii="Arial" w:hAnsi="Arial" w:cs="Arial"/>
          <w:b/>
          <w:sz w:val="22"/>
          <w:szCs w:val="22"/>
          <w:lang w:eastAsia="en-US"/>
        </w:rPr>
      </w:pPr>
      <w:r w:rsidRPr="006A1FFC">
        <w:rPr>
          <w:rFonts w:ascii="Arial" w:hAnsi="Arial" w:cs="Arial"/>
          <w:b/>
          <w:sz w:val="22"/>
          <w:szCs w:val="22"/>
          <w:lang w:eastAsia="en-US"/>
        </w:rPr>
        <w:t xml:space="preserve">2.0 Scope </w:t>
      </w:r>
    </w:p>
    <w:p w14:paraId="6DC7FD1B" w14:textId="77777777" w:rsidR="006A1FFC" w:rsidRPr="006A1FFC" w:rsidRDefault="006A1FFC" w:rsidP="006A1FFC">
      <w:pPr>
        <w:spacing w:before="240" w:after="240"/>
        <w:contextualSpacing/>
        <w:jc w:val="both"/>
        <w:rPr>
          <w:rFonts w:ascii="Arial" w:hAnsi="Arial" w:cs="Arial"/>
          <w:b/>
          <w:sz w:val="22"/>
          <w:szCs w:val="22"/>
          <w:lang w:eastAsia="en-US"/>
        </w:rPr>
      </w:pPr>
    </w:p>
    <w:p w14:paraId="6DC7FD1C" w14:textId="5875ABA7" w:rsid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This proc</w:t>
      </w:r>
      <w:r w:rsidR="00BA18E8">
        <w:rPr>
          <w:rFonts w:ascii="Arial" w:hAnsi="Arial" w:cs="Arial"/>
          <w:sz w:val="22"/>
          <w:szCs w:val="22"/>
          <w:lang w:eastAsia="en-US"/>
        </w:rPr>
        <w:t xml:space="preserve">edure covers the methodology </w:t>
      </w:r>
      <w:r w:rsidRPr="006A1FFC">
        <w:rPr>
          <w:rFonts w:ascii="Arial" w:hAnsi="Arial" w:cs="Arial"/>
          <w:sz w:val="22"/>
          <w:szCs w:val="22"/>
          <w:lang w:eastAsia="en-US"/>
        </w:rPr>
        <w:t xml:space="preserve">and usage by all authorised users </w:t>
      </w:r>
      <w:r w:rsidR="003429DC" w:rsidRPr="006A1FFC">
        <w:rPr>
          <w:rFonts w:ascii="Arial" w:hAnsi="Arial" w:cs="Arial"/>
          <w:sz w:val="22"/>
          <w:szCs w:val="22"/>
          <w:lang w:eastAsia="en-US"/>
        </w:rPr>
        <w:t>who wear and operate B</w:t>
      </w:r>
      <w:r w:rsidR="003429DC">
        <w:rPr>
          <w:rFonts w:ascii="Arial" w:hAnsi="Arial" w:cs="Arial"/>
          <w:sz w:val="22"/>
          <w:szCs w:val="22"/>
          <w:lang w:eastAsia="en-US"/>
        </w:rPr>
        <w:t xml:space="preserve">WV cameras </w:t>
      </w:r>
      <w:r w:rsidRPr="006A1FFC">
        <w:rPr>
          <w:rFonts w:ascii="Arial" w:hAnsi="Arial" w:cs="Arial"/>
          <w:sz w:val="22"/>
          <w:szCs w:val="22"/>
          <w:lang w:eastAsia="en-US"/>
        </w:rPr>
        <w:t xml:space="preserve">which include </w:t>
      </w:r>
      <w:r w:rsidR="00BA18E8">
        <w:rPr>
          <w:rFonts w:ascii="Arial" w:hAnsi="Arial" w:cs="Arial"/>
          <w:sz w:val="22"/>
          <w:szCs w:val="22"/>
          <w:lang w:eastAsia="en-US"/>
        </w:rPr>
        <w:t xml:space="preserve">Local Security Management Specialists, </w:t>
      </w:r>
      <w:r w:rsidRPr="006A1FFC">
        <w:rPr>
          <w:rFonts w:ascii="Arial" w:hAnsi="Arial" w:cs="Arial"/>
          <w:sz w:val="22"/>
          <w:szCs w:val="22"/>
          <w:lang w:eastAsia="en-US"/>
        </w:rPr>
        <w:t xml:space="preserve">designated Managers, Security Supervisors, Security and Car Parking Officers working for and on behalf of </w:t>
      </w:r>
      <w:r w:rsidR="00B03907">
        <w:rPr>
          <w:rFonts w:ascii="Arial" w:hAnsi="Arial" w:cs="Arial"/>
          <w:sz w:val="22"/>
          <w:szCs w:val="22"/>
          <w:lang w:eastAsia="en-US"/>
        </w:rPr>
        <w:t>Client.</w:t>
      </w:r>
    </w:p>
    <w:p w14:paraId="6DC7FD1D" w14:textId="77777777" w:rsidR="003429DC" w:rsidRPr="006A1FFC" w:rsidRDefault="003429DC" w:rsidP="006A1FFC">
      <w:pPr>
        <w:jc w:val="both"/>
        <w:rPr>
          <w:rFonts w:ascii="Arial" w:hAnsi="Arial" w:cs="Arial"/>
          <w:sz w:val="22"/>
          <w:szCs w:val="22"/>
          <w:lang w:eastAsia="en-US"/>
        </w:rPr>
      </w:pPr>
    </w:p>
    <w:p w14:paraId="6DC7FD1E" w14:textId="3A6F5A66"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 xml:space="preserve">BWV cameras will be stored on the premises of </w:t>
      </w:r>
      <w:r w:rsidR="00B03907">
        <w:rPr>
          <w:rFonts w:ascii="Arial" w:hAnsi="Arial" w:cs="Arial"/>
          <w:sz w:val="22"/>
          <w:szCs w:val="22"/>
          <w:lang w:eastAsia="en-US"/>
        </w:rPr>
        <w:t>client</w:t>
      </w:r>
      <w:r w:rsidRPr="006A1FFC">
        <w:rPr>
          <w:rFonts w:ascii="Arial" w:hAnsi="Arial" w:cs="Arial"/>
          <w:sz w:val="22"/>
          <w:szCs w:val="22"/>
          <w:lang w:eastAsia="en-US"/>
        </w:rPr>
        <w:t xml:space="preserve"> and used </w:t>
      </w:r>
      <w:r w:rsidR="003C339E">
        <w:rPr>
          <w:rFonts w:ascii="Arial" w:hAnsi="Arial" w:cs="Arial"/>
          <w:sz w:val="22"/>
          <w:szCs w:val="22"/>
          <w:lang w:eastAsia="en-US"/>
        </w:rPr>
        <w:t>in accordance</w:t>
      </w:r>
      <w:r w:rsidRPr="006A1FFC">
        <w:rPr>
          <w:rFonts w:ascii="Arial" w:hAnsi="Arial" w:cs="Arial"/>
          <w:sz w:val="22"/>
          <w:szCs w:val="22"/>
          <w:lang w:eastAsia="en-US"/>
        </w:rPr>
        <w:t xml:space="preserve"> with the Information Commissioners Code of Practice for the Management of the use of Body Worn Camera systems. </w:t>
      </w:r>
      <w:r w:rsidR="00B03907">
        <w:rPr>
          <w:rFonts w:ascii="Arial" w:hAnsi="Arial" w:cs="Arial"/>
          <w:sz w:val="22"/>
          <w:szCs w:val="22"/>
          <w:lang w:eastAsia="en-US"/>
        </w:rPr>
        <w:t>Client</w:t>
      </w:r>
      <w:r w:rsidRPr="006A1FFC">
        <w:rPr>
          <w:rFonts w:ascii="Arial" w:hAnsi="Arial" w:cs="Arial"/>
          <w:sz w:val="22"/>
          <w:szCs w:val="22"/>
          <w:lang w:eastAsia="en-US"/>
        </w:rPr>
        <w:t xml:space="preserve"> premises will display relevant awareness signage to support the wearing of a BWV camera by authorised users during their day to day operations.</w:t>
      </w:r>
    </w:p>
    <w:p w14:paraId="6DC7FD1F" w14:textId="77777777" w:rsidR="006A1FFC" w:rsidRPr="006A1FFC" w:rsidRDefault="006A1FFC" w:rsidP="006A1FFC">
      <w:pPr>
        <w:jc w:val="both"/>
        <w:rPr>
          <w:rFonts w:ascii="Arial" w:hAnsi="Arial" w:cs="Arial"/>
          <w:sz w:val="22"/>
          <w:szCs w:val="22"/>
          <w:lang w:eastAsia="en-US"/>
        </w:rPr>
      </w:pPr>
    </w:p>
    <w:p w14:paraId="6DC7FD20" w14:textId="77777777" w:rsidR="006A1FFC" w:rsidRDefault="006A1FFC" w:rsidP="006A1FFC">
      <w:pPr>
        <w:numPr>
          <w:ilvl w:val="0"/>
          <w:numId w:val="5"/>
        </w:numPr>
        <w:jc w:val="both"/>
        <w:rPr>
          <w:rFonts w:ascii="Arial" w:hAnsi="Arial" w:cs="Arial"/>
          <w:b/>
          <w:sz w:val="22"/>
          <w:szCs w:val="22"/>
          <w:lang w:eastAsia="en-US"/>
        </w:rPr>
      </w:pPr>
      <w:r w:rsidRPr="006A1FFC">
        <w:rPr>
          <w:rFonts w:ascii="Arial" w:hAnsi="Arial" w:cs="Arial"/>
          <w:b/>
          <w:sz w:val="22"/>
          <w:szCs w:val="22"/>
          <w:lang w:eastAsia="en-US"/>
        </w:rPr>
        <w:t xml:space="preserve"> Aim</w:t>
      </w:r>
      <w:r w:rsidR="00BA18E8">
        <w:rPr>
          <w:rFonts w:ascii="Arial" w:hAnsi="Arial" w:cs="Arial"/>
          <w:b/>
          <w:sz w:val="22"/>
          <w:szCs w:val="22"/>
          <w:lang w:eastAsia="en-US"/>
        </w:rPr>
        <w:t xml:space="preserve"> to:</w:t>
      </w:r>
    </w:p>
    <w:p w14:paraId="6DC7FD21" w14:textId="3BE3B026" w:rsidR="006A1FFC" w:rsidRPr="003C339E" w:rsidRDefault="00BA18E8" w:rsidP="003C339E">
      <w:pPr>
        <w:pStyle w:val="ListParagraph"/>
        <w:numPr>
          <w:ilvl w:val="0"/>
          <w:numId w:val="22"/>
        </w:numPr>
        <w:spacing w:before="240" w:after="240"/>
        <w:contextualSpacing/>
        <w:jc w:val="both"/>
        <w:rPr>
          <w:rFonts w:ascii="Arial" w:hAnsi="Arial" w:cs="Arial"/>
          <w:sz w:val="22"/>
          <w:szCs w:val="22"/>
          <w:lang w:eastAsia="en-US"/>
        </w:rPr>
      </w:pPr>
      <w:r w:rsidRPr="003C339E">
        <w:rPr>
          <w:rFonts w:ascii="Arial" w:hAnsi="Arial" w:cs="Arial"/>
          <w:sz w:val="22"/>
          <w:szCs w:val="22"/>
          <w:lang w:eastAsia="en-US"/>
        </w:rPr>
        <w:t>R</w:t>
      </w:r>
      <w:r w:rsidR="006A1FFC" w:rsidRPr="003C339E">
        <w:rPr>
          <w:rFonts w:ascii="Arial" w:hAnsi="Arial" w:cs="Arial"/>
          <w:sz w:val="22"/>
          <w:szCs w:val="22"/>
          <w:lang w:eastAsia="en-US"/>
        </w:rPr>
        <w:t>educe incidents of violence, aggression, verbal abuse, anti-social behaviour and malicious complaints</w:t>
      </w:r>
      <w:r w:rsidR="003C339E" w:rsidRPr="003C339E">
        <w:rPr>
          <w:rFonts w:ascii="Arial" w:hAnsi="Arial" w:cs="Arial"/>
          <w:sz w:val="22"/>
          <w:szCs w:val="22"/>
          <w:lang w:eastAsia="en-US"/>
        </w:rPr>
        <w:t xml:space="preserve"> on </w:t>
      </w:r>
      <w:r w:rsidR="00B03907">
        <w:rPr>
          <w:rFonts w:ascii="Arial" w:hAnsi="Arial" w:cs="Arial"/>
          <w:sz w:val="22"/>
          <w:szCs w:val="22"/>
          <w:lang w:eastAsia="en-US"/>
        </w:rPr>
        <w:t>Client</w:t>
      </w:r>
      <w:r w:rsidR="003C339E" w:rsidRPr="003C339E">
        <w:rPr>
          <w:rFonts w:ascii="Arial" w:hAnsi="Arial" w:cs="Arial"/>
          <w:sz w:val="22"/>
          <w:szCs w:val="22"/>
          <w:lang w:eastAsia="en-US"/>
        </w:rPr>
        <w:t xml:space="preserve"> premises.</w:t>
      </w:r>
    </w:p>
    <w:p w14:paraId="6DC7FD22" w14:textId="77777777" w:rsidR="004740A0" w:rsidRDefault="004740A0" w:rsidP="004740A0">
      <w:pPr>
        <w:spacing w:before="240" w:after="240"/>
        <w:contextualSpacing/>
        <w:jc w:val="both"/>
        <w:rPr>
          <w:rFonts w:ascii="Arial" w:hAnsi="Arial" w:cs="Arial"/>
          <w:sz w:val="22"/>
          <w:szCs w:val="22"/>
          <w:lang w:eastAsia="en-US"/>
        </w:rPr>
      </w:pPr>
    </w:p>
    <w:p w14:paraId="6DC7FD23" w14:textId="77777777" w:rsidR="006A1FFC" w:rsidRPr="003C339E" w:rsidRDefault="00BA18E8" w:rsidP="003C339E">
      <w:pPr>
        <w:pStyle w:val="ListParagraph"/>
        <w:numPr>
          <w:ilvl w:val="0"/>
          <w:numId w:val="22"/>
        </w:numPr>
        <w:spacing w:before="240" w:after="240"/>
        <w:contextualSpacing/>
        <w:jc w:val="both"/>
        <w:rPr>
          <w:rFonts w:ascii="Arial" w:hAnsi="Arial" w:cs="Arial"/>
          <w:sz w:val="22"/>
          <w:szCs w:val="22"/>
          <w:lang w:eastAsia="en-US"/>
        </w:rPr>
      </w:pPr>
      <w:r w:rsidRPr="003C339E">
        <w:rPr>
          <w:rFonts w:ascii="Arial" w:hAnsi="Arial" w:cs="Arial"/>
          <w:sz w:val="22"/>
          <w:szCs w:val="22"/>
          <w:lang w:eastAsia="en-US"/>
        </w:rPr>
        <w:t>P</w:t>
      </w:r>
      <w:r w:rsidR="006A1FFC" w:rsidRPr="003C339E">
        <w:rPr>
          <w:rFonts w:ascii="Arial" w:hAnsi="Arial" w:cs="Arial"/>
          <w:sz w:val="22"/>
          <w:szCs w:val="22"/>
          <w:lang w:eastAsia="en-US"/>
        </w:rPr>
        <w:t xml:space="preserve">rovide </w:t>
      </w:r>
      <w:r w:rsidRPr="003C339E">
        <w:rPr>
          <w:rFonts w:ascii="Arial" w:hAnsi="Arial" w:cs="Arial"/>
          <w:sz w:val="22"/>
          <w:szCs w:val="22"/>
          <w:lang w:eastAsia="en-US"/>
        </w:rPr>
        <w:t>BWC operators</w:t>
      </w:r>
      <w:r w:rsidR="003C339E" w:rsidRPr="003C339E">
        <w:rPr>
          <w:rFonts w:ascii="Arial" w:hAnsi="Arial" w:cs="Arial"/>
          <w:sz w:val="22"/>
          <w:szCs w:val="22"/>
          <w:lang w:eastAsia="en-US"/>
        </w:rPr>
        <w:t xml:space="preserve"> with </w:t>
      </w:r>
      <w:r w:rsidR="006A1FFC" w:rsidRPr="003C339E">
        <w:rPr>
          <w:rFonts w:ascii="Arial" w:hAnsi="Arial" w:cs="Arial"/>
          <w:sz w:val="22"/>
          <w:szCs w:val="22"/>
          <w:lang w:eastAsia="en-US"/>
        </w:rPr>
        <w:t>optical and audio evidence technological solution that will improve</w:t>
      </w:r>
      <w:r w:rsidR="003C339E" w:rsidRPr="003C339E">
        <w:rPr>
          <w:rFonts w:ascii="Arial" w:hAnsi="Arial" w:cs="Arial"/>
          <w:sz w:val="22"/>
          <w:szCs w:val="22"/>
          <w:lang w:eastAsia="en-US"/>
        </w:rPr>
        <w:t xml:space="preserve"> imposing</w:t>
      </w:r>
      <w:r w:rsidR="006A1FFC" w:rsidRPr="003C339E">
        <w:rPr>
          <w:rFonts w:ascii="Arial" w:hAnsi="Arial" w:cs="Arial"/>
          <w:sz w:val="22"/>
          <w:szCs w:val="22"/>
          <w:lang w:eastAsia="en-US"/>
        </w:rPr>
        <w:t xml:space="preserve"> </w:t>
      </w:r>
      <w:r w:rsidR="003C339E" w:rsidRPr="003C339E">
        <w:rPr>
          <w:rFonts w:ascii="Arial" w:hAnsi="Arial" w:cs="Arial"/>
          <w:sz w:val="22"/>
          <w:szCs w:val="22"/>
          <w:lang w:eastAsia="en-US"/>
        </w:rPr>
        <w:t>legal sanctions against perpetrators</w:t>
      </w:r>
      <w:r w:rsidR="006A1FFC" w:rsidRPr="003C339E">
        <w:rPr>
          <w:rFonts w:ascii="Arial" w:hAnsi="Arial" w:cs="Arial"/>
          <w:sz w:val="22"/>
          <w:szCs w:val="22"/>
          <w:lang w:eastAsia="en-US"/>
        </w:rPr>
        <w:t>.</w:t>
      </w:r>
    </w:p>
    <w:p w14:paraId="6DC7FD24" w14:textId="77777777" w:rsidR="00BA18E8" w:rsidRDefault="00BA18E8" w:rsidP="004740A0">
      <w:pPr>
        <w:spacing w:before="240" w:after="240"/>
        <w:contextualSpacing/>
        <w:jc w:val="both"/>
        <w:rPr>
          <w:rFonts w:ascii="Arial" w:hAnsi="Arial" w:cs="Arial"/>
          <w:sz w:val="22"/>
          <w:szCs w:val="22"/>
          <w:lang w:eastAsia="en-US"/>
        </w:rPr>
      </w:pPr>
    </w:p>
    <w:p w14:paraId="6DC7FD25" w14:textId="77777777" w:rsidR="006A1FFC" w:rsidRPr="003C339E" w:rsidRDefault="00BA18E8" w:rsidP="003C339E">
      <w:pPr>
        <w:pStyle w:val="ListParagraph"/>
        <w:numPr>
          <w:ilvl w:val="0"/>
          <w:numId w:val="22"/>
        </w:numPr>
        <w:spacing w:before="240" w:after="240"/>
        <w:contextualSpacing/>
        <w:jc w:val="both"/>
        <w:rPr>
          <w:rFonts w:ascii="Arial" w:hAnsi="Arial" w:cs="Arial"/>
          <w:sz w:val="22"/>
          <w:szCs w:val="22"/>
          <w:lang w:eastAsia="en-US"/>
        </w:rPr>
      </w:pPr>
      <w:r w:rsidRPr="003C339E">
        <w:rPr>
          <w:rFonts w:ascii="Arial" w:hAnsi="Arial" w:cs="Arial"/>
          <w:sz w:val="22"/>
          <w:szCs w:val="22"/>
          <w:lang w:eastAsia="en-US"/>
        </w:rPr>
        <w:t>R</w:t>
      </w:r>
      <w:r w:rsidR="006A1FFC" w:rsidRPr="003C339E">
        <w:rPr>
          <w:rFonts w:ascii="Arial" w:hAnsi="Arial" w:cs="Arial"/>
          <w:sz w:val="22"/>
          <w:szCs w:val="22"/>
          <w:lang w:eastAsia="en-US"/>
        </w:rPr>
        <w:t>educe</w:t>
      </w:r>
      <w:r w:rsidR="00506713" w:rsidRPr="003C339E">
        <w:rPr>
          <w:rFonts w:ascii="Arial" w:hAnsi="Arial" w:cs="Arial"/>
          <w:sz w:val="22"/>
          <w:szCs w:val="22"/>
          <w:lang w:eastAsia="en-US"/>
        </w:rPr>
        <w:t xml:space="preserve"> challenges to </w:t>
      </w:r>
      <w:r w:rsidRPr="003C339E">
        <w:rPr>
          <w:rFonts w:ascii="Arial" w:hAnsi="Arial" w:cs="Arial"/>
          <w:sz w:val="22"/>
          <w:szCs w:val="22"/>
          <w:lang w:eastAsia="en-US"/>
        </w:rPr>
        <w:t>BWC operators</w:t>
      </w:r>
      <w:r w:rsidR="00506713" w:rsidRPr="003C339E">
        <w:rPr>
          <w:rFonts w:ascii="Arial" w:hAnsi="Arial" w:cs="Arial"/>
          <w:sz w:val="22"/>
          <w:szCs w:val="22"/>
          <w:lang w:eastAsia="en-US"/>
        </w:rPr>
        <w:t xml:space="preserve"> </w:t>
      </w:r>
      <w:r w:rsidR="006A1FFC" w:rsidRPr="003C339E">
        <w:rPr>
          <w:rFonts w:ascii="Arial" w:hAnsi="Arial" w:cs="Arial"/>
          <w:sz w:val="22"/>
          <w:szCs w:val="22"/>
          <w:lang w:eastAsia="en-US"/>
        </w:rPr>
        <w:t>and pr</w:t>
      </w:r>
      <w:r w:rsidR="001A0155" w:rsidRPr="003C339E">
        <w:rPr>
          <w:rFonts w:ascii="Arial" w:hAnsi="Arial" w:cs="Arial"/>
          <w:sz w:val="22"/>
          <w:szCs w:val="22"/>
          <w:lang w:eastAsia="en-US"/>
        </w:rPr>
        <w:t xml:space="preserve">ovide </w:t>
      </w:r>
      <w:r w:rsidR="003C339E" w:rsidRPr="003C339E">
        <w:rPr>
          <w:rFonts w:ascii="Arial" w:hAnsi="Arial" w:cs="Arial"/>
          <w:sz w:val="22"/>
          <w:szCs w:val="22"/>
          <w:lang w:eastAsia="en-US"/>
        </w:rPr>
        <w:t>comprehensive</w:t>
      </w:r>
      <w:r w:rsidR="001A0155" w:rsidRPr="003C339E">
        <w:rPr>
          <w:rFonts w:ascii="Arial" w:hAnsi="Arial" w:cs="Arial"/>
          <w:sz w:val="22"/>
          <w:szCs w:val="22"/>
          <w:lang w:eastAsia="en-US"/>
        </w:rPr>
        <w:t xml:space="preserve"> evidence in court.</w:t>
      </w:r>
    </w:p>
    <w:p w14:paraId="6DC7FD26" w14:textId="77777777" w:rsidR="004740A0" w:rsidRPr="006A1FFC" w:rsidRDefault="004740A0" w:rsidP="004740A0">
      <w:pPr>
        <w:spacing w:before="240" w:after="240"/>
        <w:ind w:left="360"/>
        <w:contextualSpacing/>
        <w:jc w:val="both"/>
        <w:rPr>
          <w:rFonts w:ascii="Arial" w:hAnsi="Arial" w:cs="Arial"/>
          <w:sz w:val="22"/>
          <w:szCs w:val="22"/>
          <w:lang w:eastAsia="en-US"/>
        </w:rPr>
      </w:pPr>
      <w:bookmarkStart w:id="0" w:name="_GoBack"/>
      <w:bookmarkEnd w:id="0"/>
    </w:p>
    <w:p w14:paraId="6DC7FD27" w14:textId="1FCBFF88" w:rsidR="00BA18E8" w:rsidRPr="003C339E" w:rsidRDefault="00BA18E8" w:rsidP="003C339E">
      <w:pPr>
        <w:pStyle w:val="ListParagraph"/>
        <w:numPr>
          <w:ilvl w:val="0"/>
          <w:numId w:val="22"/>
        </w:numPr>
        <w:spacing w:before="240" w:after="240"/>
        <w:contextualSpacing/>
        <w:jc w:val="both"/>
        <w:rPr>
          <w:rFonts w:ascii="Arial" w:hAnsi="Arial" w:cs="Arial"/>
          <w:b/>
          <w:color w:val="1F497D"/>
          <w:sz w:val="22"/>
          <w:szCs w:val="22"/>
          <w:lang w:eastAsia="en-US"/>
        </w:rPr>
      </w:pPr>
      <w:r w:rsidRPr="003C339E">
        <w:rPr>
          <w:rFonts w:ascii="Arial" w:hAnsi="Arial" w:cs="Arial"/>
          <w:sz w:val="22"/>
          <w:szCs w:val="22"/>
          <w:lang w:eastAsia="en-US"/>
        </w:rPr>
        <w:t>P</w:t>
      </w:r>
      <w:r w:rsidR="006A1FFC" w:rsidRPr="003C339E">
        <w:rPr>
          <w:rFonts w:ascii="Arial" w:hAnsi="Arial" w:cs="Arial"/>
          <w:sz w:val="22"/>
          <w:szCs w:val="22"/>
          <w:lang w:eastAsia="en-US"/>
        </w:rPr>
        <w:t>rovide support and evidence when dealing with mal</w:t>
      </w:r>
      <w:r w:rsidR="00506713" w:rsidRPr="003C339E">
        <w:rPr>
          <w:rFonts w:ascii="Arial" w:hAnsi="Arial" w:cs="Arial"/>
          <w:sz w:val="22"/>
          <w:szCs w:val="22"/>
          <w:lang w:eastAsia="en-US"/>
        </w:rPr>
        <w:t xml:space="preserve">icious complaints made against </w:t>
      </w:r>
      <w:r w:rsidR="00B03907">
        <w:rPr>
          <w:rFonts w:ascii="Arial" w:hAnsi="Arial" w:cs="Arial"/>
          <w:sz w:val="22"/>
          <w:szCs w:val="22"/>
          <w:lang w:eastAsia="en-US"/>
        </w:rPr>
        <w:t>Client</w:t>
      </w:r>
      <w:r w:rsidRPr="003C339E">
        <w:rPr>
          <w:rFonts w:ascii="Arial" w:hAnsi="Arial" w:cs="Arial"/>
          <w:sz w:val="22"/>
          <w:szCs w:val="22"/>
          <w:lang w:eastAsia="en-US"/>
        </w:rPr>
        <w:t xml:space="preserve"> personnel and their contractors.</w:t>
      </w:r>
    </w:p>
    <w:p w14:paraId="6DC7FD28" w14:textId="77777777" w:rsidR="004740A0" w:rsidRDefault="004740A0" w:rsidP="006A1FFC">
      <w:pPr>
        <w:rPr>
          <w:rFonts w:ascii="Arial" w:hAnsi="Arial" w:cs="Arial"/>
          <w:b/>
          <w:sz w:val="22"/>
          <w:szCs w:val="22"/>
          <w:lang w:eastAsia="en-US"/>
        </w:rPr>
      </w:pPr>
    </w:p>
    <w:p w14:paraId="6DC7FD29" w14:textId="77777777" w:rsidR="006A1FFC" w:rsidRPr="006A1FFC" w:rsidRDefault="006A1FFC" w:rsidP="006A1FFC">
      <w:pPr>
        <w:rPr>
          <w:rFonts w:ascii="Arial" w:hAnsi="Arial" w:cs="Arial"/>
          <w:b/>
          <w:sz w:val="22"/>
          <w:szCs w:val="22"/>
          <w:lang w:eastAsia="en-US"/>
        </w:rPr>
      </w:pPr>
      <w:r w:rsidRPr="006A1FFC">
        <w:rPr>
          <w:rFonts w:ascii="Arial" w:hAnsi="Arial" w:cs="Arial"/>
          <w:b/>
          <w:sz w:val="22"/>
          <w:szCs w:val="22"/>
          <w:lang w:eastAsia="en-US"/>
        </w:rPr>
        <w:t>4.0 Responsibilities</w:t>
      </w:r>
    </w:p>
    <w:p w14:paraId="6DC7FD2A" w14:textId="77777777" w:rsidR="006A1FFC" w:rsidRPr="006A1FFC" w:rsidRDefault="006A1FFC" w:rsidP="006A1FFC">
      <w:pPr>
        <w:rPr>
          <w:rFonts w:ascii="Arial" w:hAnsi="Arial" w:cs="Arial"/>
          <w:b/>
          <w:sz w:val="22"/>
          <w:szCs w:val="22"/>
          <w:lang w:eastAsia="en-US"/>
        </w:rPr>
      </w:pPr>
    </w:p>
    <w:p w14:paraId="6DC7FD2B" w14:textId="3300A61E"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lastRenderedPageBreak/>
        <w:t xml:space="preserve">The </w:t>
      </w:r>
      <w:r w:rsidR="00B03907">
        <w:rPr>
          <w:rFonts w:ascii="Arial" w:hAnsi="Arial" w:cs="Arial"/>
          <w:sz w:val="22"/>
          <w:szCs w:val="22"/>
          <w:lang w:eastAsia="en-US"/>
        </w:rPr>
        <w:t>Compass</w:t>
      </w:r>
      <w:r w:rsidRPr="006A1FFC">
        <w:rPr>
          <w:rFonts w:ascii="Arial" w:hAnsi="Arial" w:cs="Arial"/>
          <w:sz w:val="22"/>
          <w:szCs w:val="22"/>
          <w:lang w:eastAsia="en-US"/>
        </w:rPr>
        <w:t xml:space="preserve"> Security</w:t>
      </w:r>
      <w:r w:rsidR="008764B9">
        <w:rPr>
          <w:rFonts w:ascii="Arial" w:hAnsi="Arial" w:cs="Arial"/>
          <w:sz w:val="22"/>
          <w:szCs w:val="22"/>
          <w:lang w:eastAsia="en-US"/>
        </w:rPr>
        <w:t xml:space="preserve"> and Car Parking</w:t>
      </w:r>
      <w:r w:rsidRPr="006A1FFC">
        <w:rPr>
          <w:rFonts w:ascii="Arial" w:hAnsi="Arial" w:cs="Arial"/>
          <w:sz w:val="22"/>
          <w:szCs w:val="22"/>
          <w:lang w:eastAsia="en-US"/>
        </w:rPr>
        <w:t xml:space="preserve"> Manager supported by the </w:t>
      </w:r>
      <w:r w:rsidR="00B03907">
        <w:rPr>
          <w:rFonts w:ascii="Arial" w:hAnsi="Arial" w:cs="Arial"/>
          <w:sz w:val="22"/>
          <w:szCs w:val="22"/>
          <w:lang w:eastAsia="en-US"/>
        </w:rPr>
        <w:t>Compass</w:t>
      </w:r>
      <w:r w:rsidRPr="006A1FFC">
        <w:rPr>
          <w:rFonts w:ascii="Arial" w:hAnsi="Arial" w:cs="Arial"/>
          <w:sz w:val="22"/>
          <w:szCs w:val="22"/>
          <w:lang w:eastAsia="en-US"/>
        </w:rPr>
        <w:t xml:space="preserve"> Facilities Manager</w:t>
      </w:r>
      <w:r w:rsidR="00F03DD2">
        <w:rPr>
          <w:rFonts w:ascii="Arial" w:hAnsi="Arial" w:cs="Arial"/>
          <w:sz w:val="22"/>
          <w:szCs w:val="22"/>
          <w:lang w:eastAsia="en-US"/>
        </w:rPr>
        <w:t xml:space="preserve"> (</w:t>
      </w:r>
      <w:r w:rsidRPr="006A1FFC">
        <w:rPr>
          <w:rFonts w:ascii="Arial" w:hAnsi="Arial" w:cs="Arial"/>
          <w:sz w:val="22"/>
          <w:szCs w:val="22"/>
          <w:lang w:eastAsia="en-US"/>
        </w:rPr>
        <w:t>Logistics</w:t>
      </w:r>
      <w:r w:rsidR="00F03DD2">
        <w:rPr>
          <w:rFonts w:ascii="Arial" w:hAnsi="Arial" w:cs="Arial"/>
          <w:sz w:val="22"/>
          <w:szCs w:val="22"/>
          <w:lang w:eastAsia="en-US"/>
        </w:rPr>
        <w:t>)</w:t>
      </w:r>
      <w:r w:rsidRPr="006A1FFC">
        <w:rPr>
          <w:rFonts w:ascii="Arial" w:hAnsi="Arial" w:cs="Arial"/>
          <w:sz w:val="22"/>
          <w:szCs w:val="22"/>
          <w:lang w:eastAsia="en-US"/>
        </w:rPr>
        <w:t xml:space="preserve"> has overall responsibility for ensuring all authorised users of the BWV camera system </w:t>
      </w:r>
      <w:r w:rsidR="00413844">
        <w:rPr>
          <w:rFonts w:ascii="Arial" w:hAnsi="Arial" w:cs="Arial"/>
          <w:sz w:val="22"/>
          <w:szCs w:val="22"/>
          <w:lang w:eastAsia="en-US"/>
        </w:rPr>
        <w:t>comply with this procedure</w:t>
      </w:r>
      <w:r w:rsidR="00F827A0">
        <w:rPr>
          <w:rFonts w:ascii="Arial" w:hAnsi="Arial" w:cs="Arial"/>
          <w:sz w:val="22"/>
          <w:szCs w:val="22"/>
          <w:lang w:eastAsia="en-US"/>
        </w:rPr>
        <w:t xml:space="preserve"> in liaison with the </w:t>
      </w:r>
      <w:r w:rsidR="00B03907">
        <w:rPr>
          <w:rFonts w:ascii="Arial" w:hAnsi="Arial" w:cs="Arial"/>
          <w:sz w:val="22"/>
          <w:szCs w:val="22"/>
          <w:lang w:eastAsia="en-US"/>
        </w:rPr>
        <w:t>Client</w:t>
      </w:r>
      <w:r w:rsidR="00F827A0" w:rsidRPr="00F827A0">
        <w:rPr>
          <w:rFonts w:ascii="Arial" w:hAnsi="Arial" w:cs="Arial"/>
          <w:sz w:val="22"/>
          <w:szCs w:val="22"/>
          <w:lang w:eastAsia="en-US"/>
        </w:rPr>
        <w:t xml:space="preserve"> </w:t>
      </w:r>
      <w:r w:rsidR="00F827A0">
        <w:rPr>
          <w:rFonts w:ascii="Arial" w:hAnsi="Arial" w:cs="Arial"/>
          <w:sz w:val="22"/>
          <w:szCs w:val="22"/>
          <w:lang w:eastAsia="en-US"/>
        </w:rPr>
        <w:t>Strategic Local Security Management Specialist</w:t>
      </w:r>
      <w:r w:rsidR="00413844">
        <w:rPr>
          <w:rFonts w:ascii="Arial" w:hAnsi="Arial" w:cs="Arial"/>
          <w:sz w:val="22"/>
          <w:szCs w:val="22"/>
          <w:lang w:eastAsia="en-US"/>
        </w:rPr>
        <w:t xml:space="preserve">. </w:t>
      </w:r>
      <w:r w:rsidRPr="006A1FFC">
        <w:rPr>
          <w:rFonts w:ascii="Arial" w:hAnsi="Arial" w:cs="Arial"/>
          <w:sz w:val="22"/>
          <w:szCs w:val="22"/>
          <w:lang w:eastAsia="en-US"/>
        </w:rPr>
        <w:t xml:space="preserve">All </w:t>
      </w:r>
      <w:r w:rsidR="00413844">
        <w:rPr>
          <w:rFonts w:ascii="Arial" w:hAnsi="Arial" w:cs="Arial"/>
          <w:sz w:val="22"/>
          <w:szCs w:val="22"/>
          <w:lang w:eastAsia="en-US"/>
        </w:rPr>
        <w:t>authorised</w:t>
      </w:r>
      <w:r w:rsidRPr="006A1FFC">
        <w:rPr>
          <w:rFonts w:ascii="Arial" w:hAnsi="Arial" w:cs="Arial"/>
          <w:sz w:val="22"/>
          <w:szCs w:val="22"/>
          <w:lang w:eastAsia="en-US"/>
        </w:rPr>
        <w:t xml:space="preserve"> </w:t>
      </w:r>
      <w:r w:rsidR="00F827A0">
        <w:rPr>
          <w:rFonts w:ascii="Arial" w:hAnsi="Arial" w:cs="Arial"/>
          <w:sz w:val="22"/>
          <w:szCs w:val="22"/>
          <w:lang w:eastAsia="en-US"/>
        </w:rPr>
        <w:t xml:space="preserve">personnel </w:t>
      </w:r>
      <w:r w:rsidRPr="006A1FFC">
        <w:rPr>
          <w:rFonts w:ascii="Arial" w:hAnsi="Arial" w:cs="Arial"/>
          <w:sz w:val="22"/>
          <w:szCs w:val="22"/>
          <w:lang w:eastAsia="en-US"/>
        </w:rPr>
        <w:t xml:space="preserve">are responsible for following this procedure when operating and wearing BWV cameras. </w:t>
      </w:r>
    </w:p>
    <w:p w14:paraId="6DC7FD2C" w14:textId="77777777" w:rsidR="006A1FFC" w:rsidRPr="006A1FFC" w:rsidRDefault="006A1FFC" w:rsidP="006A1FFC">
      <w:pPr>
        <w:jc w:val="both"/>
        <w:rPr>
          <w:rFonts w:ascii="Arial" w:hAnsi="Arial" w:cs="Arial"/>
          <w:sz w:val="22"/>
          <w:szCs w:val="22"/>
          <w:lang w:eastAsia="en-US"/>
        </w:rPr>
      </w:pPr>
    </w:p>
    <w:p w14:paraId="6DC7FD2D" w14:textId="77777777"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 xml:space="preserve">The Data Protection Act 1998 (DPA) is legislation that regulates the processing of ‘personal data’ or ‘sensitive personal data’, whether processed on computer, CCTV, stills camera or any other media. Any recorded image that is aimed at identifying a </w:t>
      </w:r>
      <w:proofErr w:type="gramStart"/>
      <w:r w:rsidRPr="006A1FFC">
        <w:rPr>
          <w:rFonts w:ascii="Arial" w:hAnsi="Arial" w:cs="Arial"/>
          <w:sz w:val="22"/>
          <w:szCs w:val="22"/>
          <w:lang w:eastAsia="en-US"/>
        </w:rPr>
        <w:t>particular person</w:t>
      </w:r>
      <w:proofErr w:type="gramEnd"/>
      <w:r w:rsidRPr="006A1FFC">
        <w:rPr>
          <w:rFonts w:ascii="Arial" w:hAnsi="Arial" w:cs="Arial"/>
          <w:sz w:val="22"/>
          <w:szCs w:val="22"/>
          <w:lang w:eastAsia="en-US"/>
        </w:rPr>
        <w:t xml:space="preserve"> or learning about their activities is described as personal data and is covered by the DPA; this is therefore likely to include all images and speech captured using Body cameras. The Information Commissioner is the regulator of the Act and has enforcement powers where it is suspected that provisions of the DPA have been contravened. All designated users of BWV camera systems must adhere to the ICO Surveillance Code of Practice.</w:t>
      </w:r>
    </w:p>
    <w:p w14:paraId="6DC7FD2E" w14:textId="77777777" w:rsidR="006A1FFC" w:rsidRPr="006A1FFC" w:rsidRDefault="006A1FFC" w:rsidP="006A1FFC">
      <w:pPr>
        <w:jc w:val="both"/>
        <w:rPr>
          <w:rFonts w:ascii="Arial" w:hAnsi="Arial" w:cs="Arial"/>
          <w:sz w:val="22"/>
          <w:szCs w:val="22"/>
          <w:lang w:eastAsia="en-US"/>
        </w:rPr>
      </w:pPr>
    </w:p>
    <w:p w14:paraId="6DC7FD2F" w14:textId="644E6A0E" w:rsidR="006A1FFC" w:rsidRPr="006A1FFC" w:rsidRDefault="00F827A0" w:rsidP="006A1FFC">
      <w:pPr>
        <w:jc w:val="both"/>
        <w:rPr>
          <w:rFonts w:ascii="Arial" w:hAnsi="Arial" w:cs="Arial"/>
          <w:sz w:val="22"/>
          <w:szCs w:val="22"/>
          <w:lang w:eastAsia="en-US"/>
        </w:rPr>
      </w:pPr>
      <w:r>
        <w:rPr>
          <w:rFonts w:ascii="Arial" w:hAnsi="Arial" w:cs="Arial"/>
          <w:sz w:val="22"/>
          <w:szCs w:val="22"/>
          <w:lang w:eastAsia="en-US"/>
        </w:rPr>
        <w:t>The System M</w:t>
      </w:r>
      <w:r w:rsidR="006A1FFC" w:rsidRPr="006A1FFC">
        <w:rPr>
          <w:rFonts w:ascii="Arial" w:hAnsi="Arial" w:cs="Arial"/>
          <w:sz w:val="22"/>
          <w:szCs w:val="22"/>
          <w:lang w:eastAsia="en-US"/>
        </w:rPr>
        <w:t>anager (</w:t>
      </w:r>
      <w:r w:rsidR="00B03907">
        <w:rPr>
          <w:rFonts w:ascii="Arial" w:hAnsi="Arial" w:cs="Arial"/>
          <w:sz w:val="22"/>
          <w:szCs w:val="22"/>
          <w:lang w:eastAsia="en-US"/>
        </w:rPr>
        <w:t>Compass</w:t>
      </w:r>
      <w:r w:rsidR="006A1FFC" w:rsidRPr="006A1FFC">
        <w:rPr>
          <w:rFonts w:ascii="Arial" w:hAnsi="Arial" w:cs="Arial"/>
          <w:sz w:val="22"/>
          <w:szCs w:val="22"/>
          <w:lang w:eastAsia="en-US"/>
        </w:rPr>
        <w:t xml:space="preserve"> Security / Facilities Manager for Logistics) must ensure that the recorded data is held and used in line wi</w:t>
      </w:r>
      <w:r>
        <w:rPr>
          <w:rFonts w:ascii="Arial" w:hAnsi="Arial" w:cs="Arial"/>
          <w:sz w:val="22"/>
          <w:szCs w:val="22"/>
          <w:lang w:eastAsia="en-US"/>
        </w:rPr>
        <w:t xml:space="preserve">th the Data Protection Act 1998, in liaison with the </w:t>
      </w:r>
      <w:r w:rsidR="00B03907">
        <w:rPr>
          <w:rFonts w:ascii="Arial" w:hAnsi="Arial" w:cs="Arial"/>
          <w:sz w:val="22"/>
          <w:szCs w:val="22"/>
          <w:lang w:eastAsia="en-US"/>
        </w:rPr>
        <w:t>Client</w:t>
      </w:r>
      <w:r>
        <w:rPr>
          <w:rFonts w:ascii="Arial" w:hAnsi="Arial" w:cs="Arial"/>
          <w:sz w:val="22"/>
          <w:szCs w:val="22"/>
          <w:lang w:eastAsia="en-US"/>
        </w:rPr>
        <w:t xml:space="preserve"> Strategic Local Security Management Specialist</w:t>
      </w:r>
    </w:p>
    <w:p w14:paraId="6DC7FD30" w14:textId="77777777" w:rsidR="006A1FFC" w:rsidRPr="006A1FFC" w:rsidRDefault="006A1FFC" w:rsidP="006A1FFC">
      <w:pPr>
        <w:ind w:left="720"/>
        <w:jc w:val="both"/>
        <w:rPr>
          <w:rFonts w:ascii="Arial" w:hAnsi="Arial" w:cs="Arial"/>
          <w:sz w:val="22"/>
          <w:szCs w:val="22"/>
          <w:lang w:eastAsia="en-US"/>
        </w:rPr>
      </w:pPr>
    </w:p>
    <w:p w14:paraId="6DC7FD31" w14:textId="77777777"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 xml:space="preserve">All authorised users of the BWV camera system must ensure where possible that staff, patient and </w:t>
      </w:r>
      <w:proofErr w:type="gramStart"/>
      <w:r w:rsidRPr="006A1FFC">
        <w:rPr>
          <w:rFonts w:ascii="Arial" w:hAnsi="Arial" w:cs="Arial"/>
          <w:sz w:val="22"/>
          <w:szCs w:val="22"/>
          <w:lang w:eastAsia="en-US"/>
        </w:rPr>
        <w:t>visitors</w:t>
      </w:r>
      <w:proofErr w:type="gramEnd"/>
      <w:r w:rsidRPr="006A1FFC">
        <w:rPr>
          <w:rFonts w:ascii="Arial" w:hAnsi="Arial" w:cs="Arial"/>
          <w:sz w:val="22"/>
          <w:szCs w:val="22"/>
          <w:lang w:eastAsia="en-US"/>
        </w:rPr>
        <w:t xml:space="preserve"> dignity is protected, unless the incident becomes verbally abusive, physically threatening or a criminal act is taking place. Any recorded images must be stored and used in line with the DPA and CCTV Codes of conduct in relation to confidentiality.</w:t>
      </w:r>
    </w:p>
    <w:p w14:paraId="6DC7FD32" w14:textId="77777777" w:rsidR="006A1FFC" w:rsidRPr="006A1FFC" w:rsidRDefault="006A1FFC" w:rsidP="006A1FFC">
      <w:pPr>
        <w:jc w:val="both"/>
        <w:rPr>
          <w:rFonts w:ascii="Arial" w:hAnsi="Arial" w:cs="Arial"/>
          <w:sz w:val="22"/>
          <w:szCs w:val="22"/>
          <w:lang w:eastAsia="en-US"/>
        </w:rPr>
      </w:pPr>
    </w:p>
    <w:p w14:paraId="6DC7FD33" w14:textId="77777777" w:rsidR="006A1FFC" w:rsidRPr="006A1FFC" w:rsidRDefault="006A1FFC" w:rsidP="006A1FFC">
      <w:pPr>
        <w:numPr>
          <w:ilvl w:val="0"/>
          <w:numId w:val="14"/>
        </w:numPr>
        <w:jc w:val="both"/>
        <w:rPr>
          <w:rFonts w:ascii="Arial" w:hAnsi="Arial" w:cs="Arial"/>
          <w:b/>
          <w:sz w:val="22"/>
          <w:szCs w:val="22"/>
          <w:lang w:eastAsia="en-US"/>
        </w:rPr>
      </w:pPr>
      <w:r w:rsidRPr="006A1FFC">
        <w:rPr>
          <w:rFonts w:ascii="Arial" w:hAnsi="Arial" w:cs="Arial"/>
          <w:b/>
          <w:sz w:val="22"/>
          <w:szCs w:val="22"/>
          <w:lang w:eastAsia="en-US"/>
        </w:rPr>
        <w:t xml:space="preserve"> Restricted Activities</w:t>
      </w:r>
    </w:p>
    <w:p w14:paraId="6DC7FD34" w14:textId="77777777" w:rsidR="006A1FFC" w:rsidRPr="006A1FFC" w:rsidRDefault="006A1FFC" w:rsidP="006A1FFC">
      <w:pPr>
        <w:jc w:val="both"/>
        <w:rPr>
          <w:rFonts w:ascii="Arial" w:hAnsi="Arial" w:cs="Arial"/>
          <w:b/>
          <w:color w:val="1F497D"/>
          <w:sz w:val="22"/>
          <w:szCs w:val="22"/>
          <w:lang w:eastAsia="en-US"/>
        </w:rPr>
      </w:pPr>
    </w:p>
    <w:p w14:paraId="6DC7FD35" w14:textId="77777777"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 xml:space="preserve">Only authorised persons </w:t>
      </w:r>
      <w:r w:rsidR="003C339E">
        <w:rPr>
          <w:rFonts w:ascii="Arial" w:hAnsi="Arial" w:cs="Arial"/>
          <w:sz w:val="22"/>
          <w:szCs w:val="22"/>
          <w:lang w:eastAsia="en-US"/>
        </w:rPr>
        <w:t xml:space="preserve">(namely LSMS’s and Security Supervisors) </w:t>
      </w:r>
      <w:r w:rsidRPr="006A1FFC">
        <w:rPr>
          <w:rFonts w:ascii="Arial" w:hAnsi="Arial" w:cs="Arial"/>
          <w:sz w:val="22"/>
          <w:szCs w:val="22"/>
          <w:lang w:eastAsia="en-US"/>
        </w:rPr>
        <w:t>may view the BWV footage through the software system provided. The BWV operator/s shall not use the BWV camera to undertake any surveillance activities other than those connected to the stated aims of the system.</w:t>
      </w:r>
    </w:p>
    <w:p w14:paraId="6DC7FD36" w14:textId="77777777" w:rsidR="006A1FFC" w:rsidRPr="006A1FFC" w:rsidRDefault="006A1FFC" w:rsidP="006A1FFC">
      <w:pPr>
        <w:rPr>
          <w:rFonts w:ascii="Arial" w:hAnsi="Arial" w:cs="Arial"/>
          <w:b/>
          <w:color w:val="1F497D"/>
          <w:sz w:val="22"/>
          <w:szCs w:val="22"/>
          <w:lang w:eastAsia="en-US"/>
        </w:rPr>
      </w:pPr>
    </w:p>
    <w:p w14:paraId="6DC7FD37" w14:textId="77777777" w:rsidR="006A1FFC" w:rsidRPr="006A1FFC" w:rsidRDefault="006A1FFC" w:rsidP="006A1FFC">
      <w:pPr>
        <w:rPr>
          <w:rFonts w:ascii="Arial" w:hAnsi="Arial" w:cs="Arial"/>
          <w:sz w:val="22"/>
          <w:szCs w:val="22"/>
          <w:lang w:eastAsia="en-US"/>
        </w:rPr>
      </w:pPr>
      <w:r w:rsidRPr="006A1FFC">
        <w:rPr>
          <w:rFonts w:ascii="Arial" w:hAnsi="Arial" w:cs="Arial"/>
          <w:b/>
          <w:sz w:val="22"/>
          <w:szCs w:val="22"/>
          <w:lang w:eastAsia="en-US"/>
        </w:rPr>
        <w:t xml:space="preserve">6.0 Procedure </w:t>
      </w:r>
    </w:p>
    <w:p w14:paraId="6DC7FD38" w14:textId="77777777" w:rsidR="006A1FFC" w:rsidRPr="006A1FFC" w:rsidRDefault="006A1FFC" w:rsidP="006A1FFC">
      <w:pPr>
        <w:rPr>
          <w:rFonts w:ascii="Arial" w:hAnsi="Arial" w:cs="Arial"/>
          <w:sz w:val="22"/>
          <w:szCs w:val="22"/>
          <w:lang w:eastAsia="en-US"/>
        </w:rPr>
      </w:pPr>
    </w:p>
    <w:p w14:paraId="6DC7FD39" w14:textId="77777777" w:rsidR="006A1FFC" w:rsidRPr="006A1FFC" w:rsidRDefault="00F827A0" w:rsidP="006A1FFC">
      <w:pPr>
        <w:autoSpaceDE w:val="0"/>
        <w:autoSpaceDN w:val="0"/>
        <w:rPr>
          <w:rFonts w:ascii="Arial" w:eastAsia="Calibri" w:hAnsi="Arial" w:cs="Arial"/>
          <w:b/>
          <w:bCs/>
          <w:sz w:val="22"/>
          <w:szCs w:val="22"/>
          <w:lang w:eastAsia="en-US"/>
        </w:rPr>
      </w:pPr>
      <w:r>
        <w:rPr>
          <w:rFonts w:ascii="Arial" w:eastAsia="Calibri" w:hAnsi="Arial" w:cs="Arial"/>
          <w:b/>
          <w:bCs/>
          <w:sz w:val="22"/>
          <w:szCs w:val="22"/>
          <w:lang w:eastAsia="en-US"/>
        </w:rPr>
        <w:t>Booking-</w:t>
      </w:r>
      <w:r w:rsidR="006A1FFC" w:rsidRPr="006A1FFC">
        <w:rPr>
          <w:rFonts w:ascii="Arial" w:eastAsia="Calibri" w:hAnsi="Arial" w:cs="Arial"/>
          <w:b/>
          <w:bCs/>
          <w:sz w:val="22"/>
          <w:szCs w:val="22"/>
          <w:lang w:eastAsia="en-US"/>
        </w:rPr>
        <w:t>out Equipment</w:t>
      </w:r>
    </w:p>
    <w:p w14:paraId="6DC7FD3A"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3B" w14:textId="3A222074" w:rsidR="006A1FFC" w:rsidRPr="006A1FFC" w:rsidRDefault="006A1FFC" w:rsidP="006A1FFC">
      <w:pPr>
        <w:autoSpaceDE w:val="0"/>
        <w:autoSpaceDN w:val="0"/>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 xml:space="preserve">There are currently </w:t>
      </w:r>
      <w:r w:rsidR="00B03907">
        <w:rPr>
          <w:rFonts w:ascii="Arial" w:eastAsia="Calibri" w:hAnsi="Arial" w:cs="Arial"/>
          <w:color w:val="000000"/>
          <w:sz w:val="22"/>
          <w:szCs w:val="22"/>
          <w:lang w:eastAsia="en-US"/>
        </w:rPr>
        <w:t>______</w:t>
      </w:r>
      <w:r w:rsidRPr="006A1FFC">
        <w:rPr>
          <w:rFonts w:ascii="Arial" w:eastAsia="Calibri" w:hAnsi="Arial" w:cs="Arial"/>
          <w:color w:val="000000"/>
          <w:sz w:val="22"/>
          <w:szCs w:val="22"/>
          <w:lang w:eastAsia="en-US"/>
        </w:rPr>
        <w:t xml:space="preserve"> BWV cameras available for use at </w:t>
      </w:r>
      <w:r w:rsidR="00B03907">
        <w:rPr>
          <w:rFonts w:ascii="Arial" w:eastAsia="Calibri" w:hAnsi="Arial" w:cs="Arial"/>
          <w:color w:val="000000"/>
          <w:sz w:val="22"/>
          <w:szCs w:val="22"/>
          <w:lang w:eastAsia="en-US"/>
        </w:rPr>
        <w:t>__________</w:t>
      </w:r>
      <w:r w:rsidRPr="006A1FFC">
        <w:rPr>
          <w:rFonts w:ascii="Arial" w:eastAsia="Calibri" w:hAnsi="Arial" w:cs="Arial"/>
          <w:color w:val="000000"/>
          <w:sz w:val="22"/>
          <w:szCs w:val="22"/>
          <w:lang w:eastAsia="en-US"/>
        </w:rPr>
        <w:t>.</w:t>
      </w:r>
      <w:r w:rsidR="00F827A0">
        <w:rPr>
          <w:rFonts w:ascii="Arial" w:eastAsia="Calibri" w:hAnsi="Arial" w:cs="Arial"/>
          <w:color w:val="000000"/>
          <w:sz w:val="22"/>
          <w:szCs w:val="22"/>
          <w:lang w:eastAsia="en-US"/>
        </w:rPr>
        <w:t xml:space="preserve"> One camera on </w:t>
      </w:r>
      <w:r w:rsidR="003C339E">
        <w:rPr>
          <w:rFonts w:ascii="Arial" w:eastAsia="Calibri" w:hAnsi="Arial" w:cs="Arial"/>
          <w:color w:val="000000"/>
          <w:sz w:val="22"/>
          <w:szCs w:val="22"/>
          <w:lang w:eastAsia="en-US"/>
        </w:rPr>
        <w:t xml:space="preserve">each </w:t>
      </w:r>
      <w:r w:rsidR="00F827A0">
        <w:rPr>
          <w:rFonts w:ascii="Arial" w:eastAsia="Calibri" w:hAnsi="Arial" w:cs="Arial"/>
          <w:color w:val="000000"/>
          <w:sz w:val="22"/>
          <w:szCs w:val="22"/>
          <w:lang w:eastAsia="en-US"/>
        </w:rPr>
        <w:t>site will be retained for use by the LSMS</w:t>
      </w:r>
      <w:r w:rsidR="003C339E">
        <w:rPr>
          <w:rFonts w:ascii="Arial" w:eastAsia="Calibri" w:hAnsi="Arial" w:cs="Arial"/>
          <w:color w:val="000000"/>
          <w:sz w:val="22"/>
          <w:szCs w:val="22"/>
          <w:lang w:eastAsia="en-US"/>
        </w:rPr>
        <w:t>’s and be retained in their respective office. LSMS’s must comply with this procedure and complete the attached documents (see Appendices) when their cameras are utilised</w:t>
      </w:r>
      <w:r w:rsidR="00F827A0">
        <w:rPr>
          <w:rFonts w:ascii="Arial" w:eastAsia="Calibri" w:hAnsi="Arial" w:cs="Arial"/>
          <w:color w:val="000000"/>
          <w:sz w:val="22"/>
          <w:szCs w:val="22"/>
          <w:lang w:eastAsia="en-US"/>
        </w:rPr>
        <w:t>.</w:t>
      </w:r>
    </w:p>
    <w:p w14:paraId="6DC7FD3C"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3D" w14:textId="77777777" w:rsidR="006A1FFC" w:rsidRPr="006A1FFC" w:rsidRDefault="006A1FFC" w:rsidP="006A1FFC">
      <w:pPr>
        <w:autoSpaceDE w:val="0"/>
        <w:autoSpaceDN w:val="0"/>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During each shift the Security Supervisor must allocate/assign BWV cameras to Security and Car Parking Officers at both hospitals and ensure they are operational throughout the shift.</w:t>
      </w:r>
      <w:r w:rsidR="00C04404">
        <w:rPr>
          <w:rFonts w:ascii="Arial" w:eastAsia="Calibri" w:hAnsi="Arial" w:cs="Arial"/>
          <w:color w:val="000000"/>
          <w:sz w:val="22"/>
          <w:szCs w:val="22"/>
          <w:lang w:eastAsia="en-US"/>
        </w:rPr>
        <w:t xml:space="preserve"> Any remaining BWV </w:t>
      </w:r>
      <w:r w:rsidR="004372D4">
        <w:rPr>
          <w:rFonts w:ascii="Arial" w:eastAsia="Calibri" w:hAnsi="Arial" w:cs="Arial"/>
          <w:color w:val="000000"/>
          <w:sz w:val="22"/>
          <w:szCs w:val="22"/>
          <w:lang w:eastAsia="en-US"/>
        </w:rPr>
        <w:t>cameras</w:t>
      </w:r>
      <w:r w:rsidR="00C04404">
        <w:rPr>
          <w:rFonts w:ascii="Arial" w:eastAsia="Calibri" w:hAnsi="Arial" w:cs="Arial"/>
          <w:color w:val="000000"/>
          <w:sz w:val="22"/>
          <w:szCs w:val="22"/>
          <w:lang w:eastAsia="en-US"/>
        </w:rPr>
        <w:t xml:space="preserve"> will be available for use by those designated as authorised users as and when required. </w:t>
      </w:r>
    </w:p>
    <w:p w14:paraId="6DC7FD3E"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3F" w14:textId="77777777" w:rsidR="006A1FFC" w:rsidRPr="006A1FFC" w:rsidRDefault="006A1FFC" w:rsidP="006A1FFC">
      <w:pPr>
        <w:autoSpaceDE w:val="0"/>
        <w:autoSpaceDN w:val="0"/>
        <w:rPr>
          <w:rFonts w:ascii="Arial" w:eastAsia="Calibri" w:hAnsi="Arial" w:cs="Arial"/>
          <w:color w:val="FF0000"/>
          <w:sz w:val="22"/>
          <w:szCs w:val="22"/>
          <w:lang w:eastAsia="en-US"/>
        </w:rPr>
      </w:pPr>
      <w:r w:rsidRPr="006A1FFC">
        <w:rPr>
          <w:rFonts w:ascii="Arial" w:eastAsia="Calibri" w:hAnsi="Arial" w:cs="Arial"/>
          <w:color w:val="000000"/>
          <w:sz w:val="22"/>
          <w:szCs w:val="22"/>
          <w:lang w:eastAsia="en-US"/>
        </w:rPr>
        <w:t xml:space="preserve">All </w:t>
      </w:r>
      <w:r w:rsidR="00F827A0">
        <w:rPr>
          <w:rFonts w:ascii="Arial" w:eastAsia="Calibri" w:hAnsi="Arial" w:cs="Arial"/>
          <w:color w:val="000000"/>
          <w:sz w:val="22"/>
          <w:szCs w:val="22"/>
          <w:lang w:eastAsia="en-US"/>
        </w:rPr>
        <w:t xml:space="preserve">security and car parking </w:t>
      </w:r>
      <w:r w:rsidR="004372D4" w:rsidRPr="006A1FFC">
        <w:rPr>
          <w:rFonts w:ascii="Arial" w:eastAsia="Calibri" w:hAnsi="Arial" w:cs="Arial"/>
          <w:color w:val="000000"/>
          <w:sz w:val="22"/>
          <w:szCs w:val="22"/>
          <w:lang w:eastAsia="en-US"/>
        </w:rPr>
        <w:t>camera</w:t>
      </w:r>
      <w:r w:rsidR="004372D4">
        <w:rPr>
          <w:rFonts w:ascii="Arial" w:eastAsia="Calibri" w:hAnsi="Arial" w:cs="Arial"/>
          <w:color w:val="000000"/>
          <w:sz w:val="22"/>
          <w:szCs w:val="22"/>
          <w:lang w:eastAsia="en-US"/>
        </w:rPr>
        <w:t>s</w:t>
      </w:r>
      <w:r w:rsidRPr="006A1FFC">
        <w:rPr>
          <w:rFonts w:ascii="Arial" w:eastAsia="Calibri" w:hAnsi="Arial" w:cs="Arial"/>
          <w:color w:val="000000"/>
          <w:sz w:val="22"/>
          <w:szCs w:val="22"/>
          <w:lang w:eastAsia="en-US"/>
        </w:rPr>
        <w:t xml:space="preserve"> </w:t>
      </w:r>
      <w:r w:rsidR="00C04404">
        <w:rPr>
          <w:rFonts w:ascii="Arial" w:eastAsia="Calibri" w:hAnsi="Arial" w:cs="Arial"/>
          <w:color w:val="000000"/>
          <w:sz w:val="22"/>
          <w:szCs w:val="22"/>
          <w:lang w:eastAsia="en-US"/>
        </w:rPr>
        <w:t>will</w:t>
      </w:r>
      <w:r w:rsidRPr="006A1FFC">
        <w:rPr>
          <w:rFonts w:ascii="Arial" w:eastAsia="Calibri" w:hAnsi="Arial" w:cs="Arial"/>
          <w:color w:val="000000"/>
          <w:sz w:val="22"/>
          <w:szCs w:val="22"/>
          <w:lang w:eastAsia="en-US"/>
        </w:rPr>
        <w:t xml:space="preserve"> be stored in </w:t>
      </w:r>
      <w:r w:rsidR="00C04404">
        <w:rPr>
          <w:rFonts w:ascii="Arial" w:eastAsia="Calibri" w:hAnsi="Arial" w:cs="Arial"/>
          <w:color w:val="000000"/>
          <w:sz w:val="22"/>
          <w:szCs w:val="22"/>
          <w:lang w:eastAsia="en-US"/>
        </w:rPr>
        <w:t xml:space="preserve">a </w:t>
      </w:r>
      <w:r w:rsidRPr="006A1FFC">
        <w:rPr>
          <w:rFonts w:ascii="Arial" w:eastAsia="Calibri" w:hAnsi="Arial" w:cs="Arial"/>
          <w:color w:val="000000"/>
          <w:sz w:val="22"/>
          <w:szCs w:val="22"/>
          <w:lang w:eastAsia="en-US"/>
        </w:rPr>
        <w:t>secure and suitable area within the Security Control Room</w:t>
      </w:r>
      <w:r w:rsidR="00C04404">
        <w:rPr>
          <w:rFonts w:ascii="Arial" w:eastAsia="Calibri" w:hAnsi="Arial" w:cs="Arial"/>
          <w:color w:val="000000"/>
          <w:sz w:val="22"/>
          <w:szCs w:val="22"/>
          <w:lang w:eastAsia="en-US"/>
        </w:rPr>
        <w:t>s</w:t>
      </w:r>
      <w:r w:rsidRPr="006A1FFC">
        <w:rPr>
          <w:rFonts w:ascii="Arial" w:eastAsia="Calibri" w:hAnsi="Arial" w:cs="Arial"/>
          <w:color w:val="000000"/>
          <w:sz w:val="22"/>
          <w:szCs w:val="22"/>
          <w:lang w:eastAsia="en-US"/>
        </w:rPr>
        <w:t xml:space="preserve"> at each respective hospital, along with </w:t>
      </w:r>
      <w:r w:rsidR="008764B9">
        <w:rPr>
          <w:rFonts w:ascii="Arial" w:eastAsia="Calibri" w:hAnsi="Arial" w:cs="Arial"/>
          <w:color w:val="000000"/>
          <w:sz w:val="22"/>
          <w:szCs w:val="22"/>
          <w:lang w:eastAsia="en-US"/>
        </w:rPr>
        <w:t>any batteries and supporting equipment</w:t>
      </w:r>
      <w:r w:rsidRPr="006A1FFC">
        <w:rPr>
          <w:rFonts w:ascii="Arial" w:eastAsia="Calibri" w:hAnsi="Arial" w:cs="Arial"/>
          <w:color w:val="000000"/>
          <w:sz w:val="22"/>
          <w:szCs w:val="22"/>
          <w:lang w:eastAsia="en-US"/>
        </w:rPr>
        <w:t xml:space="preserve">. The Security Supervisor will be responsible for maintaining the security of the cameras and the allocation to </w:t>
      </w:r>
      <w:r w:rsidR="003C339E">
        <w:rPr>
          <w:rFonts w:ascii="Arial" w:eastAsia="Calibri" w:hAnsi="Arial" w:cs="Arial"/>
          <w:color w:val="000000"/>
          <w:sz w:val="22"/>
          <w:szCs w:val="22"/>
          <w:lang w:eastAsia="en-US"/>
        </w:rPr>
        <w:t xml:space="preserve">car parking and security </w:t>
      </w:r>
      <w:r w:rsidRPr="006A1FFC">
        <w:rPr>
          <w:rFonts w:ascii="Arial" w:eastAsia="Calibri" w:hAnsi="Arial" w:cs="Arial"/>
          <w:color w:val="000000"/>
          <w:sz w:val="22"/>
          <w:szCs w:val="22"/>
          <w:lang w:eastAsia="en-US"/>
        </w:rPr>
        <w:t>staff who have been in</w:t>
      </w:r>
      <w:r w:rsidR="00F827A0">
        <w:rPr>
          <w:rFonts w:ascii="Arial" w:eastAsia="Calibri" w:hAnsi="Arial" w:cs="Arial"/>
          <w:color w:val="000000"/>
          <w:sz w:val="22"/>
          <w:szCs w:val="22"/>
          <w:lang w:eastAsia="en-US"/>
        </w:rPr>
        <w:t>structed in its use. They will</w:t>
      </w:r>
      <w:r w:rsidRPr="006A1FFC">
        <w:rPr>
          <w:rFonts w:ascii="Arial" w:eastAsia="Calibri" w:hAnsi="Arial" w:cs="Arial"/>
          <w:color w:val="000000"/>
          <w:sz w:val="22"/>
          <w:szCs w:val="22"/>
          <w:lang w:eastAsia="en-US"/>
        </w:rPr>
        <w:t xml:space="preserve"> ensure that a suitable issue and returns log is</w:t>
      </w:r>
      <w:r w:rsidR="00C04404">
        <w:rPr>
          <w:rFonts w:ascii="Arial" w:eastAsia="Calibri" w:hAnsi="Arial" w:cs="Arial"/>
          <w:color w:val="000000"/>
          <w:sz w:val="22"/>
          <w:szCs w:val="22"/>
          <w:lang w:eastAsia="en-US"/>
        </w:rPr>
        <w:t xml:space="preserve"> available for audit and accountability purposes.</w:t>
      </w:r>
      <w:r w:rsidR="00F2665B">
        <w:rPr>
          <w:rFonts w:ascii="Arial" w:eastAsia="Calibri" w:hAnsi="Arial" w:cs="Arial"/>
          <w:color w:val="000000"/>
          <w:sz w:val="22"/>
          <w:szCs w:val="22"/>
          <w:lang w:eastAsia="en-US"/>
        </w:rPr>
        <w:t xml:space="preserve"> (Appendix 2)</w:t>
      </w:r>
    </w:p>
    <w:p w14:paraId="6DC7FD40" w14:textId="77777777" w:rsidR="006A1FFC" w:rsidRPr="006A1FFC" w:rsidRDefault="006A1FFC" w:rsidP="006A1FFC">
      <w:pPr>
        <w:autoSpaceDE w:val="0"/>
        <w:autoSpaceDN w:val="0"/>
        <w:rPr>
          <w:rFonts w:ascii="Arial" w:eastAsia="Calibri" w:hAnsi="Arial" w:cs="Arial"/>
          <w:color w:val="FF0000"/>
          <w:sz w:val="22"/>
          <w:szCs w:val="22"/>
          <w:lang w:eastAsia="en-US"/>
        </w:rPr>
      </w:pPr>
    </w:p>
    <w:p w14:paraId="6DC7FD41" w14:textId="77777777" w:rsidR="006A1FFC" w:rsidRPr="006A1FFC" w:rsidRDefault="006A1FFC" w:rsidP="006A1FFC">
      <w:pPr>
        <w:autoSpaceDE w:val="0"/>
        <w:autoSpaceDN w:val="0"/>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 xml:space="preserve">When issued with the equipment the user </w:t>
      </w:r>
      <w:r w:rsidR="00F827A0">
        <w:rPr>
          <w:rFonts w:ascii="Arial" w:eastAsia="Calibri" w:hAnsi="Arial" w:cs="Arial"/>
          <w:color w:val="000000"/>
          <w:sz w:val="22"/>
          <w:szCs w:val="22"/>
          <w:lang w:eastAsia="en-US"/>
        </w:rPr>
        <w:t>will</w:t>
      </w:r>
      <w:r w:rsidRPr="006A1FFC">
        <w:rPr>
          <w:rFonts w:ascii="Arial" w:eastAsia="Calibri" w:hAnsi="Arial" w:cs="Arial"/>
          <w:color w:val="000000"/>
          <w:sz w:val="22"/>
          <w:szCs w:val="22"/>
          <w:lang w:eastAsia="en-US"/>
        </w:rPr>
        <w:t xml:space="preserve"> ensure that it is workin</w:t>
      </w:r>
      <w:r w:rsidR="00F827A0">
        <w:rPr>
          <w:rFonts w:ascii="Arial" w:eastAsia="Calibri" w:hAnsi="Arial" w:cs="Arial"/>
          <w:color w:val="000000"/>
          <w:sz w:val="22"/>
          <w:szCs w:val="22"/>
          <w:lang w:eastAsia="en-US"/>
        </w:rPr>
        <w:t>g correctly. This process will</w:t>
      </w:r>
      <w:r w:rsidRPr="006A1FFC">
        <w:rPr>
          <w:rFonts w:ascii="Arial" w:eastAsia="Calibri" w:hAnsi="Arial" w:cs="Arial"/>
          <w:color w:val="000000"/>
          <w:sz w:val="22"/>
          <w:szCs w:val="22"/>
          <w:lang w:eastAsia="en-US"/>
        </w:rPr>
        <w:t xml:space="preserve"> include the following basic checks: </w:t>
      </w:r>
    </w:p>
    <w:p w14:paraId="6DC7FD42"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43" w14:textId="77777777" w:rsidR="006A1FFC" w:rsidRPr="006A1FFC" w:rsidRDefault="00F2665B" w:rsidP="006A1FFC">
      <w:pPr>
        <w:numPr>
          <w:ilvl w:val="0"/>
          <w:numId w:val="6"/>
        </w:numPr>
        <w:autoSpaceDE w:val="0"/>
        <w:autoSpaceDN w:val="0"/>
        <w:spacing w:after="22"/>
        <w:rPr>
          <w:rFonts w:ascii="Arial" w:eastAsia="Calibri" w:hAnsi="Arial" w:cs="Arial"/>
          <w:color w:val="000000"/>
          <w:sz w:val="22"/>
          <w:szCs w:val="22"/>
          <w:lang w:eastAsia="en-US"/>
        </w:rPr>
      </w:pPr>
      <w:r>
        <w:rPr>
          <w:rFonts w:ascii="Arial" w:eastAsia="Calibri" w:hAnsi="Arial" w:cs="Arial"/>
          <w:color w:val="000000"/>
          <w:sz w:val="22"/>
          <w:szCs w:val="22"/>
          <w:lang w:eastAsia="en-US"/>
        </w:rPr>
        <w:t>Unit is correctly assembled.</w:t>
      </w:r>
    </w:p>
    <w:p w14:paraId="6DC7FD44" w14:textId="77777777" w:rsidR="006A1FFC" w:rsidRPr="006A1FFC" w:rsidRDefault="006A1FFC" w:rsidP="006A1FFC">
      <w:pPr>
        <w:numPr>
          <w:ilvl w:val="0"/>
          <w:numId w:val="6"/>
        </w:numPr>
        <w:autoSpaceDE w:val="0"/>
        <w:autoSpaceDN w:val="0"/>
        <w:spacing w:after="22"/>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Recordi</w:t>
      </w:r>
      <w:r w:rsidR="00F2665B">
        <w:rPr>
          <w:rFonts w:ascii="Arial" w:eastAsia="Calibri" w:hAnsi="Arial" w:cs="Arial"/>
          <w:color w:val="000000"/>
          <w:sz w:val="22"/>
          <w:szCs w:val="22"/>
          <w:lang w:eastAsia="en-US"/>
        </w:rPr>
        <w:t>ng picture is the right way up.</w:t>
      </w:r>
    </w:p>
    <w:p w14:paraId="6DC7FD45" w14:textId="77777777" w:rsidR="006A1FFC" w:rsidRPr="006A1FFC" w:rsidRDefault="006A1FFC" w:rsidP="006A1FFC">
      <w:pPr>
        <w:numPr>
          <w:ilvl w:val="0"/>
          <w:numId w:val="6"/>
        </w:numPr>
        <w:autoSpaceDE w:val="0"/>
        <w:autoSpaceDN w:val="0"/>
        <w:spacing w:after="22"/>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Sound record</w:t>
      </w:r>
      <w:r w:rsidR="00F2665B">
        <w:rPr>
          <w:rFonts w:ascii="Arial" w:eastAsia="Calibri" w:hAnsi="Arial" w:cs="Arial"/>
          <w:color w:val="000000"/>
          <w:sz w:val="22"/>
          <w:szCs w:val="22"/>
          <w:lang w:eastAsia="en-US"/>
        </w:rPr>
        <w:t>ing level is appropriate to use.</w:t>
      </w:r>
      <w:r w:rsidRPr="006A1FFC">
        <w:rPr>
          <w:rFonts w:ascii="Arial" w:eastAsia="Calibri" w:hAnsi="Arial" w:cs="Arial"/>
          <w:color w:val="000000"/>
          <w:sz w:val="22"/>
          <w:szCs w:val="22"/>
          <w:lang w:eastAsia="en-US"/>
        </w:rPr>
        <w:t xml:space="preserve"> </w:t>
      </w:r>
    </w:p>
    <w:p w14:paraId="6DC7FD46" w14:textId="77777777" w:rsidR="006A1FFC" w:rsidRPr="006A1FFC" w:rsidRDefault="006A1FFC" w:rsidP="006A1FFC">
      <w:pPr>
        <w:numPr>
          <w:ilvl w:val="0"/>
          <w:numId w:val="6"/>
        </w:numPr>
        <w:autoSpaceDE w:val="0"/>
        <w:autoSpaceDN w:val="0"/>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 xml:space="preserve">Date and time stamp </w:t>
      </w:r>
      <w:proofErr w:type="gramStart"/>
      <w:r w:rsidRPr="006A1FFC">
        <w:rPr>
          <w:rFonts w:ascii="Arial" w:eastAsia="Calibri" w:hAnsi="Arial" w:cs="Arial"/>
          <w:color w:val="000000"/>
          <w:sz w:val="22"/>
          <w:szCs w:val="22"/>
          <w:lang w:eastAsia="en-US"/>
        </w:rPr>
        <w:t>is</w:t>
      </w:r>
      <w:proofErr w:type="gramEnd"/>
      <w:r w:rsidRPr="006A1FFC">
        <w:rPr>
          <w:rFonts w:ascii="Arial" w:eastAsia="Calibri" w:hAnsi="Arial" w:cs="Arial"/>
          <w:color w:val="000000"/>
          <w:sz w:val="22"/>
          <w:szCs w:val="22"/>
          <w:lang w:eastAsia="en-US"/>
        </w:rPr>
        <w:t xml:space="preserve"> accurate. </w:t>
      </w:r>
    </w:p>
    <w:p w14:paraId="6DC7FD47"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48" w14:textId="77777777" w:rsidR="006A1FFC" w:rsidRPr="006A1FFC" w:rsidRDefault="006A1FFC" w:rsidP="006A1FFC">
      <w:pPr>
        <w:autoSpaceDE w:val="0"/>
        <w:autoSpaceDN w:val="0"/>
        <w:rPr>
          <w:rFonts w:ascii="Arial" w:eastAsia="Calibri" w:hAnsi="Arial" w:cs="Arial"/>
          <w:b/>
          <w:bCs/>
          <w:sz w:val="22"/>
          <w:szCs w:val="22"/>
          <w:lang w:eastAsia="en-US"/>
        </w:rPr>
      </w:pPr>
      <w:r w:rsidRPr="006A1FFC">
        <w:rPr>
          <w:rFonts w:ascii="Arial" w:eastAsia="Calibri" w:hAnsi="Arial" w:cs="Arial"/>
          <w:b/>
          <w:bCs/>
          <w:sz w:val="22"/>
          <w:szCs w:val="22"/>
          <w:lang w:eastAsia="en-US"/>
        </w:rPr>
        <w:t xml:space="preserve">Recording Events </w:t>
      </w:r>
    </w:p>
    <w:p w14:paraId="6DC7FD49" w14:textId="77777777" w:rsidR="006A1FFC" w:rsidRPr="006A1FFC" w:rsidRDefault="006A1FFC" w:rsidP="006A1FFC">
      <w:pPr>
        <w:autoSpaceDE w:val="0"/>
        <w:autoSpaceDN w:val="0"/>
        <w:ind w:left="720"/>
        <w:rPr>
          <w:rFonts w:ascii="Arial" w:eastAsia="Calibri" w:hAnsi="Arial" w:cs="Arial"/>
          <w:b/>
          <w:bCs/>
          <w:sz w:val="22"/>
          <w:szCs w:val="22"/>
          <w:lang w:eastAsia="en-US"/>
        </w:rPr>
      </w:pPr>
    </w:p>
    <w:p w14:paraId="6DC7FD4A" w14:textId="4A43C20E" w:rsidR="006A1FFC" w:rsidRPr="006A1FFC" w:rsidRDefault="006A1FFC" w:rsidP="006A1FFC">
      <w:pPr>
        <w:rPr>
          <w:rFonts w:ascii="Arial" w:hAnsi="Arial" w:cs="Arial"/>
          <w:sz w:val="22"/>
          <w:szCs w:val="22"/>
          <w:lang w:eastAsia="en-US"/>
        </w:rPr>
      </w:pPr>
      <w:r w:rsidRPr="006A1FFC">
        <w:rPr>
          <w:rFonts w:ascii="Arial" w:hAnsi="Arial" w:cs="Arial"/>
          <w:sz w:val="22"/>
          <w:szCs w:val="22"/>
          <w:lang w:eastAsia="en-US"/>
        </w:rPr>
        <w:t xml:space="preserve">Recordings should only be made in situations where the BWV </w:t>
      </w:r>
      <w:r w:rsidR="00235083">
        <w:rPr>
          <w:rFonts w:ascii="Arial" w:hAnsi="Arial" w:cs="Arial"/>
          <w:sz w:val="22"/>
          <w:szCs w:val="22"/>
          <w:lang w:eastAsia="en-US"/>
        </w:rPr>
        <w:t>user</w:t>
      </w:r>
      <w:r w:rsidRPr="006A1FFC">
        <w:rPr>
          <w:rFonts w:ascii="Arial" w:hAnsi="Arial" w:cs="Arial"/>
          <w:sz w:val="22"/>
          <w:szCs w:val="22"/>
          <w:lang w:eastAsia="en-US"/>
        </w:rPr>
        <w:t xml:space="preserve"> decides to take some form of </w:t>
      </w:r>
      <w:proofErr w:type="spellStart"/>
      <w:proofErr w:type="gramStart"/>
      <w:r w:rsidRPr="006A1FFC">
        <w:rPr>
          <w:rFonts w:ascii="Arial" w:hAnsi="Arial" w:cs="Arial"/>
          <w:sz w:val="22"/>
          <w:szCs w:val="22"/>
          <w:lang w:eastAsia="en-US"/>
        </w:rPr>
        <w:t>action,or</w:t>
      </w:r>
      <w:proofErr w:type="spellEnd"/>
      <w:proofErr w:type="gramEnd"/>
      <w:r w:rsidRPr="006A1FFC">
        <w:rPr>
          <w:rFonts w:ascii="Arial" w:hAnsi="Arial" w:cs="Arial"/>
          <w:sz w:val="22"/>
          <w:szCs w:val="22"/>
          <w:lang w:eastAsia="en-US"/>
        </w:rPr>
        <w:t xml:space="preserve"> make an intervention e.g. violence prevention. All recordings have the potential to be used in evidence even if it appears at the time that this is unlikely. It is important to record as much of an incident as possible. Recording should begin at the earliest opportunity at the start of an event.</w:t>
      </w:r>
    </w:p>
    <w:p w14:paraId="6DC7FD4B" w14:textId="77777777" w:rsidR="006A1FFC" w:rsidRPr="006A1FFC" w:rsidRDefault="006A1FFC" w:rsidP="006A1FFC">
      <w:pPr>
        <w:rPr>
          <w:rFonts w:ascii="Arial" w:hAnsi="Arial" w:cs="Arial"/>
          <w:b/>
          <w:sz w:val="22"/>
          <w:szCs w:val="22"/>
          <w:lang w:eastAsia="en-US"/>
        </w:rPr>
      </w:pPr>
    </w:p>
    <w:p w14:paraId="6DC7FD4C" w14:textId="77777777"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 xml:space="preserve">It is crucial that the authorised user wearing the BWV camera informs the person(s), the surrounding staff / public that images and audio footage of the area is being recorded. The officer must do this at the earliest, practical and safest opportunity using words </w:t>
      </w:r>
      <w:proofErr w:type="gramStart"/>
      <w:r w:rsidRPr="006A1FFC">
        <w:rPr>
          <w:rFonts w:ascii="Arial" w:hAnsi="Arial" w:cs="Arial"/>
          <w:sz w:val="22"/>
          <w:szCs w:val="22"/>
          <w:lang w:eastAsia="en-US"/>
        </w:rPr>
        <w:t>similar to</w:t>
      </w:r>
      <w:proofErr w:type="gramEnd"/>
      <w:r w:rsidRPr="006A1FFC">
        <w:rPr>
          <w:rFonts w:ascii="Arial" w:hAnsi="Arial" w:cs="Arial"/>
          <w:sz w:val="22"/>
          <w:szCs w:val="22"/>
          <w:lang w:eastAsia="en-US"/>
        </w:rPr>
        <w:t xml:space="preserve"> these or to the same effect:</w:t>
      </w:r>
    </w:p>
    <w:p w14:paraId="6DC7FD4D" w14:textId="77777777" w:rsidR="006A1FFC" w:rsidRPr="006A1FFC" w:rsidRDefault="006A1FFC" w:rsidP="006A1FFC">
      <w:pPr>
        <w:jc w:val="both"/>
        <w:rPr>
          <w:rFonts w:ascii="Arial" w:hAnsi="Arial" w:cs="Arial"/>
          <w:b/>
          <w:sz w:val="22"/>
          <w:szCs w:val="22"/>
          <w:lang w:eastAsia="en-US"/>
        </w:rPr>
      </w:pPr>
    </w:p>
    <w:p w14:paraId="6DC7FD4E" w14:textId="77777777" w:rsidR="006A1FFC" w:rsidRPr="006A1FFC" w:rsidRDefault="003E5E61" w:rsidP="006A1FFC">
      <w:pPr>
        <w:jc w:val="both"/>
        <w:rPr>
          <w:rFonts w:ascii="Arial" w:hAnsi="Arial" w:cs="Arial"/>
          <w:b/>
          <w:i/>
          <w:color w:val="FF0000"/>
          <w:sz w:val="22"/>
          <w:szCs w:val="22"/>
          <w:lang w:eastAsia="en-US"/>
        </w:rPr>
      </w:pPr>
      <w:r>
        <w:rPr>
          <w:rFonts w:ascii="Arial" w:hAnsi="Arial" w:cs="Arial"/>
          <w:b/>
          <w:color w:val="FF0000"/>
          <w:sz w:val="22"/>
          <w:szCs w:val="22"/>
          <w:lang w:eastAsia="en-US"/>
        </w:rPr>
        <w:t>“</w:t>
      </w:r>
      <w:r w:rsidR="006A1FFC" w:rsidRPr="006A1FFC">
        <w:rPr>
          <w:rFonts w:ascii="Arial" w:hAnsi="Arial" w:cs="Arial"/>
          <w:b/>
          <w:i/>
          <w:color w:val="FF0000"/>
          <w:sz w:val="22"/>
          <w:szCs w:val="22"/>
          <w:lang w:eastAsia="en-US"/>
        </w:rPr>
        <w:t>Sir / madam, your behaviour has now become unacceptable / threatening</w:t>
      </w:r>
      <w:r>
        <w:rPr>
          <w:rFonts w:ascii="Arial" w:hAnsi="Arial" w:cs="Arial"/>
          <w:b/>
          <w:i/>
          <w:color w:val="FF0000"/>
          <w:sz w:val="22"/>
          <w:szCs w:val="22"/>
          <w:lang w:eastAsia="en-US"/>
        </w:rPr>
        <w:t xml:space="preserve"> and you are now being recorded”</w:t>
      </w:r>
    </w:p>
    <w:p w14:paraId="6DC7FD4F" w14:textId="77777777" w:rsidR="006A1FFC" w:rsidRPr="006A1FFC" w:rsidRDefault="006A1FFC" w:rsidP="006A1FFC">
      <w:pPr>
        <w:jc w:val="both"/>
        <w:rPr>
          <w:rFonts w:ascii="Arial" w:hAnsi="Arial" w:cs="Arial"/>
          <w:b/>
          <w:color w:val="FF0000"/>
          <w:sz w:val="22"/>
          <w:szCs w:val="22"/>
          <w:lang w:eastAsia="en-US"/>
        </w:rPr>
      </w:pPr>
    </w:p>
    <w:p w14:paraId="6DC7FD50" w14:textId="77777777" w:rsidR="006A1FFC" w:rsidRPr="006A1FFC" w:rsidRDefault="006A1FFC" w:rsidP="006A1FFC">
      <w:pPr>
        <w:rPr>
          <w:rFonts w:ascii="Arial" w:hAnsi="Arial" w:cs="Arial"/>
          <w:sz w:val="22"/>
          <w:szCs w:val="22"/>
          <w:lang w:eastAsia="en-US"/>
        </w:rPr>
      </w:pPr>
      <w:r w:rsidRPr="006A1FFC">
        <w:rPr>
          <w:rFonts w:ascii="Arial" w:hAnsi="Arial" w:cs="Arial"/>
          <w:sz w:val="22"/>
          <w:szCs w:val="22"/>
          <w:lang w:eastAsia="en-US"/>
        </w:rPr>
        <w:t xml:space="preserve">If the recording has started prior to arrival at the scene of an incident, the user </w:t>
      </w:r>
      <w:r w:rsidR="003C339E">
        <w:rPr>
          <w:rFonts w:ascii="Arial" w:hAnsi="Arial" w:cs="Arial"/>
          <w:sz w:val="22"/>
          <w:szCs w:val="22"/>
          <w:lang w:eastAsia="en-US"/>
        </w:rPr>
        <w:t>is to</w:t>
      </w:r>
      <w:r w:rsidRPr="006A1FFC">
        <w:rPr>
          <w:rFonts w:ascii="Arial" w:hAnsi="Arial" w:cs="Arial"/>
          <w:sz w:val="22"/>
          <w:szCs w:val="22"/>
          <w:lang w:eastAsia="en-US"/>
        </w:rPr>
        <w:t xml:space="preserve">, announce to those present </w:t>
      </w:r>
      <w:r w:rsidR="003C339E">
        <w:rPr>
          <w:rFonts w:ascii="Arial" w:hAnsi="Arial" w:cs="Arial"/>
          <w:sz w:val="22"/>
          <w:szCs w:val="22"/>
          <w:lang w:eastAsia="en-US"/>
        </w:rPr>
        <w:t xml:space="preserve">(as soon as possible after arrival) </w:t>
      </w:r>
      <w:r w:rsidRPr="006A1FFC">
        <w:rPr>
          <w:rFonts w:ascii="Arial" w:hAnsi="Arial" w:cs="Arial"/>
          <w:sz w:val="22"/>
          <w:szCs w:val="22"/>
          <w:lang w:eastAsia="en-US"/>
        </w:rPr>
        <w:t>that recording is taking place and that actions and sounds are being recorded</w:t>
      </w:r>
      <w:r w:rsidRPr="006A1FFC">
        <w:rPr>
          <w:rFonts w:ascii="Arial" w:hAnsi="Arial" w:cs="Arial"/>
          <w:b/>
          <w:sz w:val="22"/>
          <w:szCs w:val="22"/>
          <w:lang w:eastAsia="en-US"/>
        </w:rPr>
        <w:t xml:space="preserve"> </w:t>
      </w:r>
      <w:r w:rsidRPr="006A1FFC">
        <w:rPr>
          <w:rFonts w:ascii="Arial" w:hAnsi="Arial" w:cs="Arial"/>
          <w:sz w:val="22"/>
          <w:szCs w:val="22"/>
          <w:lang w:eastAsia="en-US"/>
        </w:rPr>
        <w:t xml:space="preserve">using words </w:t>
      </w:r>
      <w:proofErr w:type="gramStart"/>
      <w:r w:rsidRPr="006A1FFC">
        <w:rPr>
          <w:rFonts w:ascii="Arial" w:hAnsi="Arial" w:cs="Arial"/>
          <w:sz w:val="22"/>
          <w:szCs w:val="22"/>
          <w:lang w:eastAsia="en-US"/>
        </w:rPr>
        <w:t>similar to</w:t>
      </w:r>
      <w:proofErr w:type="gramEnd"/>
      <w:r w:rsidRPr="006A1FFC">
        <w:rPr>
          <w:rFonts w:ascii="Arial" w:hAnsi="Arial" w:cs="Arial"/>
          <w:sz w:val="22"/>
          <w:szCs w:val="22"/>
          <w:lang w:eastAsia="en-US"/>
        </w:rPr>
        <w:t xml:space="preserve"> these or to the same effect: </w:t>
      </w:r>
    </w:p>
    <w:p w14:paraId="6DC7FD51" w14:textId="77777777" w:rsidR="006A1FFC" w:rsidRPr="006A1FFC" w:rsidRDefault="006A1FFC" w:rsidP="006A1FFC">
      <w:pPr>
        <w:rPr>
          <w:rFonts w:ascii="Arial" w:hAnsi="Arial" w:cs="Arial"/>
          <w:sz w:val="22"/>
          <w:szCs w:val="22"/>
          <w:lang w:eastAsia="en-US"/>
        </w:rPr>
      </w:pPr>
    </w:p>
    <w:p w14:paraId="6DC7FD52" w14:textId="77777777" w:rsidR="006A1FFC" w:rsidRPr="006A1FFC" w:rsidRDefault="006A1FFC" w:rsidP="006A1FFC">
      <w:pPr>
        <w:autoSpaceDE w:val="0"/>
        <w:autoSpaceDN w:val="0"/>
        <w:rPr>
          <w:rFonts w:ascii="Arial" w:eastAsia="Calibri" w:hAnsi="Arial" w:cs="Arial"/>
          <w:b/>
          <w:i/>
          <w:color w:val="FF0000"/>
          <w:sz w:val="22"/>
          <w:szCs w:val="22"/>
          <w:lang w:eastAsia="en-US"/>
        </w:rPr>
      </w:pPr>
      <w:r w:rsidRPr="006A1FFC">
        <w:rPr>
          <w:rFonts w:ascii="Arial" w:eastAsia="Calibri" w:hAnsi="Arial" w:cs="Arial"/>
          <w:b/>
          <w:i/>
          <w:color w:val="FF0000"/>
          <w:sz w:val="22"/>
          <w:szCs w:val="22"/>
          <w:lang w:eastAsia="en-US"/>
        </w:rPr>
        <w:t xml:space="preserve">“Everything you say and do is being recorded on video”. </w:t>
      </w:r>
    </w:p>
    <w:p w14:paraId="6DC7FD53" w14:textId="77777777" w:rsidR="006A1FFC" w:rsidRPr="006A1FFC" w:rsidRDefault="006A1FFC" w:rsidP="006A1FFC">
      <w:pPr>
        <w:rPr>
          <w:rFonts w:ascii="Arial" w:hAnsi="Arial" w:cs="Arial"/>
          <w:b/>
          <w:sz w:val="22"/>
          <w:szCs w:val="22"/>
          <w:lang w:eastAsia="en-US"/>
        </w:rPr>
      </w:pPr>
    </w:p>
    <w:p w14:paraId="6DC7FD54" w14:textId="77777777" w:rsidR="006A1FFC" w:rsidRPr="006A1FFC" w:rsidRDefault="006A1FFC" w:rsidP="006A1FFC">
      <w:pPr>
        <w:autoSpaceDE w:val="0"/>
        <w:autoSpaceDN w:val="0"/>
        <w:rPr>
          <w:rFonts w:ascii="Arial" w:eastAsia="Calibri" w:hAnsi="Arial" w:cs="Arial"/>
          <w:b/>
          <w:bCs/>
          <w:sz w:val="22"/>
          <w:szCs w:val="22"/>
          <w:lang w:eastAsia="en-US"/>
        </w:rPr>
      </w:pPr>
      <w:r w:rsidRPr="006A1FFC">
        <w:rPr>
          <w:rFonts w:ascii="Arial" w:eastAsia="Calibri" w:hAnsi="Arial" w:cs="Arial"/>
          <w:b/>
          <w:bCs/>
          <w:sz w:val="22"/>
          <w:szCs w:val="22"/>
          <w:lang w:eastAsia="en-US"/>
        </w:rPr>
        <w:t xml:space="preserve">Image Capture </w:t>
      </w:r>
    </w:p>
    <w:p w14:paraId="6DC7FD55" w14:textId="77777777" w:rsidR="006A1FFC" w:rsidRPr="006A1FFC" w:rsidRDefault="006A1FFC" w:rsidP="006A1FFC">
      <w:pPr>
        <w:autoSpaceDE w:val="0"/>
        <w:autoSpaceDN w:val="0"/>
        <w:ind w:left="720"/>
        <w:rPr>
          <w:rFonts w:ascii="Arial" w:eastAsia="Calibri" w:hAnsi="Arial" w:cs="Arial"/>
          <w:b/>
          <w:bCs/>
          <w:sz w:val="22"/>
          <w:szCs w:val="22"/>
          <w:lang w:eastAsia="en-US"/>
        </w:rPr>
      </w:pPr>
    </w:p>
    <w:p w14:paraId="6DC7FD56" w14:textId="77777777" w:rsidR="006A1FFC" w:rsidRPr="006A1FFC" w:rsidRDefault="006A1FFC" w:rsidP="006A1FFC">
      <w:pPr>
        <w:autoSpaceDE w:val="0"/>
        <w:autoSpaceDN w:val="0"/>
        <w:rPr>
          <w:rFonts w:ascii="Arial" w:eastAsia="Calibri" w:hAnsi="Arial" w:cs="Arial"/>
          <w:sz w:val="22"/>
          <w:szCs w:val="22"/>
          <w:lang w:eastAsia="en-US"/>
        </w:rPr>
      </w:pPr>
      <w:r w:rsidRPr="006A1FFC">
        <w:rPr>
          <w:rFonts w:ascii="Arial" w:eastAsia="Calibri" w:hAnsi="Arial" w:cs="Arial"/>
          <w:sz w:val="22"/>
          <w:szCs w:val="22"/>
          <w:lang w:eastAsia="en-US"/>
        </w:rPr>
        <w:t>At the start o</w:t>
      </w:r>
      <w:r w:rsidR="003C339E">
        <w:rPr>
          <w:rFonts w:ascii="Arial" w:eastAsia="Calibri" w:hAnsi="Arial" w:cs="Arial"/>
          <w:sz w:val="22"/>
          <w:szCs w:val="22"/>
          <w:lang w:eastAsia="en-US"/>
        </w:rPr>
        <w:t>f any recording, the user is to</w:t>
      </w:r>
      <w:r w:rsidRPr="006A1FFC">
        <w:rPr>
          <w:rFonts w:ascii="Arial" w:eastAsia="Calibri" w:hAnsi="Arial" w:cs="Arial"/>
          <w:sz w:val="22"/>
          <w:szCs w:val="22"/>
          <w:lang w:eastAsia="en-US"/>
        </w:rPr>
        <w:t>, where possible, make a verbal announcement to indicate why the recording has been act</w:t>
      </w:r>
      <w:r w:rsidR="003C339E">
        <w:rPr>
          <w:rFonts w:ascii="Arial" w:eastAsia="Calibri" w:hAnsi="Arial" w:cs="Arial"/>
          <w:sz w:val="22"/>
          <w:szCs w:val="22"/>
          <w:lang w:eastAsia="en-US"/>
        </w:rPr>
        <w:t>ivated. If possible, this is to</w:t>
      </w:r>
      <w:r w:rsidRPr="006A1FFC">
        <w:rPr>
          <w:rFonts w:ascii="Arial" w:eastAsia="Calibri" w:hAnsi="Arial" w:cs="Arial"/>
          <w:sz w:val="22"/>
          <w:szCs w:val="22"/>
          <w:lang w:eastAsia="en-US"/>
        </w:rPr>
        <w:t xml:space="preserve"> include: date, time, location, the nature of the incident, and the confirmation to those present that the incident is now being recorded using both video and audio recordings.</w:t>
      </w:r>
    </w:p>
    <w:p w14:paraId="6DC7FD57" w14:textId="77777777" w:rsidR="006A1FFC" w:rsidRPr="006A1FFC" w:rsidRDefault="006A1FFC" w:rsidP="006A1FFC">
      <w:pPr>
        <w:autoSpaceDE w:val="0"/>
        <w:autoSpaceDN w:val="0"/>
        <w:ind w:left="360"/>
        <w:rPr>
          <w:rFonts w:ascii="Arial" w:eastAsia="Calibri" w:hAnsi="Arial" w:cs="Arial"/>
          <w:sz w:val="22"/>
          <w:szCs w:val="22"/>
          <w:lang w:eastAsia="en-US"/>
        </w:rPr>
      </w:pPr>
    </w:p>
    <w:p w14:paraId="6DC7FD58" w14:textId="77777777" w:rsidR="006A1FFC" w:rsidRPr="006A1FFC" w:rsidRDefault="006A1FFC" w:rsidP="006A1FFC">
      <w:pPr>
        <w:autoSpaceDE w:val="0"/>
        <w:autoSpaceDN w:val="0"/>
        <w:rPr>
          <w:rFonts w:ascii="Arial" w:eastAsia="Calibri" w:hAnsi="Arial" w:cs="Arial"/>
          <w:sz w:val="22"/>
          <w:szCs w:val="22"/>
          <w:lang w:eastAsia="en-US"/>
        </w:rPr>
      </w:pPr>
      <w:r w:rsidRPr="006A1FFC">
        <w:rPr>
          <w:rFonts w:ascii="Arial" w:eastAsia="Calibri" w:hAnsi="Arial" w:cs="Arial"/>
          <w:sz w:val="22"/>
          <w:szCs w:val="22"/>
          <w:lang w:eastAsia="en-US"/>
        </w:rPr>
        <w:t xml:space="preserve">Unless circumstances dictate otherwise, recording must continue uninterrupted from the start of recording until the conclusion of the incident. It is advisable that the member of staff continues to record for a short period after any incident to clearly demonstrate to any subsequent viewer that the incident has concluded and that the user has resumed </w:t>
      </w:r>
      <w:r w:rsidR="003C339E">
        <w:rPr>
          <w:rFonts w:ascii="Arial" w:eastAsia="Calibri" w:hAnsi="Arial" w:cs="Arial"/>
          <w:sz w:val="22"/>
          <w:szCs w:val="22"/>
          <w:lang w:eastAsia="en-US"/>
        </w:rPr>
        <w:t xml:space="preserve">to </w:t>
      </w:r>
      <w:r w:rsidRPr="006A1FFC">
        <w:rPr>
          <w:rFonts w:ascii="Arial" w:eastAsia="Calibri" w:hAnsi="Arial" w:cs="Arial"/>
          <w:sz w:val="22"/>
          <w:szCs w:val="22"/>
          <w:lang w:eastAsia="en-US"/>
        </w:rPr>
        <w:t xml:space="preserve">other activities. </w:t>
      </w:r>
    </w:p>
    <w:p w14:paraId="6DC7FD59" w14:textId="77777777" w:rsidR="006A1FFC" w:rsidRPr="006A1FFC" w:rsidRDefault="006A1FFC" w:rsidP="006A1FFC">
      <w:pPr>
        <w:autoSpaceDE w:val="0"/>
        <w:autoSpaceDN w:val="0"/>
        <w:rPr>
          <w:rFonts w:ascii="Arial" w:eastAsia="Calibri" w:hAnsi="Arial" w:cs="Arial"/>
          <w:sz w:val="22"/>
          <w:szCs w:val="22"/>
          <w:lang w:eastAsia="en-US"/>
        </w:rPr>
      </w:pPr>
    </w:p>
    <w:p w14:paraId="6DC7FD5A" w14:textId="77777777" w:rsidR="006A1FFC" w:rsidRPr="006A1FFC" w:rsidRDefault="006A1FFC" w:rsidP="006A1FFC">
      <w:pPr>
        <w:autoSpaceDE w:val="0"/>
        <w:autoSpaceDN w:val="0"/>
        <w:rPr>
          <w:rFonts w:ascii="Arial" w:eastAsia="Calibri" w:hAnsi="Arial" w:cs="Arial"/>
          <w:color w:val="000000"/>
          <w:sz w:val="22"/>
          <w:szCs w:val="22"/>
          <w:lang w:val="en-US" w:eastAsia="en-US"/>
        </w:rPr>
      </w:pPr>
      <w:r w:rsidRPr="006A1FFC">
        <w:rPr>
          <w:rFonts w:ascii="Arial" w:eastAsia="Calibri" w:hAnsi="Arial" w:cs="Arial"/>
          <w:sz w:val="22"/>
          <w:szCs w:val="22"/>
          <w:lang w:eastAsia="en-US"/>
        </w:rPr>
        <w:t xml:space="preserve">Prior to concluding recording, the user </w:t>
      </w:r>
      <w:r w:rsidR="00F827A0">
        <w:rPr>
          <w:rFonts w:ascii="Arial" w:eastAsia="Calibri" w:hAnsi="Arial" w:cs="Arial"/>
          <w:sz w:val="22"/>
          <w:szCs w:val="22"/>
          <w:lang w:eastAsia="en-US"/>
        </w:rPr>
        <w:t>is to</w:t>
      </w:r>
      <w:r w:rsidRPr="006A1FFC">
        <w:rPr>
          <w:rFonts w:ascii="Arial" w:eastAsia="Calibri" w:hAnsi="Arial" w:cs="Arial"/>
          <w:sz w:val="22"/>
          <w:szCs w:val="22"/>
          <w:lang w:eastAsia="en-US"/>
        </w:rPr>
        <w:t xml:space="preserve"> make a verbal announcement to indicate the reason for e</w:t>
      </w:r>
      <w:r w:rsidR="00F827A0">
        <w:rPr>
          <w:rFonts w:ascii="Arial" w:eastAsia="Calibri" w:hAnsi="Arial" w:cs="Arial"/>
          <w:sz w:val="22"/>
          <w:szCs w:val="22"/>
          <w:lang w:eastAsia="en-US"/>
        </w:rPr>
        <w:t>nding the recording. This is to</w:t>
      </w:r>
      <w:r w:rsidRPr="006A1FFC">
        <w:rPr>
          <w:rFonts w:ascii="Arial" w:eastAsia="Calibri" w:hAnsi="Arial" w:cs="Arial"/>
          <w:sz w:val="22"/>
          <w:szCs w:val="22"/>
          <w:lang w:eastAsia="en-US"/>
        </w:rPr>
        <w:t xml:space="preserve"> state: date, time, location; and the reason for concluding </w:t>
      </w:r>
      <w:r w:rsidR="003C339E">
        <w:rPr>
          <w:rFonts w:ascii="Arial" w:eastAsia="Calibri" w:hAnsi="Arial" w:cs="Arial"/>
          <w:sz w:val="22"/>
          <w:szCs w:val="22"/>
          <w:lang w:eastAsia="en-US"/>
        </w:rPr>
        <w:t xml:space="preserve">the </w:t>
      </w:r>
      <w:r w:rsidRPr="006A1FFC">
        <w:rPr>
          <w:rFonts w:ascii="Arial" w:eastAsia="Calibri" w:hAnsi="Arial" w:cs="Arial"/>
          <w:sz w:val="22"/>
          <w:szCs w:val="22"/>
          <w:lang w:eastAsia="en-US"/>
        </w:rPr>
        <w:t>recording.</w:t>
      </w:r>
    </w:p>
    <w:p w14:paraId="6DC7FD5B" w14:textId="77777777" w:rsidR="006A1FFC" w:rsidRPr="006A1FFC" w:rsidRDefault="006A1FFC" w:rsidP="006A1FFC">
      <w:pPr>
        <w:rPr>
          <w:rFonts w:ascii="Arial" w:hAnsi="Arial" w:cs="Arial"/>
          <w:sz w:val="22"/>
          <w:szCs w:val="22"/>
          <w:lang w:eastAsia="en-US"/>
        </w:rPr>
      </w:pPr>
    </w:p>
    <w:p w14:paraId="6DC7FD5C" w14:textId="77777777" w:rsidR="006F6B5A" w:rsidRPr="00AB06CD" w:rsidRDefault="006A1FFC" w:rsidP="006F6B5A">
      <w:pPr>
        <w:overflowPunct w:val="0"/>
        <w:autoSpaceDE w:val="0"/>
        <w:autoSpaceDN w:val="0"/>
        <w:adjustRightInd w:val="0"/>
        <w:jc w:val="both"/>
        <w:textAlignment w:val="baseline"/>
        <w:rPr>
          <w:rFonts w:ascii="Arial" w:hAnsi="Arial" w:cs="Arial"/>
          <w:sz w:val="22"/>
          <w:szCs w:val="22"/>
          <w:lang w:eastAsia="en-US"/>
        </w:rPr>
      </w:pPr>
      <w:r w:rsidRPr="006A1FFC">
        <w:rPr>
          <w:rFonts w:ascii="Arial" w:eastAsia="Calibri" w:hAnsi="Arial" w:cs="Arial"/>
          <w:sz w:val="22"/>
          <w:szCs w:val="22"/>
          <w:lang w:eastAsia="en-US"/>
        </w:rPr>
        <w:t xml:space="preserve">When an incident has been recorded the officer must </w:t>
      </w:r>
      <w:proofErr w:type="gramStart"/>
      <w:r w:rsidRPr="006A1FFC">
        <w:rPr>
          <w:rFonts w:ascii="Arial" w:eastAsia="Calibri" w:hAnsi="Arial" w:cs="Arial"/>
          <w:sz w:val="22"/>
          <w:szCs w:val="22"/>
          <w:lang w:eastAsia="en-US"/>
        </w:rPr>
        <w:t>return back</w:t>
      </w:r>
      <w:proofErr w:type="gramEnd"/>
      <w:r w:rsidRPr="006A1FFC">
        <w:rPr>
          <w:rFonts w:ascii="Arial" w:eastAsia="Calibri" w:hAnsi="Arial" w:cs="Arial"/>
          <w:sz w:val="22"/>
          <w:szCs w:val="22"/>
          <w:lang w:eastAsia="en-US"/>
        </w:rPr>
        <w:t xml:space="preserve"> to the </w:t>
      </w:r>
      <w:r w:rsidR="008764B9">
        <w:rPr>
          <w:rFonts w:ascii="Arial" w:eastAsia="Calibri" w:hAnsi="Arial" w:cs="Arial"/>
          <w:sz w:val="22"/>
          <w:szCs w:val="22"/>
          <w:lang w:eastAsia="en-US"/>
        </w:rPr>
        <w:t>Security C</w:t>
      </w:r>
      <w:r w:rsidRPr="006A1FFC">
        <w:rPr>
          <w:rFonts w:ascii="Arial" w:eastAsia="Calibri" w:hAnsi="Arial" w:cs="Arial"/>
          <w:sz w:val="22"/>
          <w:szCs w:val="22"/>
          <w:lang w:eastAsia="en-US"/>
        </w:rPr>
        <w:t xml:space="preserve">ontrol </w:t>
      </w:r>
      <w:r w:rsidR="008764B9">
        <w:rPr>
          <w:rFonts w:ascii="Arial" w:eastAsia="Calibri" w:hAnsi="Arial" w:cs="Arial"/>
          <w:sz w:val="22"/>
          <w:szCs w:val="22"/>
          <w:lang w:eastAsia="en-US"/>
        </w:rPr>
        <w:t>R</w:t>
      </w:r>
      <w:r w:rsidRPr="006A1FFC">
        <w:rPr>
          <w:rFonts w:ascii="Arial" w:eastAsia="Calibri" w:hAnsi="Arial" w:cs="Arial"/>
          <w:sz w:val="22"/>
          <w:szCs w:val="22"/>
          <w:lang w:eastAsia="en-US"/>
        </w:rPr>
        <w:t xml:space="preserve">oom </w:t>
      </w:r>
      <w:r w:rsidR="006F6B5A" w:rsidRPr="006A1FFC">
        <w:rPr>
          <w:rFonts w:ascii="Arial" w:hAnsi="Arial" w:cs="Arial"/>
          <w:sz w:val="22"/>
          <w:szCs w:val="22"/>
          <w:lang w:eastAsia="en-US"/>
        </w:rPr>
        <w:t xml:space="preserve">to document the data and allow the </w:t>
      </w:r>
      <w:r w:rsidR="003C339E">
        <w:rPr>
          <w:rFonts w:ascii="Arial" w:hAnsi="Arial" w:cs="Arial"/>
          <w:sz w:val="22"/>
          <w:szCs w:val="22"/>
          <w:lang w:eastAsia="en-US"/>
        </w:rPr>
        <w:t xml:space="preserve">LSMS and/or </w:t>
      </w:r>
      <w:r w:rsidR="006F6B5A" w:rsidRPr="006A1FFC">
        <w:rPr>
          <w:rFonts w:ascii="Arial" w:hAnsi="Arial" w:cs="Arial"/>
          <w:sz w:val="22"/>
          <w:szCs w:val="22"/>
          <w:lang w:eastAsia="en-US"/>
        </w:rPr>
        <w:t xml:space="preserve">Security Supervisor to view the video footage for </w:t>
      </w:r>
      <w:r w:rsidR="00F2665B">
        <w:rPr>
          <w:rFonts w:ascii="Arial" w:hAnsi="Arial" w:cs="Arial"/>
          <w:sz w:val="22"/>
          <w:szCs w:val="22"/>
          <w:lang w:eastAsia="en-US"/>
        </w:rPr>
        <w:t xml:space="preserve">relevant evidence and </w:t>
      </w:r>
      <w:r w:rsidR="006F6B5A" w:rsidRPr="006A1FFC">
        <w:rPr>
          <w:rFonts w:ascii="Arial" w:hAnsi="Arial" w:cs="Arial"/>
          <w:sz w:val="22"/>
          <w:szCs w:val="22"/>
          <w:lang w:eastAsia="en-US"/>
        </w:rPr>
        <w:t>quality</w:t>
      </w:r>
      <w:r w:rsidR="00F2665B">
        <w:rPr>
          <w:rFonts w:ascii="Arial" w:hAnsi="Arial" w:cs="Arial"/>
          <w:sz w:val="22"/>
          <w:szCs w:val="22"/>
          <w:lang w:eastAsia="en-US"/>
        </w:rPr>
        <w:t xml:space="preserve"> purposes</w:t>
      </w:r>
      <w:r w:rsidR="002D61E3">
        <w:rPr>
          <w:rFonts w:ascii="Arial" w:hAnsi="Arial" w:cs="Arial"/>
          <w:sz w:val="22"/>
          <w:szCs w:val="22"/>
          <w:lang w:eastAsia="en-US"/>
        </w:rPr>
        <w:t>. The BWV Camera Recording L</w:t>
      </w:r>
      <w:r w:rsidR="006F6B5A" w:rsidRPr="006A1FFC">
        <w:rPr>
          <w:rFonts w:ascii="Arial" w:hAnsi="Arial" w:cs="Arial"/>
          <w:sz w:val="22"/>
          <w:szCs w:val="22"/>
          <w:lang w:eastAsia="en-US"/>
        </w:rPr>
        <w:t xml:space="preserve">og must then be completed by the </w:t>
      </w:r>
      <w:r w:rsidR="003C339E">
        <w:rPr>
          <w:rFonts w:ascii="Arial" w:hAnsi="Arial" w:cs="Arial"/>
          <w:sz w:val="22"/>
          <w:szCs w:val="22"/>
          <w:lang w:eastAsia="en-US"/>
        </w:rPr>
        <w:t xml:space="preserve">LSMS and/or </w:t>
      </w:r>
      <w:r w:rsidR="006F6B5A" w:rsidRPr="006A1FFC">
        <w:rPr>
          <w:rFonts w:ascii="Arial" w:hAnsi="Arial" w:cs="Arial"/>
          <w:sz w:val="22"/>
          <w:szCs w:val="22"/>
          <w:lang w:eastAsia="en-US"/>
        </w:rPr>
        <w:t>Security Supervisor</w:t>
      </w:r>
      <w:r w:rsidR="006F6B5A" w:rsidRPr="00AB06CD">
        <w:rPr>
          <w:rFonts w:ascii="Arial" w:hAnsi="Arial" w:cs="Arial"/>
          <w:sz w:val="22"/>
          <w:szCs w:val="22"/>
          <w:lang w:eastAsia="en-US"/>
        </w:rPr>
        <w:t>.</w:t>
      </w:r>
      <w:r w:rsidR="006B4847" w:rsidRPr="00AB06CD">
        <w:rPr>
          <w:rFonts w:ascii="Arial" w:hAnsi="Arial" w:cs="Arial"/>
          <w:sz w:val="22"/>
          <w:szCs w:val="22"/>
          <w:lang w:eastAsia="en-US"/>
        </w:rPr>
        <w:t xml:space="preserve"> </w:t>
      </w:r>
      <w:r w:rsidR="00AB06CD" w:rsidRPr="00AB06CD">
        <w:rPr>
          <w:rFonts w:ascii="Arial" w:hAnsi="Arial" w:cs="Arial"/>
          <w:sz w:val="22"/>
          <w:szCs w:val="22"/>
          <w:lang w:eastAsia="en-US"/>
        </w:rPr>
        <w:t>(Appendix 3</w:t>
      </w:r>
      <w:r w:rsidR="006B4847" w:rsidRPr="00AB06CD">
        <w:rPr>
          <w:rFonts w:ascii="Arial" w:hAnsi="Arial" w:cs="Arial"/>
          <w:sz w:val="22"/>
          <w:szCs w:val="22"/>
          <w:lang w:eastAsia="en-US"/>
        </w:rPr>
        <w:t>)</w:t>
      </w:r>
    </w:p>
    <w:p w14:paraId="6DC7FD5D" w14:textId="77777777" w:rsidR="006A1FFC" w:rsidRPr="006A1FFC" w:rsidRDefault="006A1FFC" w:rsidP="006A1FFC">
      <w:pPr>
        <w:rPr>
          <w:rFonts w:ascii="Arial" w:hAnsi="Arial" w:cs="Arial"/>
          <w:sz w:val="22"/>
          <w:szCs w:val="22"/>
          <w:lang w:eastAsia="en-US"/>
        </w:rPr>
      </w:pPr>
    </w:p>
    <w:p w14:paraId="6DC7FD5E" w14:textId="77777777" w:rsidR="006A1FFC" w:rsidRPr="006A1FFC" w:rsidRDefault="006A1FFC" w:rsidP="006A1FFC">
      <w:pPr>
        <w:autoSpaceDE w:val="0"/>
        <w:autoSpaceDN w:val="0"/>
        <w:rPr>
          <w:rFonts w:ascii="Arial" w:eastAsia="Calibri" w:hAnsi="Arial" w:cs="Arial"/>
          <w:b/>
          <w:bCs/>
          <w:sz w:val="22"/>
          <w:szCs w:val="22"/>
          <w:lang w:eastAsia="en-US"/>
        </w:rPr>
      </w:pPr>
      <w:r w:rsidRPr="006A1FFC">
        <w:rPr>
          <w:rFonts w:ascii="Arial" w:eastAsia="Calibri" w:hAnsi="Arial" w:cs="Arial"/>
          <w:b/>
          <w:bCs/>
          <w:sz w:val="22"/>
          <w:szCs w:val="22"/>
          <w:lang w:eastAsia="en-US"/>
        </w:rPr>
        <w:t xml:space="preserve">Selective Capture and Bookmarking </w:t>
      </w:r>
    </w:p>
    <w:p w14:paraId="6DC7FD5F" w14:textId="77777777" w:rsidR="006A1FFC" w:rsidRPr="006A1FFC" w:rsidRDefault="006A1FFC" w:rsidP="006A1FFC">
      <w:pPr>
        <w:autoSpaceDE w:val="0"/>
        <w:autoSpaceDN w:val="0"/>
        <w:rPr>
          <w:rFonts w:ascii="Arial" w:eastAsia="Calibri" w:hAnsi="Arial" w:cs="Arial"/>
          <w:b/>
          <w:bCs/>
          <w:sz w:val="22"/>
          <w:szCs w:val="22"/>
          <w:lang w:eastAsia="en-US"/>
        </w:rPr>
      </w:pPr>
    </w:p>
    <w:p w14:paraId="6DC7FD60" w14:textId="77777777" w:rsidR="006A1FFC" w:rsidRPr="006A1FFC" w:rsidRDefault="006A1FFC" w:rsidP="006A1FFC">
      <w:pPr>
        <w:autoSpaceDE w:val="0"/>
        <w:autoSpaceDN w:val="0"/>
        <w:rPr>
          <w:rFonts w:ascii="Arial" w:eastAsia="Calibri" w:hAnsi="Arial" w:cs="Arial"/>
          <w:sz w:val="22"/>
          <w:szCs w:val="22"/>
          <w:lang w:eastAsia="en-US"/>
        </w:rPr>
      </w:pPr>
      <w:r w:rsidRPr="006A1FFC">
        <w:rPr>
          <w:rFonts w:ascii="Arial" w:eastAsia="Calibri" w:hAnsi="Arial" w:cs="Arial"/>
          <w:sz w:val="22"/>
          <w:szCs w:val="22"/>
          <w:lang w:eastAsia="en-US"/>
        </w:rPr>
        <w:lastRenderedPageBreak/>
        <w:t xml:space="preserve">Selective capture is the user making a choice of when to record and when not to record. The nature of some incidents may make it necessary for the user to consider the justification for continuing to record throughout an entire incident. In cases where the user does interrupt or cease recording, they </w:t>
      </w:r>
      <w:r w:rsidR="0012122F">
        <w:rPr>
          <w:rFonts w:ascii="Arial" w:eastAsia="Calibri" w:hAnsi="Arial" w:cs="Arial"/>
          <w:sz w:val="22"/>
          <w:szCs w:val="22"/>
          <w:lang w:eastAsia="en-US"/>
        </w:rPr>
        <w:t>are to</w:t>
      </w:r>
      <w:r w:rsidRPr="006A1FFC">
        <w:rPr>
          <w:rFonts w:ascii="Arial" w:eastAsia="Calibri" w:hAnsi="Arial" w:cs="Arial"/>
          <w:sz w:val="22"/>
          <w:szCs w:val="22"/>
          <w:lang w:eastAsia="en-US"/>
        </w:rPr>
        <w:t xml:space="preserve"> record the decision including the grounds for making such a decision. </w:t>
      </w:r>
    </w:p>
    <w:p w14:paraId="6DC7FD61" w14:textId="77777777" w:rsidR="006A1FFC" w:rsidRPr="006A1FFC" w:rsidRDefault="006A1FFC" w:rsidP="006A1FFC">
      <w:pPr>
        <w:autoSpaceDE w:val="0"/>
        <w:autoSpaceDN w:val="0"/>
        <w:rPr>
          <w:rFonts w:ascii="Arial" w:eastAsia="Calibri" w:hAnsi="Arial" w:cs="Arial"/>
          <w:b/>
          <w:bCs/>
          <w:sz w:val="22"/>
          <w:szCs w:val="22"/>
          <w:lang w:eastAsia="en-US"/>
        </w:rPr>
      </w:pPr>
    </w:p>
    <w:p w14:paraId="6DC7FD62" w14:textId="77777777" w:rsidR="006A1FFC" w:rsidRPr="006A1FFC" w:rsidRDefault="006A1FFC" w:rsidP="006A1FFC">
      <w:pPr>
        <w:autoSpaceDE w:val="0"/>
        <w:autoSpaceDN w:val="0"/>
        <w:rPr>
          <w:rFonts w:ascii="Arial" w:eastAsia="Calibri" w:hAnsi="Arial" w:cs="Arial"/>
          <w:b/>
          <w:bCs/>
          <w:sz w:val="22"/>
          <w:szCs w:val="22"/>
          <w:lang w:eastAsia="en-US"/>
        </w:rPr>
      </w:pPr>
      <w:r w:rsidRPr="006A1FFC">
        <w:rPr>
          <w:rFonts w:ascii="Arial" w:eastAsia="Calibri" w:hAnsi="Arial" w:cs="Arial"/>
          <w:b/>
          <w:bCs/>
          <w:sz w:val="22"/>
          <w:szCs w:val="22"/>
          <w:lang w:eastAsia="en-US"/>
        </w:rPr>
        <w:t xml:space="preserve">Transfer of images to BWV Evidence Management Software </w:t>
      </w:r>
      <w:r w:rsidR="006B4847">
        <w:rPr>
          <w:rFonts w:ascii="Arial" w:eastAsia="Calibri" w:hAnsi="Arial" w:cs="Arial"/>
          <w:b/>
          <w:bCs/>
          <w:sz w:val="22"/>
          <w:szCs w:val="22"/>
          <w:lang w:eastAsia="en-US"/>
        </w:rPr>
        <w:t>System</w:t>
      </w:r>
    </w:p>
    <w:p w14:paraId="6DC7FD63" w14:textId="77777777" w:rsidR="006A1FFC" w:rsidRPr="006A1FFC" w:rsidRDefault="006A1FFC" w:rsidP="006A1FFC">
      <w:pPr>
        <w:autoSpaceDE w:val="0"/>
        <w:autoSpaceDN w:val="0"/>
        <w:rPr>
          <w:rFonts w:ascii="Arial" w:eastAsia="Calibri" w:hAnsi="Arial" w:cs="Arial"/>
          <w:b/>
          <w:bCs/>
          <w:sz w:val="22"/>
          <w:szCs w:val="22"/>
          <w:lang w:eastAsia="en-US"/>
        </w:rPr>
      </w:pPr>
    </w:p>
    <w:p w14:paraId="6DC7FD64" w14:textId="77777777" w:rsidR="006A1FFC" w:rsidRPr="006A1FFC" w:rsidRDefault="006A1FFC" w:rsidP="006A1FFC">
      <w:pPr>
        <w:autoSpaceDE w:val="0"/>
        <w:autoSpaceDN w:val="0"/>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 xml:space="preserve">Before completion of duty the BWV user will return the BWV camera to the shift Security Supervisor </w:t>
      </w:r>
      <w:r w:rsidR="003C339E">
        <w:rPr>
          <w:rFonts w:ascii="Arial" w:eastAsia="Calibri" w:hAnsi="Arial" w:cs="Arial"/>
          <w:color w:val="000000"/>
          <w:sz w:val="22"/>
          <w:szCs w:val="22"/>
          <w:lang w:eastAsia="en-US"/>
        </w:rPr>
        <w:t xml:space="preserve">or LSMS </w:t>
      </w:r>
      <w:r w:rsidRPr="006A1FFC">
        <w:rPr>
          <w:rFonts w:ascii="Arial" w:eastAsia="Calibri" w:hAnsi="Arial" w:cs="Arial"/>
          <w:color w:val="000000"/>
          <w:sz w:val="22"/>
          <w:szCs w:val="22"/>
          <w:lang w:eastAsia="en-US"/>
        </w:rPr>
        <w:t xml:space="preserve">who will transfer all data from the camera </w:t>
      </w:r>
      <w:r w:rsidR="006B4847">
        <w:rPr>
          <w:rFonts w:ascii="Arial" w:eastAsia="Calibri" w:hAnsi="Arial" w:cs="Arial"/>
          <w:color w:val="000000"/>
          <w:sz w:val="22"/>
          <w:szCs w:val="22"/>
          <w:lang w:eastAsia="en-US"/>
        </w:rPr>
        <w:t>to the BWV Evidence Management Software S</w:t>
      </w:r>
      <w:r w:rsidRPr="006A1FFC">
        <w:rPr>
          <w:rFonts w:ascii="Arial" w:eastAsia="Calibri" w:hAnsi="Arial" w:cs="Arial"/>
          <w:color w:val="000000"/>
          <w:sz w:val="22"/>
          <w:szCs w:val="22"/>
          <w:lang w:eastAsia="en-US"/>
        </w:rPr>
        <w:t>ystem</w:t>
      </w:r>
      <w:r w:rsidR="006B4847">
        <w:rPr>
          <w:rFonts w:ascii="Arial" w:eastAsia="Calibri" w:hAnsi="Arial" w:cs="Arial"/>
          <w:color w:val="000000"/>
          <w:sz w:val="22"/>
          <w:szCs w:val="22"/>
          <w:lang w:eastAsia="en-US"/>
        </w:rPr>
        <w:t xml:space="preserve"> (EMSS)</w:t>
      </w:r>
      <w:r w:rsidR="006C5AFC">
        <w:rPr>
          <w:rFonts w:ascii="Arial" w:eastAsia="Calibri" w:hAnsi="Arial" w:cs="Arial"/>
          <w:color w:val="000000"/>
          <w:sz w:val="22"/>
          <w:szCs w:val="22"/>
          <w:lang w:eastAsia="en-US"/>
        </w:rPr>
        <w:t xml:space="preserve"> for storage and retention. The transferred</w:t>
      </w:r>
      <w:r w:rsidRPr="006A1FFC">
        <w:rPr>
          <w:rFonts w:ascii="Arial" w:eastAsia="Calibri" w:hAnsi="Arial" w:cs="Arial"/>
          <w:color w:val="000000"/>
          <w:sz w:val="22"/>
          <w:szCs w:val="22"/>
          <w:lang w:eastAsia="en-US"/>
        </w:rPr>
        <w:t xml:space="preserve"> </w:t>
      </w:r>
      <w:r w:rsidR="006C5AFC">
        <w:rPr>
          <w:rFonts w:ascii="Arial" w:eastAsia="Calibri" w:hAnsi="Arial" w:cs="Arial"/>
          <w:color w:val="000000"/>
          <w:sz w:val="22"/>
          <w:szCs w:val="22"/>
          <w:lang w:eastAsia="en-US"/>
        </w:rPr>
        <w:t xml:space="preserve">data </w:t>
      </w:r>
      <w:r w:rsidRPr="006A1FFC">
        <w:rPr>
          <w:rFonts w:ascii="Arial" w:eastAsia="Calibri" w:hAnsi="Arial" w:cs="Arial"/>
          <w:color w:val="000000"/>
          <w:sz w:val="22"/>
          <w:szCs w:val="22"/>
          <w:lang w:eastAsia="en-US"/>
        </w:rPr>
        <w:t xml:space="preserve">will be managed by </w:t>
      </w:r>
      <w:r w:rsidR="000C3229">
        <w:rPr>
          <w:rFonts w:ascii="Arial" w:eastAsia="Calibri" w:hAnsi="Arial" w:cs="Arial"/>
          <w:color w:val="000000"/>
          <w:sz w:val="22"/>
          <w:szCs w:val="22"/>
          <w:lang w:eastAsia="en-US"/>
        </w:rPr>
        <w:t>LSMS’s + Security Supervisors</w:t>
      </w:r>
      <w:r w:rsidRPr="006A1FFC">
        <w:rPr>
          <w:rFonts w:ascii="Arial" w:eastAsia="Calibri" w:hAnsi="Arial" w:cs="Arial"/>
          <w:color w:val="000000"/>
          <w:sz w:val="22"/>
          <w:szCs w:val="22"/>
          <w:lang w:eastAsia="en-US"/>
        </w:rPr>
        <w:t xml:space="preserve"> only. </w:t>
      </w:r>
    </w:p>
    <w:p w14:paraId="6DC7FD65"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66" w14:textId="77777777" w:rsidR="006A1FFC" w:rsidRPr="006A1FFC" w:rsidRDefault="006A1FFC" w:rsidP="006A1FFC">
      <w:pPr>
        <w:rPr>
          <w:rFonts w:ascii="Arial" w:hAnsi="Arial" w:cs="Arial"/>
          <w:sz w:val="22"/>
          <w:szCs w:val="22"/>
          <w:lang w:eastAsia="en-US"/>
        </w:rPr>
      </w:pPr>
      <w:r w:rsidRPr="006A1FFC">
        <w:rPr>
          <w:rFonts w:ascii="Arial" w:hAnsi="Arial" w:cs="Arial"/>
          <w:sz w:val="22"/>
          <w:szCs w:val="22"/>
          <w:lang w:eastAsia="en-US"/>
        </w:rPr>
        <w:t xml:space="preserve">Any recordings that require retention for evidence in court proceedings will be deemed as </w:t>
      </w:r>
      <w:r w:rsidRPr="006A1FFC">
        <w:rPr>
          <w:rFonts w:ascii="Arial" w:hAnsi="Arial" w:cs="Arial"/>
          <w:b/>
          <w:sz w:val="22"/>
          <w:szCs w:val="22"/>
          <w:lang w:eastAsia="en-US"/>
        </w:rPr>
        <w:t>evidence</w:t>
      </w:r>
      <w:r w:rsidRPr="006A1FFC">
        <w:rPr>
          <w:rFonts w:ascii="Arial" w:hAnsi="Arial" w:cs="Arial"/>
          <w:sz w:val="22"/>
          <w:szCs w:val="22"/>
          <w:lang w:eastAsia="en-US"/>
        </w:rPr>
        <w:t xml:space="preserve"> and as such </w:t>
      </w:r>
      <w:r w:rsidR="003C339E">
        <w:rPr>
          <w:rFonts w:ascii="Arial" w:hAnsi="Arial" w:cs="Arial"/>
          <w:sz w:val="22"/>
          <w:szCs w:val="22"/>
          <w:lang w:eastAsia="en-US"/>
        </w:rPr>
        <w:t>are to</w:t>
      </w:r>
      <w:r w:rsidRPr="006A1FFC">
        <w:rPr>
          <w:rFonts w:ascii="Arial" w:hAnsi="Arial" w:cs="Arial"/>
          <w:sz w:val="22"/>
          <w:szCs w:val="22"/>
          <w:lang w:eastAsia="en-US"/>
        </w:rPr>
        <w:t xml:space="preserve"> be recorded as evidence throu</w:t>
      </w:r>
      <w:r w:rsidR="006B4847">
        <w:rPr>
          <w:rFonts w:ascii="Arial" w:hAnsi="Arial" w:cs="Arial"/>
          <w:sz w:val="22"/>
          <w:szCs w:val="22"/>
          <w:lang w:eastAsia="en-US"/>
        </w:rPr>
        <w:t>gh the BWV EMSS</w:t>
      </w:r>
      <w:r w:rsidRPr="006A1FFC">
        <w:rPr>
          <w:rFonts w:ascii="Arial" w:hAnsi="Arial" w:cs="Arial"/>
          <w:sz w:val="22"/>
          <w:szCs w:val="22"/>
          <w:lang w:eastAsia="en-US"/>
        </w:rPr>
        <w:t xml:space="preserve">. This footage will be retained in accordance with the </w:t>
      </w:r>
      <w:proofErr w:type="gramStart"/>
      <w:r w:rsidRPr="006A1FFC">
        <w:rPr>
          <w:rFonts w:ascii="Arial" w:hAnsi="Arial" w:cs="Arial"/>
          <w:sz w:val="22"/>
          <w:szCs w:val="22"/>
          <w:lang w:eastAsia="en-US"/>
        </w:rPr>
        <w:t>organisations</w:t>
      </w:r>
      <w:proofErr w:type="gramEnd"/>
      <w:r w:rsidRPr="006A1FFC">
        <w:rPr>
          <w:rFonts w:ascii="Arial" w:hAnsi="Arial" w:cs="Arial"/>
          <w:sz w:val="22"/>
          <w:szCs w:val="22"/>
          <w:lang w:eastAsia="en-US"/>
        </w:rPr>
        <w:t xml:space="preserve"> requirements and in line with current legislation</w:t>
      </w:r>
      <w:r w:rsidR="003C339E">
        <w:rPr>
          <w:rFonts w:ascii="Arial" w:hAnsi="Arial" w:cs="Arial"/>
          <w:sz w:val="22"/>
          <w:szCs w:val="22"/>
          <w:lang w:eastAsia="en-US"/>
        </w:rPr>
        <w:t xml:space="preserve"> – being held securely by either a Security Supervisor or an LSMS</w:t>
      </w:r>
      <w:r w:rsidRPr="006A1FFC">
        <w:rPr>
          <w:rFonts w:ascii="Arial" w:hAnsi="Arial" w:cs="Arial"/>
          <w:sz w:val="22"/>
          <w:szCs w:val="22"/>
          <w:lang w:eastAsia="en-US"/>
        </w:rPr>
        <w:t>. Non</w:t>
      </w:r>
      <w:r w:rsidR="004E4F1B">
        <w:rPr>
          <w:rFonts w:ascii="Arial" w:hAnsi="Arial" w:cs="Arial"/>
          <w:sz w:val="22"/>
          <w:szCs w:val="22"/>
          <w:lang w:eastAsia="en-US"/>
        </w:rPr>
        <w:t>-</w:t>
      </w:r>
      <w:r w:rsidRPr="006A1FFC">
        <w:rPr>
          <w:rFonts w:ascii="Arial" w:hAnsi="Arial" w:cs="Arial"/>
          <w:sz w:val="22"/>
          <w:szCs w:val="22"/>
          <w:lang w:eastAsia="en-US"/>
        </w:rPr>
        <w:t>evidential footage will be erased after 31 days in accordance with Home Office guidance.</w:t>
      </w:r>
    </w:p>
    <w:p w14:paraId="6DC7FD67" w14:textId="77777777" w:rsidR="006A1FFC" w:rsidRPr="006A1FFC" w:rsidRDefault="006A1FFC" w:rsidP="006A1FFC">
      <w:pPr>
        <w:rPr>
          <w:rFonts w:ascii="Arial" w:hAnsi="Arial" w:cs="Arial"/>
          <w:sz w:val="22"/>
          <w:szCs w:val="22"/>
          <w:lang w:eastAsia="en-US"/>
        </w:rPr>
      </w:pPr>
    </w:p>
    <w:p w14:paraId="6DC7FD68" w14:textId="77777777" w:rsidR="006A1FFC" w:rsidRPr="006A1FFC" w:rsidRDefault="006A1FFC" w:rsidP="006A1FFC">
      <w:pPr>
        <w:rPr>
          <w:rFonts w:ascii="Arial" w:hAnsi="Arial" w:cs="Arial"/>
          <w:b/>
          <w:sz w:val="22"/>
          <w:szCs w:val="22"/>
          <w:lang w:eastAsia="en-US"/>
        </w:rPr>
      </w:pPr>
      <w:r w:rsidRPr="006A1FFC">
        <w:rPr>
          <w:rFonts w:ascii="Arial" w:hAnsi="Arial" w:cs="Arial"/>
          <w:b/>
          <w:sz w:val="22"/>
          <w:szCs w:val="22"/>
          <w:lang w:eastAsia="en-US"/>
        </w:rPr>
        <w:t>Technical Standards</w:t>
      </w:r>
    </w:p>
    <w:p w14:paraId="6DC7FD69" w14:textId="77777777" w:rsidR="006A1FFC" w:rsidRPr="006A1FFC" w:rsidRDefault="006A1FFC" w:rsidP="006A1FFC">
      <w:pPr>
        <w:rPr>
          <w:rFonts w:ascii="Arial" w:hAnsi="Arial" w:cs="Arial"/>
          <w:b/>
          <w:sz w:val="22"/>
          <w:szCs w:val="22"/>
          <w:lang w:eastAsia="en-US"/>
        </w:rPr>
      </w:pPr>
    </w:p>
    <w:p w14:paraId="6DC7FD6A" w14:textId="77777777" w:rsidR="006A1FFC" w:rsidRPr="006A1FFC" w:rsidRDefault="006A1FFC" w:rsidP="006A1FFC">
      <w:pPr>
        <w:rPr>
          <w:rFonts w:ascii="Arial" w:hAnsi="Arial" w:cs="Arial"/>
          <w:sz w:val="22"/>
          <w:szCs w:val="22"/>
          <w:lang w:eastAsia="en-US"/>
        </w:rPr>
      </w:pPr>
      <w:r w:rsidRPr="006A1FFC">
        <w:rPr>
          <w:rFonts w:ascii="Arial" w:hAnsi="Arial" w:cs="Arial"/>
          <w:sz w:val="22"/>
          <w:szCs w:val="22"/>
          <w:lang w:eastAsia="en-US"/>
        </w:rPr>
        <w:t>The data captured via the B</w:t>
      </w:r>
      <w:r w:rsidR="002C4269">
        <w:rPr>
          <w:rFonts w:ascii="Arial" w:hAnsi="Arial" w:cs="Arial"/>
          <w:sz w:val="22"/>
          <w:szCs w:val="22"/>
          <w:lang w:eastAsia="en-US"/>
        </w:rPr>
        <w:t>WV c</w:t>
      </w:r>
      <w:r w:rsidRPr="006A1FFC">
        <w:rPr>
          <w:rFonts w:ascii="Arial" w:hAnsi="Arial" w:cs="Arial"/>
          <w:sz w:val="22"/>
          <w:szCs w:val="22"/>
          <w:lang w:eastAsia="en-US"/>
        </w:rPr>
        <w:t xml:space="preserve">ameras is secured by encryption coupled with </w:t>
      </w:r>
      <w:proofErr w:type="gramStart"/>
      <w:r w:rsidRPr="006A1FFC">
        <w:rPr>
          <w:rFonts w:ascii="Arial" w:hAnsi="Arial" w:cs="Arial"/>
          <w:sz w:val="22"/>
          <w:szCs w:val="22"/>
          <w:lang w:eastAsia="en-US"/>
        </w:rPr>
        <w:t>password controlled</w:t>
      </w:r>
      <w:proofErr w:type="gramEnd"/>
      <w:r w:rsidRPr="006A1FFC">
        <w:rPr>
          <w:rFonts w:ascii="Arial" w:hAnsi="Arial" w:cs="Arial"/>
          <w:sz w:val="22"/>
          <w:szCs w:val="22"/>
          <w:lang w:eastAsia="en-US"/>
        </w:rPr>
        <w:t xml:space="preserve"> access levels and </w:t>
      </w:r>
      <w:r w:rsidR="002C4269" w:rsidRPr="002C4269">
        <w:rPr>
          <w:rFonts w:ascii="Arial" w:hAnsi="Arial" w:cs="Arial"/>
          <w:sz w:val="22"/>
          <w:szCs w:val="22"/>
          <w:lang w:eastAsia="en-US"/>
        </w:rPr>
        <w:t xml:space="preserve">a full audit trail maintained in the </w:t>
      </w:r>
      <w:r w:rsidRPr="006A1FFC">
        <w:rPr>
          <w:rFonts w:ascii="Arial" w:hAnsi="Arial" w:cs="Arial"/>
          <w:sz w:val="22"/>
          <w:szCs w:val="22"/>
          <w:lang w:eastAsia="en-US"/>
        </w:rPr>
        <w:t>E</w:t>
      </w:r>
      <w:r w:rsidR="002C4269">
        <w:rPr>
          <w:rFonts w:ascii="Arial" w:hAnsi="Arial" w:cs="Arial"/>
          <w:sz w:val="22"/>
          <w:szCs w:val="22"/>
          <w:lang w:eastAsia="en-US"/>
        </w:rPr>
        <w:t>MSS</w:t>
      </w:r>
      <w:r w:rsidRPr="006A1FFC">
        <w:rPr>
          <w:rFonts w:ascii="Arial" w:hAnsi="Arial" w:cs="Arial"/>
          <w:sz w:val="22"/>
          <w:szCs w:val="22"/>
          <w:lang w:eastAsia="en-US"/>
        </w:rPr>
        <w:t xml:space="preserve">. </w:t>
      </w:r>
    </w:p>
    <w:p w14:paraId="6DC7FD6B" w14:textId="77777777" w:rsidR="006A1FFC" w:rsidRPr="006A1FFC" w:rsidRDefault="006A1FFC" w:rsidP="006A1FFC">
      <w:pPr>
        <w:rPr>
          <w:rFonts w:ascii="Arial" w:hAnsi="Arial" w:cs="Arial"/>
          <w:sz w:val="22"/>
          <w:szCs w:val="22"/>
          <w:lang w:eastAsia="en-US"/>
        </w:rPr>
      </w:pPr>
    </w:p>
    <w:p w14:paraId="6DC7FD6C" w14:textId="64043244" w:rsidR="005C6806" w:rsidRPr="006A1FFC" w:rsidRDefault="006A1FFC" w:rsidP="003C339E">
      <w:pPr>
        <w:rPr>
          <w:rFonts w:ascii="Arial" w:hAnsi="Arial" w:cs="Arial"/>
          <w:sz w:val="22"/>
          <w:szCs w:val="22"/>
          <w:lang w:eastAsia="en-US"/>
        </w:rPr>
      </w:pPr>
      <w:r w:rsidRPr="006A1FFC">
        <w:rPr>
          <w:rFonts w:ascii="Arial" w:hAnsi="Arial" w:cs="Arial"/>
          <w:sz w:val="22"/>
          <w:szCs w:val="22"/>
          <w:lang w:eastAsia="en-US"/>
        </w:rPr>
        <w:t xml:space="preserve">The </w:t>
      </w:r>
      <w:r w:rsidR="00B03907">
        <w:rPr>
          <w:rFonts w:ascii="Arial" w:hAnsi="Arial" w:cs="Arial"/>
          <w:sz w:val="22"/>
          <w:szCs w:val="22"/>
          <w:lang w:eastAsia="en-US"/>
        </w:rPr>
        <w:t>Compass</w:t>
      </w:r>
      <w:r w:rsidRPr="006A1FFC">
        <w:rPr>
          <w:rFonts w:ascii="Arial" w:hAnsi="Arial" w:cs="Arial"/>
          <w:sz w:val="22"/>
          <w:szCs w:val="22"/>
          <w:lang w:eastAsia="en-US"/>
        </w:rPr>
        <w:t xml:space="preserve"> Security &amp; Car Parking Manager has overall responsibility for the EMS</w:t>
      </w:r>
      <w:r w:rsidR="002C4269" w:rsidRPr="002C4269">
        <w:rPr>
          <w:rFonts w:ascii="Arial" w:hAnsi="Arial" w:cs="Arial"/>
          <w:sz w:val="22"/>
          <w:szCs w:val="22"/>
          <w:lang w:eastAsia="en-US"/>
        </w:rPr>
        <w:t>S</w:t>
      </w:r>
      <w:r w:rsidRPr="006A1FFC">
        <w:rPr>
          <w:rFonts w:ascii="Arial" w:hAnsi="Arial" w:cs="Arial"/>
          <w:sz w:val="22"/>
          <w:szCs w:val="22"/>
          <w:lang w:eastAsia="en-US"/>
        </w:rPr>
        <w:t xml:space="preserve"> system and will authorise access rights accordingly dependent on role / responsibility within the </w:t>
      </w:r>
      <w:r w:rsidR="00B03907">
        <w:rPr>
          <w:rFonts w:ascii="Arial" w:hAnsi="Arial" w:cs="Arial"/>
          <w:sz w:val="22"/>
          <w:szCs w:val="22"/>
          <w:lang w:eastAsia="en-US"/>
        </w:rPr>
        <w:t>Client</w:t>
      </w:r>
      <w:r w:rsidRPr="006A1FFC">
        <w:rPr>
          <w:rFonts w:ascii="Arial" w:hAnsi="Arial" w:cs="Arial"/>
          <w:sz w:val="22"/>
          <w:szCs w:val="22"/>
          <w:lang w:eastAsia="en-US"/>
        </w:rPr>
        <w:t xml:space="preserve">. </w:t>
      </w:r>
    </w:p>
    <w:p w14:paraId="6DC7FD6D" w14:textId="77777777" w:rsidR="006A1FFC" w:rsidRPr="006A1FFC" w:rsidRDefault="006A1FFC" w:rsidP="006A1FFC">
      <w:pPr>
        <w:rPr>
          <w:rFonts w:ascii="Arial" w:eastAsia="Calibri" w:hAnsi="Arial" w:cs="Arial"/>
          <w:b/>
          <w:bCs/>
          <w:sz w:val="22"/>
          <w:szCs w:val="22"/>
          <w:lang w:eastAsia="en-US"/>
        </w:rPr>
      </w:pPr>
    </w:p>
    <w:p w14:paraId="6DC7FD6E" w14:textId="77777777" w:rsidR="006A1FFC" w:rsidRDefault="006A1FFC" w:rsidP="006A1FFC">
      <w:pPr>
        <w:rPr>
          <w:rFonts w:ascii="Arial" w:eastAsia="Calibri" w:hAnsi="Arial" w:cs="Arial"/>
          <w:b/>
          <w:bCs/>
          <w:sz w:val="22"/>
          <w:szCs w:val="22"/>
          <w:lang w:eastAsia="en-US"/>
        </w:rPr>
      </w:pPr>
      <w:r w:rsidRPr="006A1FFC">
        <w:rPr>
          <w:rFonts w:ascii="Arial" w:eastAsia="Calibri" w:hAnsi="Arial" w:cs="Arial"/>
          <w:b/>
          <w:bCs/>
          <w:sz w:val="22"/>
          <w:szCs w:val="22"/>
          <w:lang w:eastAsia="en-US"/>
        </w:rPr>
        <w:t>Release of Data</w:t>
      </w:r>
    </w:p>
    <w:p w14:paraId="6DC7FD6F" w14:textId="77777777" w:rsidR="003C339E" w:rsidRPr="006A1FFC" w:rsidRDefault="003C339E" w:rsidP="006A1FFC">
      <w:pPr>
        <w:rPr>
          <w:rFonts w:ascii="Arial" w:eastAsia="Calibri" w:hAnsi="Arial" w:cs="Arial"/>
          <w:b/>
          <w:bCs/>
          <w:sz w:val="22"/>
          <w:szCs w:val="22"/>
          <w:lang w:eastAsia="en-US"/>
        </w:rPr>
      </w:pPr>
    </w:p>
    <w:p w14:paraId="6DC7FD70" w14:textId="77777777" w:rsidR="003C339E" w:rsidRPr="006A1FFC" w:rsidRDefault="003C339E" w:rsidP="003C339E">
      <w:pPr>
        <w:rPr>
          <w:rFonts w:ascii="Arial" w:hAnsi="Arial" w:cs="Arial"/>
          <w:sz w:val="22"/>
          <w:szCs w:val="22"/>
          <w:lang w:eastAsia="en-US"/>
        </w:rPr>
      </w:pPr>
      <w:r w:rsidRPr="006A1FFC">
        <w:rPr>
          <w:rFonts w:ascii="Arial" w:hAnsi="Arial" w:cs="Arial"/>
          <w:sz w:val="22"/>
          <w:szCs w:val="22"/>
          <w:lang w:eastAsia="en-US"/>
        </w:rPr>
        <w:t>It is envisaged that only the following will have access rights to view and release captured video data:</w:t>
      </w:r>
    </w:p>
    <w:p w14:paraId="6DC7FD71" w14:textId="77777777" w:rsidR="003C339E" w:rsidRPr="006A1FFC" w:rsidRDefault="003C339E" w:rsidP="003C339E">
      <w:pPr>
        <w:rPr>
          <w:rFonts w:ascii="Arial" w:hAnsi="Arial" w:cs="Arial"/>
          <w:sz w:val="22"/>
          <w:szCs w:val="22"/>
          <w:lang w:eastAsia="en-US"/>
        </w:rPr>
      </w:pPr>
    </w:p>
    <w:p w14:paraId="6DC7FD72" w14:textId="6C8F0CDA" w:rsidR="003C339E" w:rsidRPr="006A1FFC" w:rsidRDefault="00B03907" w:rsidP="003C339E">
      <w:pPr>
        <w:numPr>
          <w:ilvl w:val="0"/>
          <w:numId w:val="15"/>
        </w:numPr>
        <w:rPr>
          <w:rFonts w:ascii="Arial" w:hAnsi="Arial" w:cs="Arial"/>
          <w:sz w:val="22"/>
          <w:szCs w:val="22"/>
          <w:lang w:eastAsia="en-US"/>
        </w:rPr>
      </w:pPr>
      <w:r>
        <w:rPr>
          <w:rFonts w:ascii="Arial" w:hAnsi="Arial" w:cs="Arial"/>
          <w:sz w:val="22"/>
          <w:szCs w:val="22"/>
          <w:lang w:eastAsia="en-US"/>
        </w:rPr>
        <w:t>Compass</w:t>
      </w:r>
      <w:r w:rsidR="003C339E" w:rsidRPr="006A1FFC">
        <w:rPr>
          <w:rFonts w:ascii="Arial" w:hAnsi="Arial" w:cs="Arial"/>
          <w:sz w:val="22"/>
          <w:szCs w:val="22"/>
          <w:lang w:eastAsia="en-US"/>
        </w:rPr>
        <w:t xml:space="preserve"> Security and Car Parking Manager</w:t>
      </w:r>
    </w:p>
    <w:p w14:paraId="6DC7FD73" w14:textId="0C395D4A" w:rsidR="003C339E" w:rsidRPr="006A1FFC" w:rsidRDefault="00B03907" w:rsidP="003C339E">
      <w:pPr>
        <w:numPr>
          <w:ilvl w:val="0"/>
          <w:numId w:val="15"/>
        </w:numPr>
        <w:rPr>
          <w:rFonts w:ascii="Arial" w:hAnsi="Arial" w:cs="Arial"/>
          <w:sz w:val="22"/>
          <w:szCs w:val="22"/>
          <w:lang w:eastAsia="en-US"/>
        </w:rPr>
      </w:pPr>
      <w:r>
        <w:rPr>
          <w:rFonts w:ascii="Arial" w:hAnsi="Arial" w:cs="Arial"/>
          <w:sz w:val="22"/>
          <w:szCs w:val="22"/>
          <w:lang w:eastAsia="en-US"/>
        </w:rPr>
        <w:t>Compass</w:t>
      </w:r>
      <w:r w:rsidR="003C339E">
        <w:rPr>
          <w:rFonts w:ascii="Arial" w:hAnsi="Arial" w:cs="Arial"/>
          <w:sz w:val="22"/>
          <w:szCs w:val="22"/>
          <w:lang w:eastAsia="en-US"/>
        </w:rPr>
        <w:t xml:space="preserve"> F</w:t>
      </w:r>
      <w:r w:rsidR="003C339E" w:rsidRPr="006A1FFC">
        <w:rPr>
          <w:rFonts w:ascii="Arial" w:hAnsi="Arial" w:cs="Arial"/>
          <w:sz w:val="22"/>
          <w:szCs w:val="22"/>
          <w:lang w:eastAsia="en-US"/>
        </w:rPr>
        <w:t>acilities Manager – Logistics</w:t>
      </w:r>
    </w:p>
    <w:p w14:paraId="6DC7FD74" w14:textId="77777777" w:rsidR="003C339E" w:rsidRDefault="003C339E" w:rsidP="003C339E">
      <w:pPr>
        <w:numPr>
          <w:ilvl w:val="0"/>
          <w:numId w:val="15"/>
        </w:numPr>
        <w:rPr>
          <w:rFonts w:ascii="Arial" w:hAnsi="Arial" w:cs="Arial"/>
          <w:sz w:val="22"/>
          <w:szCs w:val="22"/>
          <w:lang w:eastAsia="en-US"/>
        </w:rPr>
      </w:pPr>
      <w:r w:rsidRPr="006A1FFC">
        <w:rPr>
          <w:rFonts w:ascii="Arial" w:hAnsi="Arial" w:cs="Arial"/>
          <w:sz w:val="22"/>
          <w:szCs w:val="22"/>
          <w:lang w:eastAsia="en-US"/>
        </w:rPr>
        <w:t>Local Security Management Specialist</w:t>
      </w:r>
    </w:p>
    <w:p w14:paraId="6DC7FD75" w14:textId="77777777" w:rsidR="003C339E" w:rsidRDefault="003C339E" w:rsidP="003C339E">
      <w:pPr>
        <w:numPr>
          <w:ilvl w:val="0"/>
          <w:numId w:val="15"/>
        </w:numPr>
        <w:rPr>
          <w:rFonts w:ascii="Arial" w:hAnsi="Arial" w:cs="Arial"/>
          <w:sz w:val="22"/>
          <w:szCs w:val="22"/>
          <w:lang w:eastAsia="en-US"/>
        </w:rPr>
      </w:pPr>
      <w:r>
        <w:rPr>
          <w:rFonts w:ascii="Arial" w:hAnsi="Arial" w:cs="Arial"/>
          <w:sz w:val="22"/>
          <w:szCs w:val="22"/>
          <w:lang w:eastAsia="en-US"/>
        </w:rPr>
        <w:t>Security Management Director</w:t>
      </w:r>
    </w:p>
    <w:p w14:paraId="6DC7FD76" w14:textId="508CD7FD" w:rsidR="003C339E" w:rsidRPr="006A1FFC" w:rsidRDefault="003C339E" w:rsidP="003C339E">
      <w:pPr>
        <w:numPr>
          <w:ilvl w:val="0"/>
          <w:numId w:val="15"/>
        </w:numPr>
        <w:rPr>
          <w:rFonts w:ascii="Arial" w:hAnsi="Arial" w:cs="Arial"/>
          <w:sz w:val="22"/>
          <w:szCs w:val="22"/>
          <w:lang w:eastAsia="en-US"/>
        </w:rPr>
      </w:pPr>
      <w:r>
        <w:rPr>
          <w:rFonts w:ascii="Arial" w:hAnsi="Arial" w:cs="Arial"/>
          <w:sz w:val="22"/>
          <w:szCs w:val="22"/>
          <w:lang w:eastAsia="en-US"/>
        </w:rPr>
        <w:t xml:space="preserve">Security Supervisors (subject to formal authorisation in-line with </w:t>
      </w:r>
      <w:r w:rsidR="00B03907">
        <w:rPr>
          <w:rFonts w:ascii="Arial" w:hAnsi="Arial" w:cs="Arial"/>
          <w:sz w:val="22"/>
          <w:szCs w:val="22"/>
          <w:lang w:eastAsia="en-US"/>
        </w:rPr>
        <w:t>Client</w:t>
      </w:r>
      <w:r>
        <w:rPr>
          <w:rFonts w:ascii="Arial" w:hAnsi="Arial" w:cs="Arial"/>
          <w:sz w:val="22"/>
          <w:szCs w:val="22"/>
          <w:lang w:eastAsia="en-US"/>
        </w:rPr>
        <w:t xml:space="preserve"> Information Governance protocols).</w:t>
      </w:r>
    </w:p>
    <w:p w14:paraId="6DC7FD77" w14:textId="77777777" w:rsidR="006A1FFC" w:rsidRPr="006A1FFC" w:rsidRDefault="006A1FFC" w:rsidP="006A1FFC">
      <w:pPr>
        <w:rPr>
          <w:rFonts w:ascii="Arial" w:eastAsia="Calibri" w:hAnsi="Arial" w:cs="Arial"/>
          <w:b/>
          <w:bCs/>
          <w:sz w:val="22"/>
          <w:szCs w:val="22"/>
          <w:lang w:eastAsia="en-US"/>
        </w:rPr>
      </w:pPr>
    </w:p>
    <w:p w14:paraId="6DC7FD78" w14:textId="34EF1563" w:rsidR="006A1FFC" w:rsidRPr="006A1FFC" w:rsidRDefault="006A1FFC" w:rsidP="006A1FFC">
      <w:pPr>
        <w:overflowPunct w:val="0"/>
        <w:autoSpaceDE w:val="0"/>
        <w:autoSpaceDN w:val="0"/>
        <w:adjustRightInd w:val="0"/>
        <w:jc w:val="both"/>
        <w:textAlignment w:val="baseline"/>
        <w:rPr>
          <w:rFonts w:ascii="Arial" w:hAnsi="Arial" w:cs="Arial"/>
          <w:sz w:val="22"/>
          <w:szCs w:val="22"/>
          <w:lang w:eastAsia="en-US"/>
        </w:rPr>
      </w:pPr>
      <w:r w:rsidRPr="006A1FFC">
        <w:rPr>
          <w:rFonts w:ascii="Arial" w:hAnsi="Arial" w:cs="Arial"/>
          <w:sz w:val="22"/>
          <w:szCs w:val="22"/>
          <w:lang w:eastAsia="en-US"/>
        </w:rPr>
        <w:t>When a request for CCTV images has been requested this must be a written request</w:t>
      </w:r>
      <w:r w:rsidR="00A73DFB">
        <w:rPr>
          <w:rFonts w:ascii="Arial" w:hAnsi="Arial" w:cs="Arial"/>
          <w:sz w:val="22"/>
          <w:szCs w:val="22"/>
          <w:lang w:eastAsia="en-US"/>
        </w:rPr>
        <w:t xml:space="preserve"> using a formal Subject Access Request form</w:t>
      </w:r>
      <w:r w:rsidRPr="006A1FFC">
        <w:rPr>
          <w:rFonts w:ascii="Arial" w:hAnsi="Arial" w:cs="Arial"/>
          <w:sz w:val="22"/>
          <w:szCs w:val="22"/>
          <w:lang w:eastAsia="en-US"/>
        </w:rPr>
        <w:t xml:space="preserve"> </w:t>
      </w:r>
      <w:r w:rsidR="00A73DFB">
        <w:rPr>
          <w:rFonts w:ascii="Arial" w:hAnsi="Arial" w:cs="Arial"/>
          <w:sz w:val="22"/>
          <w:szCs w:val="22"/>
          <w:lang w:eastAsia="en-US"/>
        </w:rPr>
        <w:t xml:space="preserve">completed and submitted </w:t>
      </w:r>
      <w:r w:rsidRPr="006A1FFC">
        <w:rPr>
          <w:rFonts w:ascii="Arial" w:hAnsi="Arial" w:cs="Arial"/>
          <w:sz w:val="22"/>
          <w:szCs w:val="22"/>
          <w:lang w:eastAsia="en-US"/>
        </w:rPr>
        <w:t xml:space="preserve">within 28 days of the incident to the </w:t>
      </w:r>
      <w:r w:rsidR="00B03907">
        <w:rPr>
          <w:rFonts w:ascii="Arial" w:hAnsi="Arial" w:cs="Arial"/>
          <w:sz w:val="22"/>
          <w:szCs w:val="22"/>
          <w:lang w:eastAsia="en-US"/>
        </w:rPr>
        <w:t>Client</w:t>
      </w:r>
      <w:r w:rsidR="00A73DFB">
        <w:rPr>
          <w:rFonts w:ascii="Arial" w:hAnsi="Arial" w:cs="Arial"/>
          <w:sz w:val="22"/>
          <w:szCs w:val="22"/>
          <w:lang w:eastAsia="en-US"/>
        </w:rPr>
        <w:t>,</w:t>
      </w:r>
      <w:r w:rsidRPr="006A1FFC">
        <w:rPr>
          <w:rFonts w:ascii="Arial" w:hAnsi="Arial" w:cs="Arial"/>
          <w:sz w:val="22"/>
          <w:szCs w:val="22"/>
          <w:lang w:eastAsia="en-US"/>
        </w:rPr>
        <w:t xml:space="preserve"> and the person requesting the footage MUST bring relevant ID in relation to the request. At review/copy/seizure everything must be documented and witnessed</w:t>
      </w:r>
      <w:r w:rsidR="00755FA4">
        <w:rPr>
          <w:rFonts w:ascii="Arial" w:hAnsi="Arial" w:cs="Arial"/>
          <w:sz w:val="22"/>
          <w:szCs w:val="22"/>
          <w:lang w:eastAsia="en-US"/>
        </w:rPr>
        <w:t>, and</w:t>
      </w:r>
      <w:r w:rsidRPr="006A1FFC">
        <w:rPr>
          <w:rFonts w:ascii="Arial" w:hAnsi="Arial" w:cs="Arial"/>
          <w:sz w:val="22"/>
          <w:szCs w:val="22"/>
          <w:lang w:eastAsia="en-US"/>
        </w:rPr>
        <w:t xml:space="preserve"> only those requesting the information should be allowed to view it. Please ensure that no other person’s confidentiality is broken. Contact must be made with the </w:t>
      </w:r>
      <w:r w:rsidR="00B03907">
        <w:rPr>
          <w:rFonts w:ascii="Arial" w:hAnsi="Arial" w:cs="Arial"/>
          <w:sz w:val="22"/>
          <w:szCs w:val="22"/>
          <w:lang w:eastAsia="en-US"/>
        </w:rPr>
        <w:t>Client</w:t>
      </w:r>
      <w:r w:rsidR="003C339E">
        <w:rPr>
          <w:rFonts w:ascii="Arial" w:hAnsi="Arial" w:cs="Arial"/>
          <w:sz w:val="22"/>
          <w:szCs w:val="22"/>
          <w:lang w:eastAsia="en-US"/>
        </w:rPr>
        <w:t xml:space="preserve"> Strategic LSMS (or Security Management Director in her absence)</w:t>
      </w:r>
      <w:r w:rsidRPr="006A1FFC">
        <w:rPr>
          <w:rFonts w:ascii="Arial" w:hAnsi="Arial" w:cs="Arial"/>
          <w:sz w:val="22"/>
          <w:szCs w:val="22"/>
          <w:lang w:eastAsia="en-US"/>
        </w:rPr>
        <w:t xml:space="preserve"> for advice</w:t>
      </w:r>
      <w:r w:rsidR="00755FA4">
        <w:rPr>
          <w:rFonts w:ascii="Arial" w:hAnsi="Arial" w:cs="Arial"/>
          <w:sz w:val="22"/>
          <w:szCs w:val="22"/>
          <w:lang w:eastAsia="en-US"/>
        </w:rPr>
        <w:t xml:space="preserve"> if required</w:t>
      </w:r>
      <w:r w:rsidRPr="006A1FFC">
        <w:rPr>
          <w:rFonts w:ascii="Arial" w:hAnsi="Arial" w:cs="Arial"/>
          <w:sz w:val="22"/>
          <w:szCs w:val="22"/>
          <w:lang w:eastAsia="en-US"/>
        </w:rPr>
        <w:t>.</w:t>
      </w:r>
    </w:p>
    <w:p w14:paraId="6DC7FD79" w14:textId="77777777" w:rsidR="006A1FFC" w:rsidRPr="006A1FFC" w:rsidRDefault="006A1FFC" w:rsidP="006A1FFC">
      <w:pPr>
        <w:overflowPunct w:val="0"/>
        <w:autoSpaceDE w:val="0"/>
        <w:autoSpaceDN w:val="0"/>
        <w:adjustRightInd w:val="0"/>
        <w:jc w:val="both"/>
        <w:textAlignment w:val="baseline"/>
        <w:rPr>
          <w:rFonts w:ascii="Arial" w:hAnsi="Arial" w:cs="Arial"/>
          <w:sz w:val="22"/>
          <w:szCs w:val="22"/>
          <w:lang w:eastAsia="en-US"/>
        </w:rPr>
      </w:pPr>
    </w:p>
    <w:p w14:paraId="6DC7FD7A" w14:textId="77777777" w:rsidR="00755FA4" w:rsidRDefault="006A1FFC" w:rsidP="006A1FFC">
      <w:pPr>
        <w:tabs>
          <w:tab w:val="num" w:pos="1440"/>
        </w:tabs>
        <w:overflowPunct w:val="0"/>
        <w:autoSpaceDE w:val="0"/>
        <w:autoSpaceDN w:val="0"/>
        <w:adjustRightInd w:val="0"/>
        <w:jc w:val="both"/>
        <w:textAlignment w:val="baseline"/>
        <w:rPr>
          <w:rFonts w:ascii="Arial" w:hAnsi="Arial" w:cs="Arial"/>
          <w:sz w:val="22"/>
          <w:szCs w:val="22"/>
          <w:lang w:eastAsia="en-US"/>
        </w:rPr>
      </w:pPr>
      <w:r w:rsidRPr="006A1FFC">
        <w:rPr>
          <w:rFonts w:ascii="Arial" w:hAnsi="Arial" w:cs="Arial"/>
          <w:sz w:val="22"/>
          <w:szCs w:val="22"/>
          <w:lang w:eastAsia="en-US"/>
        </w:rPr>
        <w:t xml:space="preserve">All Security Officers must document on the BWV </w:t>
      </w:r>
      <w:r w:rsidR="00755FA4" w:rsidRPr="00755FA4">
        <w:rPr>
          <w:rFonts w:ascii="Arial" w:hAnsi="Arial" w:cs="Arial"/>
          <w:sz w:val="22"/>
          <w:szCs w:val="22"/>
          <w:lang w:eastAsia="en-US"/>
        </w:rPr>
        <w:t>Review Log (Appendix 4</w:t>
      </w:r>
      <w:r w:rsidRPr="00755FA4">
        <w:rPr>
          <w:rFonts w:ascii="Arial" w:hAnsi="Arial" w:cs="Arial"/>
          <w:sz w:val="22"/>
          <w:szCs w:val="22"/>
          <w:lang w:eastAsia="en-US"/>
        </w:rPr>
        <w:t>)</w:t>
      </w:r>
      <w:r w:rsidR="00755FA4">
        <w:rPr>
          <w:rFonts w:ascii="Arial" w:hAnsi="Arial" w:cs="Arial"/>
          <w:sz w:val="22"/>
          <w:szCs w:val="22"/>
          <w:lang w:eastAsia="en-US"/>
        </w:rPr>
        <w:t xml:space="preserve"> </w:t>
      </w:r>
      <w:r w:rsidRPr="006A1FFC">
        <w:rPr>
          <w:rFonts w:ascii="Arial" w:hAnsi="Arial" w:cs="Arial"/>
          <w:sz w:val="22"/>
          <w:szCs w:val="22"/>
          <w:lang w:eastAsia="en-US"/>
        </w:rPr>
        <w:t>any recorded images that are to be reviewed by authorized persons</w:t>
      </w:r>
      <w:r w:rsidR="002F2416">
        <w:rPr>
          <w:rFonts w:ascii="Arial" w:hAnsi="Arial" w:cs="Arial"/>
          <w:sz w:val="22"/>
          <w:szCs w:val="22"/>
          <w:lang w:eastAsia="en-US"/>
        </w:rPr>
        <w:t xml:space="preserve">. The </w:t>
      </w:r>
      <w:r w:rsidRPr="006A1FFC">
        <w:rPr>
          <w:rFonts w:ascii="Arial" w:hAnsi="Arial" w:cs="Arial"/>
          <w:sz w:val="22"/>
          <w:szCs w:val="22"/>
          <w:lang w:eastAsia="en-US"/>
        </w:rPr>
        <w:t>CD</w:t>
      </w:r>
      <w:r w:rsidR="00755FA4">
        <w:rPr>
          <w:rFonts w:ascii="Arial" w:hAnsi="Arial" w:cs="Arial"/>
          <w:sz w:val="22"/>
          <w:szCs w:val="22"/>
          <w:lang w:eastAsia="en-US"/>
        </w:rPr>
        <w:t>/DVD Seizure log (Appendix 5</w:t>
      </w:r>
      <w:r w:rsidRPr="006A1FFC">
        <w:rPr>
          <w:rFonts w:ascii="Arial" w:hAnsi="Arial" w:cs="Arial"/>
          <w:sz w:val="22"/>
          <w:szCs w:val="22"/>
          <w:lang w:eastAsia="en-US"/>
        </w:rPr>
        <w:t>)</w:t>
      </w:r>
      <w:r w:rsidR="002F2416">
        <w:rPr>
          <w:rFonts w:ascii="Arial" w:hAnsi="Arial" w:cs="Arial"/>
          <w:sz w:val="22"/>
          <w:szCs w:val="22"/>
          <w:lang w:eastAsia="en-US"/>
        </w:rPr>
        <w:t xml:space="preserve"> is</w:t>
      </w:r>
      <w:r w:rsidRPr="006A1FFC">
        <w:rPr>
          <w:rFonts w:ascii="Arial" w:hAnsi="Arial" w:cs="Arial"/>
          <w:sz w:val="22"/>
          <w:szCs w:val="22"/>
          <w:lang w:eastAsia="en-US"/>
        </w:rPr>
        <w:t xml:space="preserve"> to be </w:t>
      </w:r>
      <w:r w:rsidR="002F2416">
        <w:rPr>
          <w:rFonts w:ascii="Arial" w:hAnsi="Arial" w:cs="Arial"/>
          <w:sz w:val="22"/>
          <w:szCs w:val="22"/>
          <w:lang w:eastAsia="en-US"/>
        </w:rPr>
        <w:t>completed</w:t>
      </w:r>
      <w:r w:rsidRPr="006A1FFC">
        <w:rPr>
          <w:rFonts w:ascii="Arial" w:hAnsi="Arial" w:cs="Arial"/>
          <w:sz w:val="22"/>
          <w:szCs w:val="22"/>
          <w:lang w:eastAsia="en-US"/>
        </w:rPr>
        <w:t xml:space="preserve"> whenever the recorded images are recorded onto a disc to be taken away. </w:t>
      </w:r>
    </w:p>
    <w:p w14:paraId="6DC7FD7B" w14:textId="77777777" w:rsidR="00755FA4" w:rsidRDefault="00755FA4" w:rsidP="006A1FFC">
      <w:pPr>
        <w:tabs>
          <w:tab w:val="num" w:pos="1440"/>
        </w:tabs>
        <w:overflowPunct w:val="0"/>
        <w:autoSpaceDE w:val="0"/>
        <w:autoSpaceDN w:val="0"/>
        <w:adjustRightInd w:val="0"/>
        <w:jc w:val="both"/>
        <w:textAlignment w:val="baseline"/>
        <w:rPr>
          <w:rFonts w:ascii="Arial" w:hAnsi="Arial" w:cs="Arial"/>
          <w:sz w:val="22"/>
          <w:szCs w:val="22"/>
          <w:lang w:eastAsia="en-US"/>
        </w:rPr>
      </w:pPr>
    </w:p>
    <w:p w14:paraId="6DC7FD7C" w14:textId="4F402FAC" w:rsidR="006A1FFC" w:rsidRPr="006A1FFC" w:rsidRDefault="00755FA4" w:rsidP="006A1FFC">
      <w:pPr>
        <w:tabs>
          <w:tab w:val="num" w:pos="1440"/>
        </w:tabs>
        <w:overflowPunct w:val="0"/>
        <w:autoSpaceDE w:val="0"/>
        <w:autoSpaceDN w:val="0"/>
        <w:adjustRightInd w:val="0"/>
        <w:jc w:val="both"/>
        <w:textAlignment w:val="baseline"/>
        <w:rPr>
          <w:rFonts w:ascii="Arial" w:hAnsi="Arial" w:cs="Arial"/>
          <w:sz w:val="22"/>
          <w:szCs w:val="22"/>
          <w:lang w:eastAsia="en-US"/>
        </w:rPr>
      </w:pPr>
      <w:r>
        <w:rPr>
          <w:rFonts w:ascii="Arial" w:hAnsi="Arial" w:cs="Arial"/>
          <w:sz w:val="22"/>
          <w:szCs w:val="22"/>
          <w:lang w:eastAsia="en-US"/>
        </w:rPr>
        <w:lastRenderedPageBreak/>
        <w:t>A copy of all</w:t>
      </w:r>
      <w:r w:rsidR="006A1FFC" w:rsidRPr="006A1FFC">
        <w:rPr>
          <w:rFonts w:ascii="Arial" w:hAnsi="Arial" w:cs="Arial"/>
          <w:sz w:val="22"/>
          <w:szCs w:val="22"/>
          <w:lang w:eastAsia="en-US"/>
        </w:rPr>
        <w:t xml:space="preserve"> forms </w:t>
      </w:r>
      <w:r>
        <w:rPr>
          <w:rFonts w:ascii="Arial" w:hAnsi="Arial" w:cs="Arial"/>
          <w:sz w:val="22"/>
          <w:szCs w:val="22"/>
          <w:lang w:eastAsia="en-US"/>
        </w:rPr>
        <w:t xml:space="preserve">relating to the processing of BWV camera processing </w:t>
      </w:r>
      <w:r w:rsidR="006A1FFC" w:rsidRPr="006A1FFC">
        <w:rPr>
          <w:rFonts w:ascii="Arial" w:hAnsi="Arial" w:cs="Arial"/>
          <w:sz w:val="22"/>
          <w:szCs w:val="22"/>
          <w:lang w:eastAsia="en-US"/>
        </w:rPr>
        <w:t xml:space="preserve">must be retained </w:t>
      </w:r>
      <w:r>
        <w:rPr>
          <w:rFonts w:ascii="Arial" w:hAnsi="Arial" w:cs="Arial"/>
          <w:sz w:val="22"/>
          <w:szCs w:val="22"/>
          <w:lang w:eastAsia="en-US"/>
        </w:rPr>
        <w:t xml:space="preserve">for audit and accountability purposes and these will be held securely by the </w:t>
      </w:r>
      <w:r w:rsidR="00B03907">
        <w:rPr>
          <w:rFonts w:ascii="Arial" w:hAnsi="Arial" w:cs="Arial"/>
          <w:sz w:val="22"/>
          <w:szCs w:val="22"/>
          <w:lang w:eastAsia="en-US"/>
        </w:rPr>
        <w:t>Compass</w:t>
      </w:r>
      <w:r>
        <w:rPr>
          <w:rFonts w:ascii="Arial" w:hAnsi="Arial" w:cs="Arial"/>
          <w:sz w:val="22"/>
          <w:szCs w:val="22"/>
          <w:lang w:eastAsia="en-US"/>
        </w:rPr>
        <w:t xml:space="preserve"> Security and Car Parking Manager.</w:t>
      </w:r>
    </w:p>
    <w:p w14:paraId="6DC7FD7D" w14:textId="77777777" w:rsidR="006A1FFC" w:rsidRPr="006A1FFC" w:rsidRDefault="006A1FFC" w:rsidP="006A1FFC">
      <w:pPr>
        <w:tabs>
          <w:tab w:val="num" w:pos="360"/>
        </w:tabs>
        <w:ind w:left="360" w:hanging="360"/>
        <w:jc w:val="both"/>
        <w:rPr>
          <w:rFonts w:ascii="Arial" w:hAnsi="Arial" w:cs="Arial"/>
          <w:sz w:val="22"/>
          <w:szCs w:val="22"/>
          <w:lang w:eastAsia="en-US"/>
        </w:rPr>
      </w:pPr>
    </w:p>
    <w:p w14:paraId="6DC7FD7E" w14:textId="77777777" w:rsidR="006A1FFC" w:rsidRPr="006A1FFC" w:rsidRDefault="006A1FFC" w:rsidP="006A1FFC">
      <w:pPr>
        <w:tabs>
          <w:tab w:val="num" w:pos="1440"/>
        </w:tabs>
        <w:overflowPunct w:val="0"/>
        <w:autoSpaceDE w:val="0"/>
        <w:autoSpaceDN w:val="0"/>
        <w:adjustRightInd w:val="0"/>
        <w:jc w:val="both"/>
        <w:textAlignment w:val="baseline"/>
        <w:rPr>
          <w:rFonts w:ascii="Arial" w:hAnsi="Arial" w:cs="Arial"/>
          <w:color w:val="000000"/>
          <w:sz w:val="22"/>
          <w:szCs w:val="22"/>
          <w:lang w:eastAsia="en-US"/>
        </w:rPr>
      </w:pPr>
      <w:r w:rsidRPr="006A1FFC">
        <w:rPr>
          <w:rFonts w:ascii="Arial" w:hAnsi="Arial" w:cs="Arial"/>
          <w:sz w:val="22"/>
          <w:szCs w:val="22"/>
          <w:lang w:eastAsia="en-US"/>
        </w:rPr>
        <w:t>All Security staff must be aware of the</w:t>
      </w:r>
      <w:r w:rsidRPr="006A1FFC">
        <w:rPr>
          <w:rFonts w:ascii="Arial" w:hAnsi="Arial" w:cs="Arial"/>
          <w:color w:val="000000"/>
          <w:sz w:val="22"/>
          <w:szCs w:val="22"/>
          <w:lang w:eastAsia="en-US"/>
        </w:rPr>
        <w:t xml:space="preserve"> </w:t>
      </w:r>
      <w:r w:rsidRPr="006A1FFC">
        <w:rPr>
          <w:rFonts w:ascii="Arial" w:hAnsi="Arial" w:cs="Arial"/>
          <w:sz w:val="22"/>
          <w:szCs w:val="22"/>
          <w:lang w:eastAsia="en-US"/>
        </w:rPr>
        <w:t>DATA PROTECTION ACT 1998</w:t>
      </w:r>
    </w:p>
    <w:p w14:paraId="6DC7FD7F" w14:textId="77777777" w:rsidR="006A1FFC" w:rsidRPr="006A1FFC" w:rsidRDefault="006A1FFC" w:rsidP="006A1FFC">
      <w:pPr>
        <w:rPr>
          <w:rFonts w:ascii="Arial" w:hAnsi="Arial" w:cs="Arial"/>
          <w:color w:val="FF0000"/>
          <w:sz w:val="22"/>
          <w:szCs w:val="22"/>
          <w:lang w:eastAsia="en-US"/>
        </w:rPr>
      </w:pPr>
    </w:p>
    <w:p w14:paraId="6DC7FD80" w14:textId="77777777" w:rsidR="006A1FFC" w:rsidRPr="006A1FFC" w:rsidRDefault="006A1FFC" w:rsidP="006A1FFC">
      <w:pPr>
        <w:autoSpaceDE w:val="0"/>
        <w:autoSpaceDN w:val="0"/>
        <w:rPr>
          <w:rFonts w:ascii="Arial" w:eastAsia="Calibri" w:hAnsi="Arial" w:cs="Arial"/>
          <w:b/>
          <w:bCs/>
          <w:sz w:val="22"/>
          <w:szCs w:val="22"/>
          <w:lang w:eastAsia="en-US"/>
        </w:rPr>
      </w:pPr>
      <w:r w:rsidRPr="006A1FFC">
        <w:rPr>
          <w:rFonts w:ascii="Arial" w:eastAsia="Calibri" w:hAnsi="Arial" w:cs="Arial"/>
          <w:b/>
          <w:bCs/>
          <w:sz w:val="22"/>
          <w:szCs w:val="22"/>
          <w:lang w:eastAsia="en-US"/>
        </w:rPr>
        <w:t xml:space="preserve">Deletion of Images </w:t>
      </w:r>
    </w:p>
    <w:p w14:paraId="6DC7FD81" w14:textId="77777777" w:rsidR="006A1FFC" w:rsidRPr="006A1FFC" w:rsidRDefault="006A1FFC" w:rsidP="006A1FFC">
      <w:pPr>
        <w:autoSpaceDE w:val="0"/>
        <w:autoSpaceDN w:val="0"/>
        <w:ind w:left="720"/>
        <w:rPr>
          <w:rFonts w:ascii="Arial" w:eastAsia="Calibri" w:hAnsi="Arial" w:cs="Arial"/>
          <w:b/>
          <w:bCs/>
          <w:sz w:val="22"/>
          <w:szCs w:val="22"/>
          <w:lang w:eastAsia="en-US"/>
        </w:rPr>
      </w:pPr>
    </w:p>
    <w:p w14:paraId="6DC7FD82" w14:textId="77777777" w:rsidR="006A1FFC" w:rsidRPr="006A1FFC" w:rsidRDefault="006A1FFC" w:rsidP="006A1FFC">
      <w:pPr>
        <w:autoSpaceDE w:val="0"/>
        <w:autoSpaceDN w:val="0"/>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 xml:space="preserve">There are no circumstances in which the unauthorised deletion by the user or other person of any images that have already been recorded can be justified, and any such action may result in legal or disciplinary proceedings. </w:t>
      </w:r>
    </w:p>
    <w:p w14:paraId="6DC7FD83"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84" w14:textId="77777777" w:rsidR="006A1FFC" w:rsidRPr="00554698" w:rsidRDefault="006A1FFC" w:rsidP="006A1FFC">
      <w:pPr>
        <w:autoSpaceDE w:val="0"/>
        <w:autoSpaceDN w:val="0"/>
        <w:rPr>
          <w:rFonts w:ascii="Arial" w:eastAsia="Calibri" w:hAnsi="Arial" w:cs="Arial"/>
          <w:sz w:val="22"/>
          <w:szCs w:val="22"/>
          <w:lang w:eastAsia="en-US"/>
        </w:rPr>
      </w:pPr>
      <w:r w:rsidRPr="00554698">
        <w:rPr>
          <w:rFonts w:ascii="Arial" w:eastAsia="Calibri" w:hAnsi="Arial" w:cs="Arial"/>
          <w:sz w:val="22"/>
          <w:szCs w:val="22"/>
          <w:lang w:eastAsia="en-US"/>
        </w:rPr>
        <w:t>All non-evidential data will be retained on BWV E</w:t>
      </w:r>
      <w:r w:rsidR="00464033" w:rsidRPr="00554698">
        <w:rPr>
          <w:rFonts w:ascii="Arial" w:eastAsia="Calibri" w:hAnsi="Arial" w:cs="Arial"/>
          <w:sz w:val="22"/>
          <w:szCs w:val="22"/>
          <w:lang w:eastAsia="en-US"/>
        </w:rPr>
        <w:t>MSS</w:t>
      </w:r>
      <w:r w:rsidRPr="00554698">
        <w:rPr>
          <w:rFonts w:ascii="Arial" w:eastAsia="Calibri" w:hAnsi="Arial" w:cs="Arial"/>
          <w:sz w:val="22"/>
          <w:szCs w:val="22"/>
          <w:lang w:eastAsia="en-US"/>
        </w:rPr>
        <w:t xml:space="preserve"> for 31 days and then deleted </w:t>
      </w:r>
      <w:r w:rsidR="00464033" w:rsidRPr="00554698">
        <w:rPr>
          <w:rFonts w:ascii="Arial" w:eastAsia="Calibri" w:hAnsi="Arial" w:cs="Arial"/>
          <w:sz w:val="22"/>
          <w:szCs w:val="22"/>
          <w:lang w:eastAsia="en-US"/>
        </w:rPr>
        <w:t xml:space="preserve">automatically </w:t>
      </w:r>
      <w:r w:rsidRPr="00554698">
        <w:rPr>
          <w:rFonts w:ascii="Arial" w:eastAsia="Calibri" w:hAnsi="Arial" w:cs="Arial"/>
          <w:sz w:val="22"/>
          <w:szCs w:val="22"/>
          <w:lang w:eastAsia="en-US"/>
        </w:rPr>
        <w:t xml:space="preserve">through the system. </w:t>
      </w:r>
    </w:p>
    <w:p w14:paraId="6DC7FD85" w14:textId="77777777" w:rsidR="006A1FFC" w:rsidRDefault="006A1FFC" w:rsidP="006A1FFC">
      <w:pPr>
        <w:autoSpaceDE w:val="0"/>
        <w:autoSpaceDN w:val="0"/>
        <w:rPr>
          <w:rFonts w:ascii="Arial" w:eastAsia="Calibri" w:hAnsi="Arial" w:cs="Arial"/>
          <w:b/>
          <w:bCs/>
          <w:sz w:val="22"/>
          <w:szCs w:val="22"/>
          <w:lang w:eastAsia="en-US"/>
        </w:rPr>
      </w:pPr>
    </w:p>
    <w:p w14:paraId="6DC7FD86" w14:textId="77777777" w:rsidR="006A1FFC" w:rsidRPr="006A1FFC" w:rsidRDefault="006A1FFC" w:rsidP="006A1FFC">
      <w:pPr>
        <w:autoSpaceDE w:val="0"/>
        <w:autoSpaceDN w:val="0"/>
        <w:rPr>
          <w:rFonts w:ascii="Arial" w:eastAsia="Calibri" w:hAnsi="Arial" w:cs="Arial"/>
          <w:b/>
          <w:bCs/>
          <w:sz w:val="22"/>
          <w:szCs w:val="22"/>
          <w:lang w:eastAsia="en-US"/>
        </w:rPr>
      </w:pPr>
      <w:r w:rsidRPr="006A1FFC">
        <w:rPr>
          <w:rFonts w:ascii="Arial" w:eastAsia="Calibri" w:hAnsi="Arial" w:cs="Arial"/>
          <w:b/>
          <w:bCs/>
          <w:sz w:val="22"/>
          <w:szCs w:val="22"/>
          <w:lang w:eastAsia="en-US"/>
        </w:rPr>
        <w:t xml:space="preserve">Return of Equipment </w:t>
      </w:r>
    </w:p>
    <w:p w14:paraId="6DC7FD87" w14:textId="77777777" w:rsidR="006A1FFC" w:rsidRPr="006A1FFC" w:rsidRDefault="006A1FFC" w:rsidP="006A1FFC">
      <w:pPr>
        <w:autoSpaceDE w:val="0"/>
        <w:autoSpaceDN w:val="0"/>
        <w:ind w:left="720"/>
        <w:rPr>
          <w:rFonts w:ascii="Arial" w:eastAsia="Calibri" w:hAnsi="Arial" w:cs="Arial"/>
          <w:b/>
          <w:bCs/>
          <w:sz w:val="22"/>
          <w:szCs w:val="22"/>
          <w:lang w:eastAsia="en-US"/>
        </w:rPr>
      </w:pPr>
    </w:p>
    <w:p w14:paraId="6DC7FD88" w14:textId="6C193958" w:rsidR="006A1FFC" w:rsidRPr="006A1FFC" w:rsidRDefault="006A1FFC" w:rsidP="006A1FFC">
      <w:pPr>
        <w:rPr>
          <w:rFonts w:ascii="Arial" w:hAnsi="Arial" w:cs="Arial"/>
          <w:sz w:val="22"/>
          <w:szCs w:val="22"/>
          <w:lang w:eastAsia="en-US"/>
        </w:rPr>
      </w:pPr>
      <w:r w:rsidRPr="006A1FFC">
        <w:rPr>
          <w:rFonts w:ascii="Arial" w:hAnsi="Arial" w:cs="Arial"/>
          <w:sz w:val="22"/>
          <w:szCs w:val="22"/>
          <w:lang w:eastAsia="en-US"/>
        </w:rPr>
        <w:t>When the BWV camera equipment is no longer required</w:t>
      </w:r>
      <w:r w:rsidR="00A73DFB">
        <w:rPr>
          <w:rFonts w:ascii="Arial" w:hAnsi="Arial" w:cs="Arial"/>
          <w:sz w:val="22"/>
          <w:szCs w:val="22"/>
          <w:lang w:eastAsia="en-US"/>
        </w:rPr>
        <w:t>, or on shift handover,</w:t>
      </w:r>
      <w:r w:rsidRPr="006A1FFC">
        <w:rPr>
          <w:rFonts w:ascii="Arial" w:hAnsi="Arial" w:cs="Arial"/>
          <w:sz w:val="22"/>
          <w:szCs w:val="22"/>
          <w:lang w:eastAsia="en-US"/>
        </w:rPr>
        <w:t xml:space="preserve"> it will be returned to the appropriate storage facility, which is situated in the Security Control Rooms</w:t>
      </w:r>
      <w:r w:rsidR="00B03907">
        <w:rPr>
          <w:rFonts w:ascii="Arial" w:hAnsi="Arial" w:cs="Arial"/>
          <w:sz w:val="22"/>
          <w:szCs w:val="22"/>
          <w:lang w:eastAsia="en-US"/>
        </w:rPr>
        <w:t>.</w:t>
      </w:r>
    </w:p>
    <w:p w14:paraId="6DC7FD89" w14:textId="77777777" w:rsidR="006A1FFC" w:rsidRPr="006A1FFC" w:rsidRDefault="006A1FFC" w:rsidP="006A1FFC">
      <w:pPr>
        <w:rPr>
          <w:rFonts w:ascii="Arial" w:hAnsi="Arial" w:cs="Arial"/>
          <w:sz w:val="22"/>
          <w:szCs w:val="22"/>
          <w:lang w:eastAsia="en-US"/>
        </w:rPr>
      </w:pPr>
    </w:p>
    <w:p w14:paraId="6DC7FD8A" w14:textId="77777777" w:rsidR="006A1FFC" w:rsidRPr="006A1FFC" w:rsidRDefault="006A1FFC" w:rsidP="006A1FFC">
      <w:pPr>
        <w:rPr>
          <w:rFonts w:ascii="Arial" w:hAnsi="Arial" w:cs="Arial"/>
          <w:sz w:val="22"/>
          <w:szCs w:val="22"/>
          <w:lang w:eastAsia="en-US"/>
        </w:rPr>
      </w:pPr>
      <w:r w:rsidRPr="006A1FFC">
        <w:rPr>
          <w:rFonts w:ascii="Arial" w:hAnsi="Arial" w:cs="Arial"/>
          <w:sz w:val="22"/>
          <w:szCs w:val="22"/>
          <w:lang w:eastAsia="en-US"/>
        </w:rPr>
        <w:t xml:space="preserve">The Security Supervisor will ensure that all equipment is in working order and suitable for re-issue. Any damage or malfunctions must be reported to the Security Supervisor </w:t>
      </w:r>
      <w:r w:rsidR="00A73DFB">
        <w:rPr>
          <w:rFonts w:ascii="Arial" w:hAnsi="Arial" w:cs="Arial"/>
          <w:sz w:val="22"/>
          <w:szCs w:val="22"/>
          <w:lang w:eastAsia="en-US"/>
        </w:rPr>
        <w:t xml:space="preserve">on duty at the time. </w:t>
      </w:r>
      <w:r w:rsidR="002F2416">
        <w:rPr>
          <w:rFonts w:ascii="Arial" w:hAnsi="Arial" w:cs="Arial"/>
          <w:sz w:val="22"/>
          <w:szCs w:val="22"/>
          <w:lang w:eastAsia="en-US"/>
        </w:rPr>
        <w:t>Care is to</w:t>
      </w:r>
      <w:r w:rsidRPr="006A1FFC">
        <w:rPr>
          <w:rFonts w:ascii="Arial" w:hAnsi="Arial" w:cs="Arial"/>
          <w:sz w:val="22"/>
          <w:szCs w:val="22"/>
          <w:lang w:eastAsia="en-US"/>
        </w:rPr>
        <w:t xml:space="preserve"> be taken to ensure that the device and any batteries are placed on charge for the next user.</w:t>
      </w:r>
    </w:p>
    <w:p w14:paraId="6DC7FD8B" w14:textId="77777777" w:rsidR="006A1FFC" w:rsidRPr="006A1FFC" w:rsidRDefault="006A1FFC" w:rsidP="006A1FFC">
      <w:pPr>
        <w:rPr>
          <w:rFonts w:ascii="Arial" w:hAnsi="Arial" w:cs="Arial"/>
          <w:sz w:val="22"/>
          <w:szCs w:val="22"/>
          <w:lang w:eastAsia="en-US"/>
        </w:rPr>
      </w:pPr>
    </w:p>
    <w:p w14:paraId="6DC7FD8C" w14:textId="77777777" w:rsidR="006A1FFC" w:rsidRPr="006A1FFC" w:rsidRDefault="006A1FFC" w:rsidP="006A1FFC">
      <w:pPr>
        <w:autoSpaceDE w:val="0"/>
        <w:autoSpaceDN w:val="0"/>
        <w:rPr>
          <w:rFonts w:ascii="Arial" w:eastAsia="Calibri" w:hAnsi="Arial" w:cs="Arial"/>
          <w:color w:val="000000"/>
          <w:sz w:val="22"/>
          <w:szCs w:val="22"/>
          <w:lang w:eastAsia="en-US"/>
        </w:rPr>
      </w:pPr>
      <w:r w:rsidRPr="006A1FFC">
        <w:rPr>
          <w:rFonts w:ascii="Arial" w:eastAsia="Calibri" w:hAnsi="Arial" w:cs="Arial"/>
          <w:b/>
          <w:bCs/>
          <w:sz w:val="22"/>
          <w:szCs w:val="22"/>
          <w:lang w:eastAsia="en-US"/>
        </w:rPr>
        <w:t xml:space="preserve">Responsibilities: </w:t>
      </w:r>
      <w:r w:rsidRPr="006A1FFC">
        <w:rPr>
          <w:rFonts w:ascii="Arial" w:eastAsia="Calibri" w:hAnsi="Arial" w:cs="Arial"/>
          <w:b/>
          <w:bCs/>
          <w:color w:val="000000"/>
          <w:sz w:val="22"/>
          <w:szCs w:val="22"/>
          <w:lang w:eastAsia="en-US"/>
        </w:rPr>
        <w:t xml:space="preserve">User </w:t>
      </w:r>
    </w:p>
    <w:p w14:paraId="6DC7FD8D" w14:textId="77777777" w:rsidR="006A1FFC" w:rsidRPr="006A1FFC" w:rsidRDefault="006A1FFC" w:rsidP="006A1FFC">
      <w:pPr>
        <w:autoSpaceDE w:val="0"/>
        <w:autoSpaceDN w:val="0"/>
        <w:ind w:left="720"/>
        <w:rPr>
          <w:rFonts w:ascii="Arial" w:eastAsia="Calibri" w:hAnsi="Arial" w:cs="Arial"/>
          <w:color w:val="000000"/>
          <w:sz w:val="22"/>
          <w:szCs w:val="22"/>
          <w:lang w:eastAsia="en-US"/>
        </w:rPr>
      </w:pPr>
    </w:p>
    <w:p w14:paraId="6DC7FD8E" w14:textId="77777777" w:rsidR="006A1FFC" w:rsidRPr="006A1FFC" w:rsidRDefault="006A1FFC" w:rsidP="006A1FFC">
      <w:pPr>
        <w:autoSpaceDE w:val="0"/>
        <w:autoSpaceDN w:val="0"/>
        <w:rPr>
          <w:rFonts w:ascii="Arial" w:hAnsi="Arial" w:cs="Arial"/>
          <w:sz w:val="22"/>
          <w:szCs w:val="22"/>
          <w:lang w:eastAsia="en-US"/>
        </w:rPr>
      </w:pPr>
      <w:r w:rsidRPr="006A1FFC">
        <w:rPr>
          <w:rFonts w:ascii="Arial" w:hAnsi="Arial" w:cs="Arial"/>
          <w:sz w:val="22"/>
          <w:szCs w:val="22"/>
          <w:lang w:eastAsia="en-US"/>
        </w:rPr>
        <w:t xml:space="preserve">All users of the BWV camera system will have received basic instruction in the use and legislation surrounding BWV camera prior to any use. </w:t>
      </w:r>
    </w:p>
    <w:p w14:paraId="6DC7FD8F" w14:textId="77777777" w:rsidR="006A1FFC" w:rsidRPr="006A1FFC" w:rsidRDefault="006A1FFC" w:rsidP="006A1FFC">
      <w:pPr>
        <w:autoSpaceDE w:val="0"/>
        <w:autoSpaceDN w:val="0"/>
        <w:rPr>
          <w:rFonts w:ascii="Arial" w:hAnsi="Arial" w:cs="Arial"/>
          <w:sz w:val="22"/>
          <w:szCs w:val="22"/>
          <w:lang w:eastAsia="en-US"/>
        </w:rPr>
      </w:pPr>
    </w:p>
    <w:p w14:paraId="6DC7FD90" w14:textId="6283171B" w:rsidR="006A1FFC" w:rsidRPr="006A1FFC" w:rsidRDefault="006A1FFC" w:rsidP="006A1FFC">
      <w:pPr>
        <w:tabs>
          <w:tab w:val="left" w:pos="720"/>
        </w:tabs>
        <w:overflowPunct w:val="0"/>
        <w:autoSpaceDE w:val="0"/>
        <w:autoSpaceDN w:val="0"/>
        <w:adjustRightInd w:val="0"/>
        <w:jc w:val="both"/>
        <w:textAlignment w:val="baseline"/>
        <w:rPr>
          <w:rFonts w:ascii="Arial" w:hAnsi="Arial" w:cs="Arial"/>
          <w:sz w:val="22"/>
          <w:szCs w:val="22"/>
          <w:lang w:eastAsia="en-US"/>
        </w:rPr>
      </w:pPr>
      <w:r w:rsidRPr="006A1FFC">
        <w:rPr>
          <w:rFonts w:ascii="Arial" w:hAnsi="Arial" w:cs="Arial"/>
          <w:sz w:val="22"/>
          <w:szCs w:val="22"/>
          <w:lang w:eastAsia="en-US"/>
        </w:rPr>
        <w:t>The user in charge of the BWV camera must sign a W</w:t>
      </w:r>
      <w:r w:rsidR="00A73DFB">
        <w:rPr>
          <w:rFonts w:ascii="Arial" w:hAnsi="Arial" w:cs="Arial"/>
          <w:sz w:val="22"/>
          <w:szCs w:val="22"/>
          <w:lang w:eastAsia="en-US"/>
        </w:rPr>
        <w:t xml:space="preserve">ork </w:t>
      </w:r>
      <w:r w:rsidRPr="006A1FFC">
        <w:rPr>
          <w:rFonts w:ascii="Arial" w:hAnsi="Arial" w:cs="Arial"/>
          <w:sz w:val="22"/>
          <w:szCs w:val="22"/>
          <w:lang w:eastAsia="en-US"/>
        </w:rPr>
        <w:t>I</w:t>
      </w:r>
      <w:r w:rsidR="00A73DFB">
        <w:rPr>
          <w:rFonts w:ascii="Arial" w:hAnsi="Arial" w:cs="Arial"/>
          <w:sz w:val="22"/>
          <w:szCs w:val="22"/>
          <w:lang w:eastAsia="en-US"/>
        </w:rPr>
        <w:t>nstructions F</w:t>
      </w:r>
      <w:r w:rsidRPr="006A1FFC">
        <w:rPr>
          <w:rFonts w:ascii="Arial" w:hAnsi="Arial" w:cs="Arial"/>
          <w:sz w:val="22"/>
          <w:szCs w:val="22"/>
          <w:lang w:eastAsia="en-US"/>
        </w:rPr>
        <w:t>orm (Appendix 1)</w:t>
      </w:r>
      <w:r w:rsidR="00A73DFB">
        <w:rPr>
          <w:rFonts w:ascii="Arial" w:hAnsi="Arial" w:cs="Arial"/>
          <w:sz w:val="22"/>
          <w:szCs w:val="22"/>
          <w:lang w:eastAsia="en-US"/>
        </w:rPr>
        <w:t xml:space="preserve"> for the use of the BWV </w:t>
      </w:r>
      <w:r w:rsidRPr="006A1FFC">
        <w:rPr>
          <w:rFonts w:ascii="Arial" w:hAnsi="Arial" w:cs="Arial"/>
          <w:sz w:val="22"/>
          <w:szCs w:val="22"/>
          <w:lang w:eastAsia="en-US"/>
        </w:rPr>
        <w:t xml:space="preserve">camera. This document will explain when to activate the BWV camera unit and give guidance of when and how to provide credible evidence using the BWV camera system. A signed </w:t>
      </w:r>
      <w:r w:rsidR="00A73DFB">
        <w:rPr>
          <w:rFonts w:ascii="Arial" w:hAnsi="Arial" w:cs="Arial"/>
          <w:sz w:val="22"/>
          <w:szCs w:val="22"/>
          <w:lang w:eastAsia="en-US"/>
        </w:rPr>
        <w:t>Work Instruction F</w:t>
      </w:r>
      <w:r w:rsidRPr="006A1FFC">
        <w:rPr>
          <w:rFonts w:ascii="Arial" w:hAnsi="Arial" w:cs="Arial"/>
          <w:sz w:val="22"/>
          <w:szCs w:val="22"/>
          <w:lang w:eastAsia="en-US"/>
        </w:rPr>
        <w:t xml:space="preserve">orm for each user must be filed and held on record for audit and traceability purposes by the </w:t>
      </w:r>
      <w:r w:rsidR="00B03907">
        <w:rPr>
          <w:rFonts w:ascii="Arial" w:hAnsi="Arial" w:cs="Arial"/>
          <w:sz w:val="22"/>
          <w:szCs w:val="22"/>
          <w:lang w:eastAsia="en-US"/>
        </w:rPr>
        <w:t>Compass</w:t>
      </w:r>
      <w:r w:rsidRPr="006A1FFC">
        <w:rPr>
          <w:rFonts w:ascii="Arial" w:hAnsi="Arial" w:cs="Arial"/>
          <w:sz w:val="22"/>
          <w:szCs w:val="22"/>
          <w:lang w:eastAsia="en-US"/>
        </w:rPr>
        <w:t xml:space="preserve"> Security and Car Parking Manager.</w:t>
      </w:r>
    </w:p>
    <w:p w14:paraId="6DC7FD91" w14:textId="77777777" w:rsidR="006A1FFC" w:rsidRPr="006A1FFC" w:rsidRDefault="006A1FFC" w:rsidP="006A1FFC">
      <w:pPr>
        <w:autoSpaceDE w:val="0"/>
        <w:autoSpaceDN w:val="0"/>
        <w:rPr>
          <w:rFonts w:ascii="Arial" w:hAnsi="Arial" w:cs="Arial"/>
          <w:sz w:val="22"/>
          <w:szCs w:val="22"/>
          <w:lang w:eastAsia="en-US"/>
        </w:rPr>
      </w:pPr>
    </w:p>
    <w:p w14:paraId="6DC7FD92" w14:textId="77777777" w:rsidR="006A1FFC" w:rsidRPr="006A1FFC" w:rsidRDefault="006A1FFC" w:rsidP="006A1FFC">
      <w:pPr>
        <w:autoSpaceDE w:val="0"/>
        <w:autoSpaceDN w:val="0"/>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It is the responsibility of the BWV user to ensure that:</w:t>
      </w:r>
    </w:p>
    <w:p w14:paraId="6DC7FD93" w14:textId="77777777" w:rsidR="006A1FFC" w:rsidRPr="006A1FFC" w:rsidRDefault="006A1FFC" w:rsidP="006A1FFC">
      <w:pPr>
        <w:autoSpaceDE w:val="0"/>
        <w:autoSpaceDN w:val="0"/>
        <w:rPr>
          <w:rFonts w:ascii="Arial" w:eastAsia="Calibri" w:hAnsi="Arial" w:cs="Arial"/>
          <w:color w:val="000000"/>
          <w:sz w:val="22"/>
          <w:szCs w:val="22"/>
          <w:lang w:eastAsia="en-US"/>
        </w:rPr>
      </w:pPr>
    </w:p>
    <w:p w14:paraId="6DC7FD94" w14:textId="77777777" w:rsidR="006A1FFC" w:rsidRPr="006A1FFC" w:rsidRDefault="006A1FFC" w:rsidP="006A1FFC">
      <w:pPr>
        <w:numPr>
          <w:ilvl w:val="0"/>
          <w:numId w:val="7"/>
        </w:numPr>
        <w:autoSpaceDE w:val="0"/>
        <w:autoSpaceDN w:val="0"/>
        <w:spacing w:after="22"/>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 xml:space="preserve">Equipment is checked prior to deployment to ensure it is working correctly. </w:t>
      </w:r>
    </w:p>
    <w:p w14:paraId="6DC7FD95" w14:textId="77777777" w:rsidR="006A1FFC" w:rsidRPr="006A1FFC" w:rsidRDefault="002F2416" w:rsidP="006A1FFC">
      <w:pPr>
        <w:numPr>
          <w:ilvl w:val="0"/>
          <w:numId w:val="7"/>
        </w:numPr>
        <w:autoSpaceDE w:val="0"/>
        <w:autoSpaceDN w:val="0"/>
        <w:spacing w:after="22"/>
        <w:rPr>
          <w:rFonts w:ascii="Arial" w:eastAsia="Calibri" w:hAnsi="Arial" w:cs="Arial"/>
          <w:color w:val="000000"/>
          <w:sz w:val="22"/>
          <w:szCs w:val="22"/>
          <w:lang w:eastAsia="en-US"/>
        </w:rPr>
      </w:pPr>
      <w:r>
        <w:rPr>
          <w:rFonts w:ascii="Arial" w:eastAsia="Calibri" w:hAnsi="Arial" w:cs="Arial"/>
          <w:color w:val="000000"/>
          <w:sz w:val="22"/>
          <w:szCs w:val="22"/>
          <w:lang w:eastAsia="en-US"/>
        </w:rPr>
        <w:t>B</w:t>
      </w:r>
      <w:r w:rsidR="006A1FFC" w:rsidRPr="006A1FFC">
        <w:rPr>
          <w:rFonts w:ascii="Arial" w:eastAsia="Calibri" w:hAnsi="Arial" w:cs="Arial"/>
          <w:color w:val="000000"/>
          <w:sz w:val="22"/>
          <w:szCs w:val="22"/>
          <w:lang w:eastAsia="en-US"/>
        </w:rPr>
        <w:t xml:space="preserve">atteries are charged prior to use and immediately recharged on return. </w:t>
      </w:r>
    </w:p>
    <w:p w14:paraId="6DC7FD96" w14:textId="77777777" w:rsidR="006A1FFC" w:rsidRPr="006A1FFC" w:rsidRDefault="002F2416" w:rsidP="006A1FFC">
      <w:pPr>
        <w:numPr>
          <w:ilvl w:val="0"/>
          <w:numId w:val="7"/>
        </w:numPr>
        <w:autoSpaceDE w:val="0"/>
        <w:autoSpaceDN w:val="0"/>
        <w:spacing w:after="22"/>
        <w:rPr>
          <w:rFonts w:ascii="Arial" w:eastAsia="Calibri" w:hAnsi="Arial" w:cs="Arial"/>
          <w:color w:val="000000"/>
          <w:sz w:val="22"/>
          <w:szCs w:val="22"/>
          <w:lang w:eastAsia="en-US"/>
        </w:rPr>
      </w:pPr>
      <w:r>
        <w:rPr>
          <w:rFonts w:ascii="Arial" w:eastAsia="Calibri" w:hAnsi="Arial" w:cs="Arial"/>
          <w:color w:val="000000"/>
          <w:sz w:val="22"/>
          <w:szCs w:val="22"/>
          <w:lang w:eastAsia="en-US"/>
        </w:rPr>
        <w:t>T</w:t>
      </w:r>
      <w:r w:rsidR="006A1FFC" w:rsidRPr="006A1FFC">
        <w:rPr>
          <w:rFonts w:ascii="Arial" w:eastAsia="Calibri" w:hAnsi="Arial" w:cs="Arial"/>
          <w:color w:val="000000"/>
          <w:sz w:val="22"/>
          <w:szCs w:val="22"/>
          <w:lang w:eastAsia="en-US"/>
        </w:rPr>
        <w:t xml:space="preserve">ime and date settings are accurate. </w:t>
      </w:r>
    </w:p>
    <w:p w14:paraId="6DC7FD97" w14:textId="77777777" w:rsidR="006A1FFC" w:rsidRPr="006A1FFC" w:rsidRDefault="002F2416" w:rsidP="006A1FFC">
      <w:pPr>
        <w:numPr>
          <w:ilvl w:val="0"/>
          <w:numId w:val="7"/>
        </w:numPr>
        <w:autoSpaceDE w:val="0"/>
        <w:autoSpaceDN w:val="0"/>
        <w:spacing w:after="22"/>
        <w:rPr>
          <w:rFonts w:ascii="Arial" w:eastAsia="Calibri" w:hAnsi="Arial" w:cs="Arial"/>
          <w:color w:val="000000"/>
          <w:sz w:val="22"/>
          <w:szCs w:val="22"/>
          <w:lang w:eastAsia="en-US"/>
        </w:rPr>
      </w:pPr>
      <w:r>
        <w:rPr>
          <w:rFonts w:ascii="Arial" w:eastAsia="Calibri" w:hAnsi="Arial" w:cs="Arial"/>
          <w:color w:val="000000"/>
          <w:sz w:val="22"/>
          <w:szCs w:val="22"/>
          <w:lang w:eastAsia="en-US"/>
        </w:rPr>
        <w:t>C</w:t>
      </w:r>
      <w:r w:rsidR="006A1FFC" w:rsidRPr="006A1FFC">
        <w:rPr>
          <w:rFonts w:ascii="Arial" w:eastAsia="Calibri" w:hAnsi="Arial" w:cs="Arial"/>
          <w:color w:val="000000"/>
          <w:sz w:val="22"/>
          <w:szCs w:val="22"/>
          <w:lang w:eastAsia="en-US"/>
        </w:rPr>
        <w:t xml:space="preserve">amera lenses are </w:t>
      </w:r>
      <w:proofErr w:type="gramStart"/>
      <w:r w:rsidR="006A1FFC" w:rsidRPr="006A1FFC">
        <w:rPr>
          <w:rFonts w:ascii="Arial" w:eastAsia="Calibri" w:hAnsi="Arial" w:cs="Arial"/>
          <w:color w:val="000000"/>
          <w:sz w:val="22"/>
          <w:szCs w:val="22"/>
          <w:lang w:eastAsia="en-US"/>
        </w:rPr>
        <w:t>clean</w:t>
      </w:r>
      <w:proofErr w:type="gramEnd"/>
      <w:r w:rsidR="006A1FFC" w:rsidRPr="006A1FFC">
        <w:rPr>
          <w:rFonts w:ascii="Arial" w:eastAsia="Calibri" w:hAnsi="Arial" w:cs="Arial"/>
          <w:color w:val="000000"/>
          <w:sz w:val="22"/>
          <w:szCs w:val="22"/>
          <w:lang w:eastAsia="en-US"/>
        </w:rPr>
        <w:t xml:space="preserve"> and the picture quality is suitable. </w:t>
      </w:r>
    </w:p>
    <w:p w14:paraId="6DC7FD98" w14:textId="77777777" w:rsidR="006A1FFC" w:rsidRPr="006A1FFC" w:rsidRDefault="006A1FFC" w:rsidP="006A1FFC">
      <w:pPr>
        <w:numPr>
          <w:ilvl w:val="0"/>
          <w:numId w:val="7"/>
        </w:numPr>
        <w:autoSpaceDE w:val="0"/>
        <w:autoSpaceDN w:val="0"/>
        <w:spacing w:after="22"/>
        <w:rPr>
          <w:rFonts w:ascii="Arial" w:eastAsia="Calibri" w:hAnsi="Arial" w:cs="Arial"/>
          <w:color w:val="000000"/>
          <w:sz w:val="22"/>
          <w:szCs w:val="22"/>
          <w:lang w:eastAsia="en-US"/>
        </w:rPr>
      </w:pPr>
      <w:r w:rsidRPr="006A1FFC">
        <w:rPr>
          <w:rFonts w:ascii="Arial" w:eastAsia="Calibri" w:hAnsi="Arial" w:cs="Arial"/>
          <w:color w:val="000000"/>
          <w:sz w:val="22"/>
          <w:szCs w:val="22"/>
          <w:lang w:eastAsia="en-US"/>
        </w:rPr>
        <w:t xml:space="preserve">The camera lens is aimed and focused appropriately to capture evidence. </w:t>
      </w:r>
    </w:p>
    <w:p w14:paraId="6DC7FD99" w14:textId="77777777" w:rsidR="006A1FFC" w:rsidRPr="006A1FFC" w:rsidRDefault="002F2416" w:rsidP="006A1FFC">
      <w:pPr>
        <w:numPr>
          <w:ilvl w:val="0"/>
          <w:numId w:val="7"/>
        </w:numPr>
        <w:autoSpaceDE w:val="0"/>
        <w:autoSpaceDN w:val="0"/>
        <w:spacing w:after="22"/>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Body Camera </w:t>
      </w:r>
      <w:r w:rsidR="006A1FFC" w:rsidRPr="006A1FFC">
        <w:rPr>
          <w:rFonts w:ascii="Arial" w:eastAsia="Calibri" w:hAnsi="Arial" w:cs="Arial"/>
          <w:color w:val="000000"/>
          <w:sz w:val="22"/>
          <w:szCs w:val="22"/>
          <w:lang w:eastAsia="en-US"/>
        </w:rPr>
        <w:t>legislation and guidance</w:t>
      </w:r>
      <w:r>
        <w:rPr>
          <w:rFonts w:ascii="Arial" w:eastAsia="Calibri" w:hAnsi="Arial" w:cs="Arial"/>
          <w:color w:val="000000"/>
          <w:sz w:val="22"/>
          <w:szCs w:val="22"/>
          <w:lang w:eastAsia="en-US"/>
        </w:rPr>
        <w:t xml:space="preserve"> is complied with</w:t>
      </w:r>
      <w:r w:rsidR="006A1FFC" w:rsidRPr="006A1FFC">
        <w:rPr>
          <w:rFonts w:ascii="Arial" w:eastAsia="Calibri" w:hAnsi="Arial" w:cs="Arial"/>
          <w:color w:val="000000"/>
          <w:sz w:val="22"/>
          <w:szCs w:val="22"/>
          <w:lang w:eastAsia="en-US"/>
        </w:rPr>
        <w:t xml:space="preserve">. </w:t>
      </w:r>
    </w:p>
    <w:p w14:paraId="6DC7FD9A" w14:textId="77777777" w:rsidR="006A1FFC" w:rsidRPr="006A1FFC" w:rsidRDefault="002F2416" w:rsidP="006A1FFC">
      <w:pPr>
        <w:numPr>
          <w:ilvl w:val="0"/>
          <w:numId w:val="7"/>
        </w:numPr>
        <w:autoSpaceDE w:val="0"/>
        <w:autoSpaceDN w:val="0"/>
        <w:rPr>
          <w:rFonts w:ascii="Arial" w:eastAsia="Calibri" w:hAnsi="Arial" w:cs="Arial"/>
          <w:color w:val="000000"/>
          <w:sz w:val="22"/>
          <w:szCs w:val="22"/>
          <w:lang w:eastAsia="en-US"/>
        </w:rPr>
      </w:pPr>
      <w:r>
        <w:rPr>
          <w:rFonts w:ascii="Arial" w:eastAsia="Calibri" w:hAnsi="Arial" w:cs="Arial"/>
          <w:color w:val="000000"/>
          <w:sz w:val="22"/>
          <w:szCs w:val="22"/>
          <w:lang w:eastAsia="en-US"/>
        </w:rPr>
        <w:t>Footage is only viewed if there is a</w:t>
      </w:r>
      <w:r w:rsidR="006A1FFC" w:rsidRPr="006A1FFC">
        <w:rPr>
          <w:rFonts w:ascii="Arial" w:eastAsia="Calibri" w:hAnsi="Arial" w:cs="Arial"/>
          <w:color w:val="000000"/>
          <w:sz w:val="22"/>
          <w:szCs w:val="22"/>
          <w:lang w:eastAsia="en-US"/>
        </w:rPr>
        <w:t xml:space="preserve"> bona-fide reason for viewing and are authorised to do so.</w:t>
      </w:r>
    </w:p>
    <w:p w14:paraId="6DC7FD9B" w14:textId="77777777" w:rsidR="006A1FFC" w:rsidRPr="006A1FFC" w:rsidRDefault="002F2416" w:rsidP="006A1FFC">
      <w:pPr>
        <w:numPr>
          <w:ilvl w:val="0"/>
          <w:numId w:val="7"/>
        </w:numPr>
        <w:autoSpaceDE w:val="0"/>
        <w:autoSpaceDN w:val="0"/>
        <w:rPr>
          <w:rFonts w:ascii="Arial" w:eastAsia="Calibri" w:hAnsi="Arial" w:cs="Arial"/>
          <w:color w:val="000000"/>
          <w:sz w:val="22"/>
          <w:szCs w:val="22"/>
          <w:lang w:eastAsia="en-US"/>
        </w:rPr>
      </w:pPr>
      <w:r>
        <w:rPr>
          <w:rFonts w:ascii="Arial" w:eastAsia="Calibri" w:hAnsi="Arial" w:cs="Arial"/>
          <w:color w:val="000000"/>
          <w:sz w:val="22"/>
          <w:szCs w:val="22"/>
          <w:lang w:eastAsia="en-US"/>
        </w:rPr>
        <w:t>All faults with the BWC and associated equipment are reported</w:t>
      </w:r>
      <w:r w:rsidR="006A1FFC" w:rsidRPr="006A1FFC">
        <w:rPr>
          <w:rFonts w:ascii="Arial" w:eastAsia="Calibri" w:hAnsi="Arial" w:cs="Arial"/>
          <w:color w:val="000000"/>
          <w:sz w:val="22"/>
          <w:szCs w:val="22"/>
          <w:lang w:eastAsia="en-US"/>
        </w:rPr>
        <w:t xml:space="preserve"> to the Security Supervisor at the earliest opportunity.</w:t>
      </w:r>
    </w:p>
    <w:p w14:paraId="6DC7FD9C" w14:textId="77777777" w:rsidR="006A1FFC" w:rsidRPr="006A1FFC" w:rsidRDefault="006A1FFC" w:rsidP="006A1FFC">
      <w:pPr>
        <w:rPr>
          <w:rFonts w:ascii="Arial" w:hAnsi="Arial" w:cs="Arial"/>
          <w:b/>
          <w:color w:val="1F497D"/>
          <w:sz w:val="22"/>
          <w:szCs w:val="22"/>
          <w:lang w:eastAsia="en-US"/>
        </w:rPr>
      </w:pPr>
    </w:p>
    <w:p w14:paraId="6DC7FD9D" w14:textId="77777777" w:rsidR="00A73DFB" w:rsidRDefault="00A73DFB" w:rsidP="006A1FFC">
      <w:pPr>
        <w:rPr>
          <w:rFonts w:ascii="Arial" w:hAnsi="Arial" w:cs="Arial"/>
          <w:b/>
          <w:sz w:val="22"/>
          <w:szCs w:val="22"/>
          <w:lang w:eastAsia="en-US"/>
        </w:rPr>
      </w:pPr>
    </w:p>
    <w:p w14:paraId="6DC7FD9E" w14:textId="77777777" w:rsidR="006A1FFC" w:rsidRPr="006A1FFC" w:rsidRDefault="00D938B5" w:rsidP="006A1FFC">
      <w:pPr>
        <w:rPr>
          <w:rFonts w:ascii="Arial" w:hAnsi="Arial" w:cs="Arial"/>
          <w:b/>
          <w:sz w:val="22"/>
          <w:szCs w:val="22"/>
          <w:lang w:eastAsia="en-US"/>
        </w:rPr>
      </w:pPr>
      <w:r>
        <w:rPr>
          <w:rFonts w:ascii="Arial" w:hAnsi="Arial" w:cs="Arial"/>
          <w:b/>
          <w:sz w:val="22"/>
          <w:szCs w:val="22"/>
          <w:lang w:eastAsia="en-US"/>
        </w:rPr>
        <w:t>6</w:t>
      </w:r>
      <w:r w:rsidR="006A1FFC" w:rsidRPr="006A1FFC">
        <w:rPr>
          <w:rFonts w:ascii="Arial" w:hAnsi="Arial" w:cs="Arial"/>
          <w:b/>
          <w:sz w:val="22"/>
          <w:szCs w:val="22"/>
          <w:lang w:eastAsia="en-US"/>
        </w:rPr>
        <w:t>.0</w:t>
      </w:r>
      <w:r w:rsidR="006A1FFC" w:rsidRPr="006A1FFC">
        <w:rPr>
          <w:rFonts w:ascii="Arial" w:hAnsi="Arial" w:cs="Arial"/>
          <w:b/>
          <w:sz w:val="22"/>
          <w:szCs w:val="22"/>
          <w:lang w:eastAsia="en-US"/>
        </w:rPr>
        <w:tab/>
        <w:t xml:space="preserve"> Process Detail</w:t>
      </w:r>
    </w:p>
    <w:p w14:paraId="6DC7FD9F" w14:textId="77777777" w:rsidR="006A1FFC" w:rsidRPr="006A1FFC" w:rsidRDefault="006A1FFC" w:rsidP="006A1FFC">
      <w:pPr>
        <w:rPr>
          <w:rFonts w:ascii="Arial" w:hAnsi="Arial" w:cs="Arial"/>
          <w:b/>
          <w:color w:val="1F497D"/>
          <w:sz w:val="22"/>
          <w:szCs w:val="22"/>
          <w:lang w:eastAsia="en-US"/>
        </w:rPr>
      </w:pPr>
    </w:p>
    <w:p w14:paraId="6DC7FDA0" w14:textId="77777777" w:rsidR="006A1FFC" w:rsidRDefault="006A1FFC" w:rsidP="00D938B5">
      <w:pPr>
        <w:tabs>
          <w:tab w:val="left" w:pos="720"/>
        </w:tabs>
        <w:overflowPunct w:val="0"/>
        <w:autoSpaceDE w:val="0"/>
        <w:autoSpaceDN w:val="0"/>
        <w:adjustRightInd w:val="0"/>
        <w:jc w:val="both"/>
        <w:textAlignment w:val="baseline"/>
        <w:rPr>
          <w:rFonts w:ascii="Arial" w:hAnsi="Arial" w:cs="Arial"/>
          <w:sz w:val="22"/>
          <w:szCs w:val="22"/>
          <w:lang w:eastAsia="en-US"/>
        </w:rPr>
      </w:pPr>
      <w:r w:rsidRPr="006A1FFC">
        <w:rPr>
          <w:rFonts w:ascii="Arial" w:hAnsi="Arial" w:cs="Arial"/>
          <w:sz w:val="22"/>
          <w:szCs w:val="22"/>
          <w:lang w:eastAsia="en-US"/>
        </w:rPr>
        <w:lastRenderedPageBreak/>
        <w:t xml:space="preserve">All authorised users must have undertaken the training required to operate the equipment/system </w:t>
      </w:r>
    </w:p>
    <w:p w14:paraId="6DC7FDA1" w14:textId="77777777" w:rsidR="00D938B5" w:rsidRPr="006A1FFC" w:rsidRDefault="00D938B5" w:rsidP="00D938B5">
      <w:pPr>
        <w:tabs>
          <w:tab w:val="left" w:pos="720"/>
        </w:tabs>
        <w:overflowPunct w:val="0"/>
        <w:autoSpaceDE w:val="0"/>
        <w:autoSpaceDN w:val="0"/>
        <w:adjustRightInd w:val="0"/>
        <w:ind w:left="360"/>
        <w:jc w:val="both"/>
        <w:textAlignment w:val="baseline"/>
        <w:rPr>
          <w:rFonts w:ascii="Arial" w:hAnsi="Arial" w:cs="Arial"/>
          <w:b/>
          <w:sz w:val="22"/>
          <w:szCs w:val="22"/>
          <w:lang w:eastAsia="en-US"/>
        </w:rPr>
      </w:pPr>
    </w:p>
    <w:p w14:paraId="6DC7FDA2" w14:textId="77777777" w:rsidR="006A1FFC" w:rsidRDefault="006A1FFC" w:rsidP="00D938B5">
      <w:pPr>
        <w:overflowPunct w:val="0"/>
        <w:autoSpaceDE w:val="0"/>
        <w:autoSpaceDN w:val="0"/>
        <w:adjustRightInd w:val="0"/>
        <w:jc w:val="both"/>
        <w:textAlignment w:val="baseline"/>
        <w:rPr>
          <w:rFonts w:ascii="Arial" w:hAnsi="Arial" w:cs="Arial"/>
          <w:sz w:val="22"/>
          <w:szCs w:val="22"/>
          <w:lang w:eastAsia="en-US"/>
        </w:rPr>
      </w:pPr>
      <w:r w:rsidRPr="006A1FFC">
        <w:rPr>
          <w:rFonts w:ascii="Arial" w:hAnsi="Arial" w:cs="Arial"/>
          <w:sz w:val="22"/>
          <w:szCs w:val="22"/>
          <w:lang w:eastAsia="en-US"/>
        </w:rPr>
        <w:t xml:space="preserve">All authorised users MUST when </w:t>
      </w:r>
      <w:r w:rsidRPr="006A1FFC">
        <w:rPr>
          <w:rFonts w:ascii="Arial" w:hAnsi="Arial" w:cs="Arial"/>
          <w:color w:val="000000"/>
          <w:sz w:val="22"/>
          <w:szCs w:val="22"/>
          <w:lang w:eastAsia="en-US"/>
        </w:rPr>
        <w:t>using a BWV camera complete</w:t>
      </w:r>
      <w:r w:rsidRPr="006A1FFC">
        <w:rPr>
          <w:rFonts w:ascii="Arial" w:hAnsi="Arial" w:cs="Arial"/>
          <w:sz w:val="22"/>
          <w:szCs w:val="22"/>
          <w:lang w:eastAsia="en-US"/>
        </w:rPr>
        <w:t xml:space="preserve"> the signing in/out sheet</w:t>
      </w:r>
      <w:r w:rsidR="00003F2E">
        <w:rPr>
          <w:rFonts w:ascii="Arial" w:hAnsi="Arial" w:cs="Arial"/>
          <w:sz w:val="22"/>
          <w:szCs w:val="22"/>
          <w:lang w:eastAsia="en-US"/>
        </w:rPr>
        <w:t xml:space="preserve"> (issues/returns form)</w:t>
      </w:r>
      <w:r w:rsidRPr="006A1FFC">
        <w:rPr>
          <w:rFonts w:ascii="Arial" w:hAnsi="Arial" w:cs="Arial"/>
          <w:sz w:val="22"/>
          <w:szCs w:val="22"/>
          <w:lang w:eastAsia="en-US"/>
        </w:rPr>
        <w:t xml:space="preserve"> for continuity. This form must be kept in the Security Control Room. A copy of t</w:t>
      </w:r>
      <w:r w:rsidR="00587ACD">
        <w:rPr>
          <w:rFonts w:ascii="Arial" w:hAnsi="Arial" w:cs="Arial"/>
          <w:sz w:val="22"/>
          <w:szCs w:val="22"/>
          <w:lang w:eastAsia="en-US"/>
        </w:rPr>
        <w:t xml:space="preserve">his form </w:t>
      </w:r>
      <w:r w:rsidR="00921CEE">
        <w:rPr>
          <w:rFonts w:ascii="Arial" w:hAnsi="Arial" w:cs="Arial"/>
          <w:sz w:val="22"/>
          <w:szCs w:val="22"/>
          <w:lang w:eastAsia="en-US"/>
        </w:rPr>
        <w:t xml:space="preserve">detailed in </w:t>
      </w:r>
      <w:r w:rsidR="00587ACD">
        <w:rPr>
          <w:rFonts w:ascii="Arial" w:hAnsi="Arial" w:cs="Arial"/>
          <w:sz w:val="22"/>
          <w:szCs w:val="22"/>
          <w:lang w:eastAsia="en-US"/>
        </w:rPr>
        <w:t>Appendix 2</w:t>
      </w:r>
      <w:r w:rsidR="00921CEE">
        <w:rPr>
          <w:rFonts w:ascii="Arial" w:hAnsi="Arial" w:cs="Arial"/>
          <w:sz w:val="22"/>
          <w:szCs w:val="22"/>
          <w:lang w:eastAsia="en-US"/>
        </w:rPr>
        <w:t>.</w:t>
      </w:r>
    </w:p>
    <w:p w14:paraId="6DC7FDA3" w14:textId="77777777" w:rsidR="00D938B5" w:rsidRPr="006A1FFC" w:rsidRDefault="00D938B5" w:rsidP="00D938B5">
      <w:pPr>
        <w:overflowPunct w:val="0"/>
        <w:autoSpaceDE w:val="0"/>
        <w:autoSpaceDN w:val="0"/>
        <w:adjustRightInd w:val="0"/>
        <w:ind w:left="360"/>
        <w:jc w:val="both"/>
        <w:textAlignment w:val="baseline"/>
        <w:rPr>
          <w:rFonts w:ascii="Arial" w:hAnsi="Arial" w:cs="Arial"/>
          <w:sz w:val="22"/>
          <w:szCs w:val="22"/>
          <w:lang w:eastAsia="en-US"/>
        </w:rPr>
      </w:pPr>
    </w:p>
    <w:p w14:paraId="6DC7FDA4" w14:textId="77777777" w:rsidR="006A1FFC" w:rsidRDefault="006A1FFC" w:rsidP="00D938B5">
      <w:pPr>
        <w:overflowPunct w:val="0"/>
        <w:autoSpaceDE w:val="0"/>
        <w:autoSpaceDN w:val="0"/>
        <w:adjustRightInd w:val="0"/>
        <w:jc w:val="both"/>
        <w:textAlignment w:val="baseline"/>
        <w:rPr>
          <w:rFonts w:ascii="Arial" w:hAnsi="Arial" w:cs="Arial"/>
          <w:sz w:val="22"/>
          <w:szCs w:val="22"/>
          <w:lang w:eastAsia="en-US"/>
        </w:rPr>
      </w:pPr>
      <w:r w:rsidRPr="006A1FFC">
        <w:rPr>
          <w:rFonts w:ascii="Arial" w:hAnsi="Arial" w:cs="Arial"/>
          <w:sz w:val="22"/>
          <w:szCs w:val="22"/>
          <w:lang w:eastAsia="en-US"/>
        </w:rPr>
        <w:t xml:space="preserve">When an incident has been recorded the user must </w:t>
      </w:r>
      <w:proofErr w:type="gramStart"/>
      <w:r w:rsidRPr="006A1FFC">
        <w:rPr>
          <w:rFonts w:ascii="Arial" w:hAnsi="Arial" w:cs="Arial"/>
          <w:sz w:val="22"/>
          <w:szCs w:val="22"/>
          <w:lang w:eastAsia="en-US"/>
        </w:rPr>
        <w:t>return back</w:t>
      </w:r>
      <w:proofErr w:type="gramEnd"/>
      <w:r w:rsidRPr="006A1FFC">
        <w:rPr>
          <w:rFonts w:ascii="Arial" w:hAnsi="Arial" w:cs="Arial"/>
          <w:sz w:val="22"/>
          <w:szCs w:val="22"/>
          <w:lang w:eastAsia="en-US"/>
        </w:rPr>
        <w:t xml:space="preserve"> to the Security Control Room to document the data and allow the Security Supervisor</w:t>
      </w:r>
      <w:r w:rsidR="00921CEE">
        <w:rPr>
          <w:rFonts w:ascii="Arial" w:hAnsi="Arial" w:cs="Arial"/>
          <w:sz w:val="22"/>
          <w:szCs w:val="22"/>
          <w:lang w:eastAsia="en-US"/>
        </w:rPr>
        <w:t xml:space="preserve"> and/or LSMS</w:t>
      </w:r>
      <w:r w:rsidRPr="006A1FFC">
        <w:rPr>
          <w:rFonts w:ascii="Arial" w:hAnsi="Arial" w:cs="Arial"/>
          <w:sz w:val="22"/>
          <w:szCs w:val="22"/>
          <w:lang w:eastAsia="en-US"/>
        </w:rPr>
        <w:t xml:space="preserve"> to view the video footage for </w:t>
      </w:r>
      <w:r w:rsidR="00587ACD">
        <w:rPr>
          <w:rFonts w:ascii="Arial" w:hAnsi="Arial" w:cs="Arial"/>
          <w:sz w:val="22"/>
          <w:szCs w:val="22"/>
          <w:lang w:eastAsia="en-US"/>
        </w:rPr>
        <w:t xml:space="preserve">evidence and </w:t>
      </w:r>
      <w:r w:rsidRPr="006A1FFC">
        <w:rPr>
          <w:rFonts w:ascii="Arial" w:hAnsi="Arial" w:cs="Arial"/>
          <w:sz w:val="22"/>
          <w:szCs w:val="22"/>
          <w:lang w:eastAsia="en-US"/>
        </w:rPr>
        <w:t>quality</w:t>
      </w:r>
      <w:r w:rsidR="00587ACD">
        <w:rPr>
          <w:rFonts w:ascii="Arial" w:hAnsi="Arial" w:cs="Arial"/>
          <w:sz w:val="22"/>
          <w:szCs w:val="22"/>
          <w:lang w:eastAsia="en-US"/>
        </w:rPr>
        <w:t xml:space="preserve"> purposes</w:t>
      </w:r>
      <w:r w:rsidRPr="006A1FFC">
        <w:rPr>
          <w:rFonts w:ascii="Arial" w:hAnsi="Arial" w:cs="Arial"/>
          <w:sz w:val="22"/>
          <w:szCs w:val="22"/>
          <w:lang w:eastAsia="en-US"/>
        </w:rPr>
        <w:t>. The BWV camera recording log must then be completed by the Security Supervisor</w:t>
      </w:r>
      <w:r w:rsidR="00587ACD">
        <w:rPr>
          <w:rFonts w:ascii="Arial" w:hAnsi="Arial" w:cs="Arial"/>
          <w:sz w:val="22"/>
          <w:szCs w:val="22"/>
          <w:lang w:eastAsia="en-US"/>
        </w:rPr>
        <w:t>.</w:t>
      </w:r>
    </w:p>
    <w:p w14:paraId="6DC7FDA5" w14:textId="77777777" w:rsidR="00D938B5" w:rsidRPr="006A1FFC" w:rsidRDefault="00D938B5" w:rsidP="00D938B5">
      <w:pPr>
        <w:overflowPunct w:val="0"/>
        <w:autoSpaceDE w:val="0"/>
        <w:autoSpaceDN w:val="0"/>
        <w:adjustRightInd w:val="0"/>
        <w:ind w:left="360"/>
        <w:jc w:val="both"/>
        <w:textAlignment w:val="baseline"/>
        <w:rPr>
          <w:rFonts w:ascii="Arial" w:hAnsi="Arial" w:cs="Arial"/>
          <w:sz w:val="22"/>
          <w:szCs w:val="22"/>
          <w:lang w:eastAsia="en-US"/>
        </w:rPr>
      </w:pPr>
    </w:p>
    <w:p w14:paraId="6DC7FDA6" w14:textId="1CA2EA6E" w:rsidR="006A1FFC" w:rsidRPr="006A1FFC" w:rsidRDefault="006A1FFC" w:rsidP="00D938B5">
      <w:pPr>
        <w:tabs>
          <w:tab w:val="left" w:pos="720"/>
        </w:tabs>
        <w:overflowPunct w:val="0"/>
        <w:autoSpaceDE w:val="0"/>
        <w:autoSpaceDN w:val="0"/>
        <w:adjustRightInd w:val="0"/>
        <w:jc w:val="both"/>
        <w:textAlignment w:val="baseline"/>
        <w:rPr>
          <w:rFonts w:ascii="Arial" w:hAnsi="Arial" w:cs="Arial"/>
          <w:b/>
          <w:color w:val="FF0000"/>
          <w:sz w:val="22"/>
          <w:szCs w:val="22"/>
          <w:lang w:eastAsia="en-US"/>
        </w:rPr>
      </w:pPr>
      <w:r w:rsidRPr="006A1FFC">
        <w:rPr>
          <w:rFonts w:ascii="Arial" w:hAnsi="Arial" w:cs="Arial"/>
          <w:sz w:val="22"/>
          <w:szCs w:val="22"/>
          <w:lang w:eastAsia="en-US"/>
        </w:rPr>
        <w:t xml:space="preserve">Release of footage must be in accordance </w:t>
      </w:r>
      <w:r w:rsidR="00D938B5">
        <w:rPr>
          <w:rFonts w:ascii="Arial" w:hAnsi="Arial" w:cs="Arial"/>
          <w:sz w:val="22"/>
          <w:szCs w:val="22"/>
          <w:lang w:eastAsia="en-US"/>
        </w:rPr>
        <w:t xml:space="preserve">with </w:t>
      </w:r>
      <w:r w:rsidR="00B03907">
        <w:rPr>
          <w:rFonts w:ascii="Arial" w:hAnsi="Arial" w:cs="Arial"/>
          <w:sz w:val="22"/>
          <w:szCs w:val="22"/>
          <w:lang w:eastAsia="en-US"/>
        </w:rPr>
        <w:t>Client</w:t>
      </w:r>
      <w:r w:rsidR="00D938B5">
        <w:rPr>
          <w:rFonts w:ascii="Arial" w:hAnsi="Arial" w:cs="Arial"/>
          <w:sz w:val="22"/>
          <w:szCs w:val="22"/>
          <w:lang w:eastAsia="en-US"/>
        </w:rPr>
        <w:t xml:space="preserve"> Information Governance Policy.</w:t>
      </w:r>
    </w:p>
    <w:p w14:paraId="6DC7FDA7" w14:textId="77777777" w:rsidR="006A1FFC" w:rsidRPr="006A1FFC" w:rsidRDefault="006A1FFC" w:rsidP="006A1FFC">
      <w:pPr>
        <w:rPr>
          <w:rFonts w:ascii="Arial" w:hAnsi="Arial" w:cs="Arial"/>
          <w:color w:val="FF0000"/>
          <w:sz w:val="22"/>
          <w:szCs w:val="22"/>
          <w:lang w:eastAsia="en-US"/>
        </w:rPr>
      </w:pPr>
    </w:p>
    <w:p w14:paraId="6DC7FDA8" w14:textId="77777777" w:rsidR="006A1FFC" w:rsidRPr="006A1FFC" w:rsidRDefault="006A1FFC" w:rsidP="006A1FFC">
      <w:pPr>
        <w:tabs>
          <w:tab w:val="left" w:pos="1275"/>
        </w:tabs>
        <w:rPr>
          <w:rFonts w:ascii="Arial" w:hAnsi="Arial" w:cs="Arial"/>
          <w:b/>
          <w:sz w:val="22"/>
          <w:szCs w:val="22"/>
          <w:lang w:eastAsia="en-US"/>
        </w:rPr>
      </w:pPr>
    </w:p>
    <w:p w14:paraId="6DC7FDA9" w14:textId="77777777" w:rsidR="006A1FFC" w:rsidRPr="006A1FFC" w:rsidRDefault="00587ACD" w:rsidP="006A1FFC">
      <w:pPr>
        <w:rPr>
          <w:rFonts w:ascii="Arial" w:hAnsi="Arial" w:cs="Arial"/>
          <w:b/>
          <w:sz w:val="22"/>
          <w:szCs w:val="22"/>
          <w:lang w:eastAsia="en-US"/>
        </w:rPr>
      </w:pPr>
      <w:r>
        <w:rPr>
          <w:rFonts w:ascii="Arial" w:hAnsi="Arial" w:cs="Arial"/>
          <w:b/>
          <w:sz w:val="22"/>
          <w:szCs w:val="22"/>
          <w:lang w:eastAsia="en-US"/>
        </w:rPr>
        <w:t>7</w:t>
      </w:r>
      <w:r w:rsidR="006A1FFC" w:rsidRPr="006A1FFC">
        <w:rPr>
          <w:rFonts w:ascii="Arial" w:hAnsi="Arial" w:cs="Arial"/>
          <w:b/>
          <w:sz w:val="22"/>
          <w:szCs w:val="22"/>
          <w:lang w:eastAsia="en-US"/>
        </w:rPr>
        <w:t xml:space="preserve">.0 </w:t>
      </w:r>
      <w:r w:rsidR="00921CEE">
        <w:rPr>
          <w:rFonts w:ascii="Arial" w:hAnsi="Arial" w:cs="Arial"/>
          <w:b/>
          <w:sz w:val="22"/>
          <w:szCs w:val="22"/>
          <w:lang w:eastAsia="en-US"/>
        </w:rPr>
        <w:tab/>
      </w:r>
      <w:r w:rsidR="006A1FFC" w:rsidRPr="006A1FFC">
        <w:rPr>
          <w:rFonts w:ascii="Arial" w:hAnsi="Arial" w:cs="Arial"/>
          <w:b/>
          <w:sz w:val="22"/>
          <w:szCs w:val="22"/>
          <w:lang w:eastAsia="en-US"/>
        </w:rPr>
        <w:t>Competencies</w:t>
      </w:r>
    </w:p>
    <w:p w14:paraId="6DC7FDAA" w14:textId="77777777" w:rsidR="006A1FFC" w:rsidRPr="006A1FFC" w:rsidRDefault="006A1FFC" w:rsidP="006A1FFC">
      <w:pPr>
        <w:rPr>
          <w:rFonts w:ascii="Arial" w:hAnsi="Arial" w:cs="Arial"/>
          <w:color w:val="1F497D"/>
          <w:sz w:val="22"/>
          <w:szCs w:val="22"/>
          <w:lang w:eastAsia="en-US"/>
        </w:rPr>
      </w:pPr>
    </w:p>
    <w:p w14:paraId="6DC7FDAB" w14:textId="2362FB98" w:rsidR="006A1FFC" w:rsidRPr="006A1FFC" w:rsidRDefault="006E3F7E" w:rsidP="006A1FFC">
      <w:pPr>
        <w:jc w:val="both"/>
        <w:rPr>
          <w:rFonts w:ascii="Arial" w:hAnsi="Arial" w:cs="Arial"/>
          <w:sz w:val="22"/>
          <w:szCs w:val="22"/>
          <w:lang w:eastAsia="en-US"/>
        </w:rPr>
      </w:pPr>
      <w:r>
        <w:rPr>
          <w:rFonts w:ascii="Arial" w:hAnsi="Arial" w:cs="Arial"/>
          <w:sz w:val="22"/>
          <w:szCs w:val="22"/>
          <w:lang w:eastAsia="en-US"/>
        </w:rPr>
        <w:t>All authorised</w:t>
      </w:r>
      <w:r w:rsidR="006A1FFC" w:rsidRPr="006A1FFC">
        <w:rPr>
          <w:rFonts w:ascii="Arial" w:hAnsi="Arial" w:cs="Arial"/>
          <w:sz w:val="22"/>
          <w:szCs w:val="22"/>
          <w:lang w:eastAsia="en-US"/>
        </w:rPr>
        <w:t xml:space="preserve"> users will be fully trained in the use of BWV cameras </w:t>
      </w:r>
      <w:r w:rsidR="00B03907" w:rsidRPr="006A1FFC">
        <w:rPr>
          <w:rFonts w:ascii="Arial" w:hAnsi="Arial" w:cs="Arial"/>
          <w:sz w:val="22"/>
          <w:szCs w:val="22"/>
          <w:lang w:eastAsia="en-US"/>
        </w:rPr>
        <w:t>and</w:t>
      </w:r>
      <w:r w:rsidR="006A1FFC" w:rsidRPr="006A1FFC">
        <w:rPr>
          <w:rFonts w:ascii="Arial" w:hAnsi="Arial" w:cs="Arial"/>
          <w:sz w:val="22"/>
          <w:szCs w:val="22"/>
          <w:lang w:eastAsia="en-US"/>
        </w:rPr>
        <w:t xml:space="preserve"> hold the Security Industry Authority (SIA) Public </w:t>
      </w:r>
      <w:r w:rsidR="007B41E1">
        <w:rPr>
          <w:rFonts w:ascii="Arial" w:hAnsi="Arial" w:cs="Arial"/>
          <w:sz w:val="22"/>
          <w:szCs w:val="22"/>
          <w:lang w:eastAsia="en-US"/>
        </w:rPr>
        <w:t xml:space="preserve">Space </w:t>
      </w:r>
      <w:r w:rsidR="006A1FFC" w:rsidRPr="006A1FFC">
        <w:rPr>
          <w:rFonts w:ascii="Arial" w:hAnsi="Arial" w:cs="Arial"/>
          <w:sz w:val="22"/>
          <w:szCs w:val="22"/>
          <w:lang w:eastAsia="en-US"/>
        </w:rPr>
        <w:t xml:space="preserve">Surveillance </w:t>
      </w:r>
      <w:r w:rsidR="007B41E1">
        <w:rPr>
          <w:rFonts w:ascii="Arial" w:hAnsi="Arial" w:cs="Arial"/>
          <w:sz w:val="22"/>
          <w:szCs w:val="22"/>
          <w:lang w:eastAsia="en-US"/>
        </w:rPr>
        <w:t xml:space="preserve">(CCTV) </w:t>
      </w:r>
      <w:r w:rsidR="006A1FFC" w:rsidRPr="006A1FFC">
        <w:rPr>
          <w:rFonts w:ascii="Arial" w:hAnsi="Arial" w:cs="Arial"/>
          <w:sz w:val="22"/>
          <w:szCs w:val="22"/>
          <w:lang w:eastAsia="en-US"/>
        </w:rPr>
        <w:t>licence where applicable</w:t>
      </w:r>
      <w:r w:rsidR="008B0822">
        <w:rPr>
          <w:rFonts w:ascii="Arial" w:hAnsi="Arial" w:cs="Arial"/>
          <w:sz w:val="22"/>
          <w:szCs w:val="22"/>
          <w:lang w:eastAsia="en-US"/>
        </w:rPr>
        <w:t xml:space="preserve"> to role</w:t>
      </w:r>
      <w:r w:rsidR="006A1FFC" w:rsidRPr="006A1FFC">
        <w:rPr>
          <w:rFonts w:ascii="Arial" w:hAnsi="Arial" w:cs="Arial"/>
          <w:sz w:val="22"/>
          <w:szCs w:val="22"/>
          <w:lang w:eastAsia="en-US"/>
        </w:rPr>
        <w:t>.</w:t>
      </w:r>
    </w:p>
    <w:p w14:paraId="6DC7FDAC" w14:textId="77777777" w:rsidR="006A1FFC" w:rsidRPr="006A1FFC" w:rsidRDefault="006A1FFC" w:rsidP="006A1FFC">
      <w:pPr>
        <w:rPr>
          <w:rFonts w:ascii="Arial" w:hAnsi="Arial" w:cs="Arial"/>
          <w:color w:val="1F497D"/>
          <w:sz w:val="22"/>
          <w:szCs w:val="22"/>
          <w:lang w:eastAsia="en-US"/>
        </w:rPr>
      </w:pPr>
    </w:p>
    <w:p w14:paraId="6DC7FDAD" w14:textId="77777777" w:rsidR="006A1FFC" w:rsidRPr="006A1FFC" w:rsidRDefault="00587ACD" w:rsidP="006A1FFC">
      <w:pPr>
        <w:rPr>
          <w:rFonts w:ascii="Arial" w:hAnsi="Arial" w:cs="Arial"/>
          <w:b/>
          <w:sz w:val="22"/>
          <w:szCs w:val="22"/>
          <w:lang w:eastAsia="en-US"/>
        </w:rPr>
      </w:pPr>
      <w:r>
        <w:rPr>
          <w:rFonts w:ascii="Arial" w:hAnsi="Arial" w:cs="Arial"/>
          <w:b/>
          <w:sz w:val="22"/>
          <w:szCs w:val="22"/>
          <w:lang w:eastAsia="en-US"/>
        </w:rPr>
        <w:t>8</w:t>
      </w:r>
      <w:r w:rsidR="006A1FFC" w:rsidRPr="006A1FFC">
        <w:rPr>
          <w:rFonts w:ascii="Arial" w:hAnsi="Arial" w:cs="Arial"/>
          <w:b/>
          <w:sz w:val="22"/>
          <w:szCs w:val="22"/>
          <w:lang w:eastAsia="en-US"/>
        </w:rPr>
        <w:t>.0</w:t>
      </w:r>
      <w:r w:rsidR="006A1FFC" w:rsidRPr="006A1FFC">
        <w:rPr>
          <w:rFonts w:ascii="Arial" w:hAnsi="Arial" w:cs="Arial"/>
          <w:b/>
          <w:sz w:val="22"/>
          <w:szCs w:val="22"/>
          <w:lang w:eastAsia="en-US"/>
        </w:rPr>
        <w:tab/>
        <w:t xml:space="preserve"> Confidentiality</w:t>
      </w:r>
    </w:p>
    <w:p w14:paraId="6DC7FDAE" w14:textId="77777777" w:rsidR="006A1FFC" w:rsidRPr="006A1FFC" w:rsidRDefault="006A1FFC" w:rsidP="006A1FFC">
      <w:pPr>
        <w:rPr>
          <w:rFonts w:ascii="Arial" w:hAnsi="Arial" w:cs="Arial"/>
          <w:sz w:val="22"/>
          <w:szCs w:val="22"/>
          <w:lang w:eastAsia="en-US"/>
        </w:rPr>
      </w:pPr>
    </w:p>
    <w:p w14:paraId="6DC7FDAF" w14:textId="77777777" w:rsidR="006A1FFC" w:rsidRPr="006A1FFC" w:rsidRDefault="006A1FFC" w:rsidP="006A1FFC">
      <w:pPr>
        <w:tabs>
          <w:tab w:val="num" w:pos="1440"/>
        </w:tabs>
        <w:overflowPunct w:val="0"/>
        <w:autoSpaceDE w:val="0"/>
        <w:autoSpaceDN w:val="0"/>
        <w:adjustRightInd w:val="0"/>
        <w:jc w:val="both"/>
        <w:textAlignment w:val="baseline"/>
        <w:rPr>
          <w:rFonts w:ascii="Arial" w:hAnsi="Arial" w:cs="Arial"/>
          <w:color w:val="000000"/>
          <w:sz w:val="22"/>
          <w:szCs w:val="22"/>
          <w:lang w:eastAsia="en-US"/>
        </w:rPr>
      </w:pPr>
      <w:r w:rsidRPr="006A1FFC">
        <w:rPr>
          <w:rFonts w:ascii="Arial" w:hAnsi="Arial" w:cs="Arial"/>
          <w:color w:val="000000"/>
          <w:sz w:val="22"/>
          <w:szCs w:val="22"/>
          <w:lang w:eastAsia="en-US"/>
        </w:rPr>
        <w:t>All authorised users must be aware of the DATA PROTECTION ACT 1998</w:t>
      </w:r>
    </w:p>
    <w:p w14:paraId="6DC7FDB0" w14:textId="77777777" w:rsidR="006A1FFC" w:rsidRPr="006A1FFC" w:rsidRDefault="006A1FFC" w:rsidP="006A1FFC">
      <w:pPr>
        <w:jc w:val="both"/>
        <w:rPr>
          <w:rFonts w:ascii="Arial" w:hAnsi="Arial" w:cs="Arial"/>
          <w:sz w:val="22"/>
          <w:szCs w:val="22"/>
          <w:lang w:eastAsia="en-US"/>
        </w:rPr>
      </w:pPr>
    </w:p>
    <w:p w14:paraId="6DC7FDB1" w14:textId="77777777" w:rsidR="006A1FFC" w:rsidRPr="006A1FFC" w:rsidRDefault="006A1FFC" w:rsidP="006A1FFC">
      <w:pPr>
        <w:jc w:val="both"/>
        <w:rPr>
          <w:rFonts w:ascii="Arial" w:hAnsi="Arial" w:cs="Arial"/>
          <w:sz w:val="22"/>
          <w:szCs w:val="22"/>
          <w:lang w:eastAsia="en-US"/>
        </w:rPr>
      </w:pPr>
      <w:r w:rsidRPr="006A1FFC">
        <w:rPr>
          <w:rFonts w:ascii="Arial" w:hAnsi="Arial" w:cs="Arial"/>
          <w:sz w:val="22"/>
          <w:szCs w:val="22"/>
          <w:lang w:eastAsia="en-US"/>
        </w:rPr>
        <w:t xml:space="preserve">The </w:t>
      </w:r>
      <w:r w:rsidR="006124ED">
        <w:rPr>
          <w:rFonts w:ascii="Arial" w:hAnsi="Arial" w:cs="Arial"/>
          <w:sz w:val="22"/>
          <w:szCs w:val="22"/>
          <w:lang w:eastAsia="en-US"/>
        </w:rPr>
        <w:t xml:space="preserve">EMSS </w:t>
      </w:r>
      <w:r w:rsidR="00921CEE">
        <w:rPr>
          <w:rFonts w:ascii="Arial" w:hAnsi="Arial" w:cs="Arial"/>
          <w:sz w:val="22"/>
          <w:szCs w:val="22"/>
          <w:lang w:eastAsia="en-US"/>
        </w:rPr>
        <w:t>M</w:t>
      </w:r>
      <w:r w:rsidRPr="006A1FFC">
        <w:rPr>
          <w:rFonts w:ascii="Arial" w:hAnsi="Arial" w:cs="Arial"/>
          <w:sz w:val="22"/>
          <w:szCs w:val="22"/>
          <w:lang w:eastAsia="en-US"/>
        </w:rPr>
        <w:t>anager (Security</w:t>
      </w:r>
      <w:r w:rsidR="006124ED">
        <w:rPr>
          <w:rFonts w:ascii="Arial" w:hAnsi="Arial" w:cs="Arial"/>
          <w:sz w:val="22"/>
          <w:szCs w:val="22"/>
          <w:lang w:eastAsia="en-US"/>
        </w:rPr>
        <w:t xml:space="preserve"> and Car Parking</w:t>
      </w:r>
      <w:r w:rsidRPr="006A1FFC">
        <w:rPr>
          <w:rFonts w:ascii="Arial" w:hAnsi="Arial" w:cs="Arial"/>
          <w:sz w:val="22"/>
          <w:szCs w:val="22"/>
          <w:lang w:eastAsia="en-US"/>
        </w:rPr>
        <w:t xml:space="preserve"> </w:t>
      </w:r>
      <w:r w:rsidR="006124ED">
        <w:rPr>
          <w:rFonts w:ascii="Arial" w:hAnsi="Arial" w:cs="Arial"/>
          <w:sz w:val="22"/>
          <w:szCs w:val="22"/>
          <w:lang w:eastAsia="en-US"/>
        </w:rPr>
        <w:t>M</w:t>
      </w:r>
      <w:r w:rsidRPr="006A1FFC">
        <w:rPr>
          <w:rFonts w:ascii="Arial" w:hAnsi="Arial" w:cs="Arial"/>
          <w:sz w:val="22"/>
          <w:szCs w:val="22"/>
          <w:lang w:eastAsia="en-US"/>
        </w:rPr>
        <w:t>anager) must ensure that the recorded data is held and used in line with the Data Protection Act 1998.</w:t>
      </w:r>
    </w:p>
    <w:p w14:paraId="6DC7FDB2" w14:textId="77777777" w:rsidR="006A1FFC" w:rsidRPr="006A1FFC" w:rsidRDefault="006A1FFC" w:rsidP="006A1FFC">
      <w:pPr>
        <w:ind w:left="720"/>
        <w:jc w:val="both"/>
        <w:rPr>
          <w:rFonts w:ascii="Arial" w:hAnsi="Arial" w:cs="Arial"/>
          <w:b/>
          <w:sz w:val="22"/>
          <w:szCs w:val="22"/>
          <w:lang w:eastAsia="en-US"/>
        </w:rPr>
      </w:pPr>
    </w:p>
    <w:p w14:paraId="6DC7FDB3" w14:textId="77777777" w:rsidR="006A1FFC" w:rsidRPr="006A1FFC" w:rsidRDefault="00587ACD" w:rsidP="006A1FFC">
      <w:pPr>
        <w:jc w:val="both"/>
        <w:rPr>
          <w:rFonts w:ascii="Arial" w:hAnsi="Arial" w:cs="Arial"/>
          <w:color w:val="000000"/>
          <w:sz w:val="22"/>
          <w:szCs w:val="22"/>
          <w:lang w:eastAsia="en-US"/>
        </w:rPr>
      </w:pPr>
      <w:r>
        <w:rPr>
          <w:rFonts w:ascii="Arial" w:hAnsi="Arial" w:cs="Arial"/>
          <w:color w:val="000000"/>
          <w:sz w:val="22"/>
          <w:szCs w:val="22"/>
          <w:lang w:eastAsia="en-US"/>
        </w:rPr>
        <w:t>Authorised users</w:t>
      </w:r>
      <w:r w:rsidR="006A1FFC" w:rsidRPr="006A1FFC">
        <w:rPr>
          <w:rFonts w:ascii="Arial" w:hAnsi="Arial" w:cs="Arial"/>
          <w:color w:val="000000"/>
          <w:sz w:val="22"/>
          <w:szCs w:val="22"/>
          <w:lang w:eastAsia="en-US"/>
        </w:rPr>
        <w:t xml:space="preserve"> wearing the BWV cameras must ensure where possible that staff, patient and </w:t>
      </w:r>
      <w:proofErr w:type="gramStart"/>
      <w:r w:rsidR="006A1FFC" w:rsidRPr="006A1FFC">
        <w:rPr>
          <w:rFonts w:ascii="Arial" w:hAnsi="Arial" w:cs="Arial"/>
          <w:color w:val="000000"/>
          <w:sz w:val="22"/>
          <w:szCs w:val="22"/>
          <w:lang w:eastAsia="en-US"/>
        </w:rPr>
        <w:t>visitors</w:t>
      </w:r>
      <w:proofErr w:type="gramEnd"/>
      <w:r w:rsidR="006A1FFC" w:rsidRPr="006A1FFC">
        <w:rPr>
          <w:rFonts w:ascii="Arial" w:hAnsi="Arial" w:cs="Arial"/>
          <w:color w:val="000000"/>
          <w:sz w:val="22"/>
          <w:szCs w:val="22"/>
          <w:lang w:eastAsia="en-US"/>
        </w:rPr>
        <w:t xml:space="preserve"> dignity is protected, unless the incident becomes verbally abusive, physically threatening or a criminal act is taking place. Any recorded images must be stored and used in line with the D</w:t>
      </w:r>
      <w:r w:rsidR="00FB78F8">
        <w:rPr>
          <w:rFonts w:ascii="Arial" w:hAnsi="Arial" w:cs="Arial"/>
          <w:color w:val="000000"/>
          <w:sz w:val="22"/>
          <w:szCs w:val="22"/>
          <w:lang w:eastAsia="en-US"/>
        </w:rPr>
        <w:t xml:space="preserve">ata </w:t>
      </w:r>
      <w:r w:rsidR="006A1FFC" w:rsidRPr="006A1FFC">
        <w:rPr>
          <w:rFonts w:ascii="Arial" w:hAnsi="Arial" w:cs="Arial"/>
          <w:color w:val="000000"/>
          <w:sz w:val="22"/>
          <w:szCs w:val="22"/>
          <w:lang w:eastAsia="en-US"/>
        </w:rPr>
        <w:t>P</w:t>
      </w:r>
      <w:r w:rsidR="00FB78F8">
        <w:rPr>
          <w:rFonts w:ascii="Arial" w:hAnsi="Arial" w:cs="Arial"/>
          <w:color w:val="000000"/>
          <w:sz w:val="22"/>
          <w:szCs w:val="22"/>
          <w:lang w:eastAsia="en-US"/>
        </w:rPr>
        <w:t xml:space="preserve">rotection </w:t>
      </w:r>
      <w:r w:rsidR="006A1FFC" w:rsidRPr="006A1FFC">
        <w:rPr>
          <w:rFonts w:ascii="Arial" w:hAnsi="Arial" w:cs="Arial"/>
          <w:color w:val="000000"/>
          <w:sz w:val="22"/>
          <w:szCs w:val="22"/>
          <w:lang w:eastAsia="en-US"/>
        </w:rPr>
        <w:t>A</w:t>
      </w:r>
      <w:r w:rsidR="00FB78F8">
        <w:rPr>
          <w:rFonts w:ascii="Arial" w:hAnsi="Arial" w:cs="Arial"/>
          <w:color w:val="000000"/>
          <w:sz w:val="22"/>
          <w:szCs w:val="22"/>
          <w:lang w:eastAsia="en-US"/>
        </w:rPr>
        <w:t>ct</w:t>
      </w:r>
      <w:r w:rsidR="006A1FFC" w:rsidRPr="006A1FFC">
        <w:rPr>
          <w:rFonts w:ascii="Arial" w:hAnsi="Arial" w:cs="Arial"/>
          <w:color w:val="000000"/>
          <w:sz w:val="22"/>
          <w:szCs w:val="22"/>
          <w:lang w:eastAsia="en-US"/>
        </w:rPr>
        <w:t xml:space="preserve"> and CCTV Codes of conduct in relation to confidentiality.</w:t>
      </w:r>
    </w:p>
    <w:p w14:paraId="6DC7FDB4" w14:textId="77777777" w:rsidR="006A1FFC" w:rsidRPr="006A1FFC" w:rsidRDefault="006A1FFC" w:rsidP="006A1FFC">
      <w:pPr>
        <w:tabs>
          <w:tab w:val="left" w:pos="1275"/>
        </w:tabs>
        <w:rPr>
          <w:rFonts w:ascii="Arial" w:hAnsi="Arial" w:cs="Arial"/>
          <w:b/>
          <w:sz w:val="22"/>
          <w:szCs w:val="22"/>
          <w:lang w:eastAsia="en-US"/>
        </w:rPr>
      </w:pPr>
    </w:p>
    <w:p w14:paraId="6DC7FDB5" w14:textId="77777777" w:rsidR="006A1FFC" w:rsidRPr="006A1FFC" w:rsidRDefault="00E15716" w:rsidP="006A1FFC">
      <w:pPr>
        <w:rPr>
          <w:rFonts w:ascii="Arial" w:hAnsi="Arial" w:cs="Arial"/>
          <w:b/>
          <w:sz w:val="22"/>
          <w:szCs w:val="22"/>
          <w:lang w:eastAsia="en-US"/>
        </w:rPr>
      </w:pPr>
      <w:r>
        <w:rPr>
          <w:rFonts w:ascii="Arial" w:hAnsi="Arial" w:cs="Arial"/>
          <w:b/>
          <w:sz w:val="22"/>
          <w:szCs w:val="22"/>
          <w:lang w:eastAsia="en-US"/>
        </w:rPr>
        <w:t>9</w:t>
      </w:r>
      <w:r w:rsidR="006A1FFC" w:rsidRPr="006A1FFC">
        <w:rPr>
          <w:rFonts w:ascii="Arial" w:hAnsi="Arial" w:cs="Arial"/>
          <w:b/>
          <w:sz w:val="22"/>
          <w:szCs w:val="22"/>
          <w:lang w:eastAsia="en-US"/>
        </w:rPr>
        <w:t>.0</w:t>
      </w:r>
      <w:r w:rsidR="006A1FFC" w:rsidRPr="006A1FFC">
        <w:rPr>
          <w:rFonts w:ascii="Arial" w:hAnsi="Arial" w:cs="Arial"/>
          <w:b/>
          <w:sz w:val="22"/>
          <w:szCs w:val="22"/>
          <w:lang w:eastAsia="en-US"/>
        </w:rPr>
        <w:tab/>
        <w:t>Reference Documents</w:t>
      </w:r>
    </w:p>
    <w:p w14:paraId="6DC7FDB6" w14:textId="77777777" w:rsidR="006A1FFC" w:rsidRPr="006A1FFC" w:rsidRDefault="006A1FFC" w:rsidP="006A1FFC">
      <w:pPr>
        <w:rPr>
          <w:rFonts w:ascii="Arial" w:hAnsi="Arial" w:cs="Arial"/>
          <w:b/>
          <w:color w:val="1F497D"/>
          <w:sz w:val="22"/>
          <w:szCs w:val="22"/>
          <w:lang w:eastAsia="en-US"/>
        </w:rPr>
      </w:pPr>
    </w:p>
    <w:p w14:paraId="6DC7FDB7" w14:textId="77777777" w:rsidR="006A1FFC" w:rsidRPr="006A1FFC" w:rsidRDefault="006A1FFC" w:rsidP="006A1FFC">
      <w:pPr>
        <w:rPr>
          <w:rFonts w:ascii="Arial" w:hAnsi="Arial" w:cs="Arial"/>
          <w:sz w:val="22"/>
          <w:szCs w:val="22"/>
          <w:lang w:eastAsia="en-US"/>
        </w:rPr>
      </w:pPr>
      <w:r w:rsidRPr="006A1FFC">
        <w:rPr>
          <w:rFonts w:ascii="Arial" w:hAnsi="Arial" w:cs="Arial"/>
          <w:sz w:val="22"/>
          <w:szCs w:val="22"/>
          <w:lang w:eastAsia="en-US"/>
        </w:rPr>
        <w:t>This document should be read in conjunction with the following documents:</w:t>
      </w:r>
    </w:p>
    <w:p w14:paraId="6DC7FDB8" w14:textId="77777777" w:rsidR="006A1FFC" w:rsidRPr="006A1FFC" w:rsidRDefault="006A1FFC" w:rsidP="006A1FFC">
      <w:pPr>
        <w:rPr>
          <w:rFonts w:ascii="Arial" w:hAnsi="Arial" w:cs="Arial"/>
          <w:sz w:val="22"/>
          <w:szCs w:val="22"/>
          <w:lang w:eastAsia="en-US"/>
        </w:rPr>
      </w:pPr>
    </w:p>
    <w:p w14:paraId="6DC7FDB9" w14:textId="275AB1DD" w:rsidR="006A1FFC" w:rsidRDefault="00B03907" w:rsidP="006A1FFC">
      <w:pPr>
        <w:numPr>
          <w:ilvl w:val="0"/>
          <w:numId w:val="16"/>
        </w:numPr>
        <w:jc w:val="both"/>
        <w:rPr>
          <w:rFonts w:ascii="Arial" w:hAnsi="Arial" w:cs="Arial"/>
          <w:sz w:val="22"/>
          <w:szCs w:val="22"/>
          <w:lang w:eastAsia="en-US"/>
        </w:rPr>
      </w:pPr>
      <w:r>
        <w:rPr>
          <w:rFonts w:ascii="Arial" w:hAnsi="Arial" w:cs="Arial"/>
          <w:sz w:val="22"/>
          <w:szCs w:val="22"/>
          <w:lang w:eastAsia="en-US"/>
        </w:rPr>
        <w:t>Client</w:t>
      </w:r>
      <w:r w:rsidR="006A1FFC" w:rsidRPr="006A1FFC">
        <w:rPr>
          <w:rFonts w:ascii="Arial" w:hAnsi="Arial" w:cs="Arial"/>
          <w:sz w:val="22"/>
          <w:szCs w:val="22"/>
          <w:lang w:eastAsia="en-US"/>
        </w:rPr>
        <w:t xml:space="preserve"> Security Management Policy</w:t>
      </w:r>
      <w:r w:rsidR="00E15716">
        <w:rPr>
          <w:rFonts w:ascii="Arial" w:hAnsi="Arial" w:cs="Arial"/>
          <w:sz w:val="22"/>
          <w:szCs w:val="22"/>
          <w:lang w:eastAsia="en-US"/>
        </w:rPr>
        <w:t>.</w:t>
      </w:r>
    </w:p>
    <w:p w14:paraId="6DC7FDBA" w14:textId="77777777" w:rsidR="00CE6386" w:rsidRDefault="00CE6386" w:rsidP="00CE6386">
      <w:pPr>
        <w:ind w:left="720"/>
        <w:jc w:val="both"/>
        <w:rPr>
          <w:rFonts w:ascii="Arial" w:hAnsi="Arial" w:cs="Arial"/>
          <w:sz w:val="22"/>
          <w:szCs w:val="22"/>
          <w:lang w:eastAsia="en-US"/>
        </w:rPr>
      </w:pPr>
    </w:p>
    <w:p w14:paraId="6DC7FDBB" w14:textId="5D66353D" w:rsidR="00CE6386" w:rsidRPr="006A1FFC" w:rsidRDefault="00B03907" w:rsidP="006A1FFC">
      <w:pPr>
        <w:numPr>
          <w:ilvl w:val="0"/>
          <w:numId w:val="16"/>
        </w:numPr>
        <w:jc w:val="both"/>
        <w:rPr>
          <w:rFonts w:ascii="Arial" w:hAnsi="Arial" w:cs="Arial"/>
          <w:sz w:val="22"/>
          <w:szCs w:val="22"/>
          <w:lang w:eastAsia="en-US"/>
        </w:rPr>
      </w:pPr>
      <w:r>
        <w:rPr>
          <w:rFonts w:ascii="Arial" w:hAnsi="Arial" w:cs="Arial"/>
          <w:sz w:val="22"/>
          <w:szCs w:val="22"/>
          <w:lang w:eastAsia="en-US"/>
        </w:rPr>
        <w:t>Client</w:t>
      </w:r>
      <w:r w:rsidR="00CE6386">
        <w:rPr>
          <w:rFonts w:ascii="Arial" w:hAnsi="Arial" w:cs="Arial"/>
          <w:sz w:val="22"/>
          <w:szCs w:val="22"/>
          <w:lang w:eastAsia="en-US"/>
        </w:rPr>
        <w:t xml:space="preserve"> Information Governance Policy</w:t>
      </w:r>
      <w:r w:rsidR="00E15716">
        <w:rPr>
          <w:rFonts w:ascii="Arial" w:hAnsi="Arial" w:cs="Arial"/>
          <w:sz w:val="22"/>
          <w:szCs w:val="22"/>
          <w:lang w:eastAsia="en-US"/>
        </w:rPr>
        <w:t>.</w:t>
      </w:r>
    </w:p>
    <w:p w14:paraId="6DC7FDBC" w14:textId="77777777" w:rsidR="006A1FFC" w:rsidRPr="006A1FFC" w:rsidRDefault="006A1FFC" w:rsidP="006A1FFC">
      <w:pPr>
        <w:rPr>
          <w:rFonts w:ascii="Arial" w:hAnsi="Arial" w:cs="Arial"/>
          <w:sz w:val="22"/>
          <w:szCs w:val="22"/>
          <w:lang w:eastAsia="en-US"/>
        </w:rPr>
      </w:pPr>
    </w:p>
    <w:p w14:paraId="6DC7FDBD" w14:textId="77777777" w:rsidR="006A1FFC" w:rsidRPr="006A1FFC" w:rsidRDefault="006A1FFC" w:rsidP="006A1FFC">
      <w:pPr>
        <w:numPr>
          <w:ilvl w:val="0"/>
          <w:numId w:val="9"/>
        </w:numPr>
        <w:jc w:val="both"/>
        <w:rPr>
          <w:rFonts w:ascii="Arial" w:hAnsi="Arial" w:cs="Arial"/>
          <w:sz w:val="22"/>
          <w:szCs w:val="22"/>
          <w:lang w:eastAsia="en-US"/>
        </w:rPr>
      </w:pPr>
      <w:r w:rsidRPr="006A1FFC">
        <w:rPr>
          <w:rFonts w:ascii="Arial" w:hAnsi="Arial" w:cs="Arial"/>
          <w:sz w:val="22"/>
          <w:szCs w:val="22"/>
          <w:lang w:eastAsia="en-US"/>
        </w:rPr>
        <w:t>Data Protection Act 1998</w:t>
      </w:r>
    </w:p>
    <w:p w14:paraId="6DC7FDBE" w14:textId="77777777" w:rsidR="006A1FFC" w:rsidRPr="006A1FFC" w:rsidRDefault="00AF3AD5" w:rsidP="006A1FFC">
      <w:pPr>
        <w:ind w:left="720"/>
        <w:jc w:val="both"/>
        <w:rPr>
          <w:rFonts w:ascii="Arial" w:hAnsi="Arial" w:cs="Arial"/>
          <w:sz w:val="22"/>
          <w:szCs w:val="22"/>
          <w:lang w:eastAsia="en-US"/>
        </w:rPr>
      </w:pPr>
      <w:hyperlink r:id="rId10" w:history="1">
        <w:r w:rsidR="006A1FFC" w:rsidRPr="006A1FFC">
          <w:rPr>
            <w:rFonts w:ascii="Arial" w:hAnsi="Arial" w:cs="Arial"/>
            <w:color w:val="0000FF"/>
            <w:sz w:val="22"/>
            <w:szCs w:val="22"/>
            <w:u w:val="single"/>
            <w:lang w:eastAsia="en-US"/>
          </w:rPr>
          <w:t>www.legislation.gov.uk/UKPGA/1998/29/contents</w:t>
        </w:r>
      </w:hyperlink>
    </w:p>
    <w:p w14:paraId="6DC7FDBF" w14:textId="77777777" w:rsidR="006A1FFC" w:rsidRPr="006A1FFC" w:rsidRDefault="006A1FFC" w:rsidP="006A1FFC">
      <w:pPr>
        <w:numPr>
          <w:ilvl w:val="0"/>
          <w:numId w:val="9"/>
        </w:numPr>
        <w:rPr>
          <w:rFonts w:ascii="Arial" w:hAnsi="Arial" w:cs="Arial"/>
          <w:sz w:val="22"/>
          <w:szCs w:val="22"/>
          <w:lang w:eastAsia="en-US"/>
        </w:rPr>
      </w:pPr>
      <w:r w:rsidRPr="006A1FFC">
        <w:rPr>
          <w:rFonts w:ascii="Arial" w:hAnsi="Arial" w:cs="Arial"/>
          <w:sz w:val="22"/>
          <w:szCs w:val="22"/>
          <w:lang w:eastAsia="en-US"/>
        </w:rPr>
        <w:t xml:space="preserve">Criminal Procedure and Investigations Act 1996 </w:t>
      </w:r>
      <w:hyperlink r:id="rId11" w:history="1">
        <w:r w:rsidRPr="006A1FFC">
          <w:rPr>
            <w:rFonts w:ascii="Arial" w:hAnsi="Arial" w:cs="Arial"/>
            <w:color w:val="0000FF"/>
            <w:sz w:val="22"/>
            <w:szCs w:val="22"/>
            <w:u w:val="single"/>
            <w:lang w:eastAsia="en-US"/>
          </w:rPr>
          <w:t>http://www.opsi.gov.uk/acts/acts1996/ukpga_19960025_en_1</w:t>
        </w:r>
      </w:hyperlink>
    </w:p>
    <w:p w14:paraId="6DC7FDC0" w14:textId="77777777" w:rsidR="006A1FFC" w:rsidRPr="006A1FFC" w:rsidRDefault="006A1FFC" w:rsidP="006A1FFC">
      <w:pPr>
        <w:numPr>
          <w:ilvl w:val="0"/>
          <w:numId w:val="9"/>
        </w:numPr>
        <w:rPr>
          <w:rFonts w:ascii="Arial" w:hAnsi="Arial" w:cs="Arial"/>
          <w:sz w:val="22"/>
          <w:szCs w:val="22"/>
          <w:lang w:eastAsia="en-US"/>
        </w:rPr>
      </w:pPr>
      <w:r w:rsidRPr="006A1FFC">
        <w:rPr>
          <w:rFonts w:ascii="Arial" w:hAnsi="Arial" w:cs="Arial"/>
          <w:sz w:val="22"/>
          <w:szCs w:val="22"/>
          <w:lang w:eastAsia="en-US"/>
        </w:rPr>
        <w:t>Freedom of Information Act 2000</w:t>
      </w:r>
    </w:p>
    <w:p w14:paraId="6DC7FDC1" w14:textId="77777777" w:rsidR="006A1FFC" w:rsidRPr="006A1FFC" w:rsidRDefault="00AF3AD5" w:rsidP="006A1FFC">
      <w:pPr>
        <w:ind w:left="720"/>
        <w:rPr>
          <w:rFonts w:ascii="Arial" w:hAnsi="Arial" w:cs="Arial"/>
          <w:sz w:val="22"/>
          <w:szCs w:val="22"/>
          <w:lang w:eastAsia="en-US"/>
        </w:rPr>
      </w:pPr>
      <w:hyperlink r:id="rId12" w:history="1">
        <w:r w:rsidR="006A1FFC" w:rsidRPr="006A1FFC">
          <w:rPr>
            <w:rFonts w:ascii="Arial" w:hAnsi="Arial" w:cs="Arial"/>
            <w:color w:val="0000FF"/>
            <w:sz w:val="22"/>
            <w:szCs w:val="22"/>
            <w:u w:val="single"/>
            <w:lang w:eastAsia="en-US"/>
          </w:rPr>
          <w:t>http://www.opsi.gov.uk/acts/acts2000/ukpga_20000036_en_1</w:t>
        </w:r>
      </w:hyperlink>
    </w:p>
    <w:p w14:paraId="6DC7FDC2" w14:textId="77777777" w:rsidR="006A1FFC" w:rsidRPr="006A1FFC" w:rsidRDefault="006A1FFC" w:rsidP="006A1FFC">
      <w:pPr>
        <w:numPr>
          <w:ilvl w:val="0"/>
          <w:numId w:val="9"/>
        </w:numPr>
        <w:rPr>
          <w:rFonts w:ascii="Arial" w:hAnsi="Arial" w:cs="Arial"/>
          <w:sz w:val="22"/>
          <w:szCs w:val="22"/>
          <w:lang w:eastAsia="en-US"/>
        </w:rPr>
      </w:pPr>
      <w:r w:rsidRPr="006A1FFC">
        <w:rPr>
          <w:rFonts w:ascii="Arial" w:hAnsi="Arial" w:cs="Arial"/>
          <w:sz w:val="22"/>
          <w:szCs w:val="22"/>
          <w:lang w:eastAsia="en-US"/>
        </w:rPr>
        <w:t>Human Rights Act 1998</w:t>
      </w:r>
    </w:p>
    <w:p w14:paraId="6DC7FDC3" w14:textId="77777777" w:rsidR="006A1FFC" w:rsidRPr="006A1FFC" w:rsidRDefault="00AF3AD5" w:rsidP="006A1FFC">
      <w:pPr>
        <w:ind w:left="720"/>
        <w:jc w:val="both"/>
        <w:rPr>
          <w:rFonts w:ascii="Arial" w:hAnsi="Arial" w:cs="Arial"/>
          <w:sz w:val="22"/>
          <w:szCs w:val="22"/>
          <w:lang w:eastAsia="en-US"/>
        </w:rPr>
      </w:pPr>
      <w:hyperlink r:id="rId13" w:history="1">
        <w:r w:rsidR="006A1FFC" w:rsidRPr="006A1FFC">
          <w:rPr>
            <w:rFonts w:ascii="Arial" w:hAnsi="Arial" w:cs="Arial"/>
            <w:color w:val="0000FF"/>
            <w:sz w:val="22"/>
            <w:szCs w:val="22"/>
            <w:u w:val="single"/>
            <w:lang w:eastAsia="en-US"/>
          </w:rPr>
          <w:t>www.legislation.gov.uk/ukpga/1998/42/contents</w:t>
        </w:r>
      </w:hyperlink>
      <w:r w:rsidR="006A1FFC" w:rsidRPr="006A1FFC">
        <w:rPr>
          <w:rFonts w:ascii="Arial" w:hAnsi="Arial" w:cs="Arial"/>
          <w:sz w:val="22"/>
          <w:szCs w:val="22"/>
          <w:lang w:eastAsia="en-US"/>
        </w:rPr>
        <w:t xml:space="preserve">    </w:t>
      </w:r>
      <w:r w:rsidR="006A1FFC" w:rsidRPr="006A1FFC">
        <w:rPr>
          <w:rFonts w:ascii="Arial" w:hAnsi="Arial" w:cs="Arial"/>
          <w:color w:val="FF0000"/>
          <w:sz w:val="22"/>
          <w:szCs w:val="22"/>
          <w:highlight w:val="yellow"/>
          <w:lang w:eastAsia="en-US"/>
        </w:rPr>
        <w:t xml:space="preserve">   </w:t>
      </w:r>
    </w:p>
    <w:p w14:paraId="6DC7FDC4" w14:textId="77777777" w:rsidR="006A1FFC" w:rsidRPr="006A1FFC" w:rsidRDefault="006A1FFC" w:rsidP="006A1FFC">
      <w:pPr>
        <w:numPr>
          <w:ilvl w:val="0"/>
          <w:numId w:val="9"/>
        </w:numPr>
        <w:rPr>
          <w:rFonts w:ascii="Arial" w:hAnsi="Arial" w:cs="Arial"/>
          <w:sz w:val="22"/>
          <w:szCs w:val="22"/>
          <w:lang w:eastAsia="en-US"/>
        </w:rPr>
      </w:pPr>
      <w:r w:rsidRPr="006A1FFC">
        <w:rPr>
          <w:rFonts w:ascii="Arial" w:hAnsi="Arial" w:cs="Arial"/>
          <w:sz w:val="22"/>
          <w:szCs w:val="22"/>
          <w:lang w:eastAsia="en-US"/>
        </w:rPr>
        <w:t>Police and Criminal Evidence Act 1984</w:t>
      </w:r>
    </w:p>
    <w:p w14:paraId="6DC7FDC5" w14:textId="77777777" w:rsidR="006A1FFC" w:rsidRPr="006A1FFC" w:rsidRDefault="006A1FFC" w:rsidP="006A1FFC">
      <w:pPr>
        <w:ind w:left="720"/>
        <w:rPr>
          <w:rFonts w:ascii="Arial" w:hAnsi="Arial" w:cs="Arial"/>
          <w:sz w:val="22"/>
          <w:szCs w:val="22"/>
          <w:lang w:eastAsia="en-US"/>
        </w:rPr>
      </w:pPr>
      <w:r w:rsidRPr="006A1FFC">
        <w:rPr>
          <w:rFonts w:ascii="Arial" w:hAnsi="Arial" w:cs="Arial"/>
          <w:sz w:val="22"/>
          <w:szCs w:val="22"/>
          <w:lang w:eastAsia="en-US"/>
        </w:rPr>
        <w:t xml:space="preserve">www.legislation.gov.uk/ukpga/1984/60/contents </w:t>
      </w:r>
    </w:p>
    <w:p w14:paraId="6DC7FDC6" w14:textId="77777777" w:rsidR="006A1FFC" w:rsidRPr="006A1FFC" w:rsidRDefault="006A1FFC" w:rsidP="006A1FFC">
      <w:pPr>
        <w:rPr>
          <w:rFonts w:ascii="Arial" w:hAnsi="Arial" w:cs="Arial"/>
          <w:b/>
          <w:sz w:val="22"/>
          <w:szCs w:val="22"/>
          <w:lang w:eastAsia="en-US"/>
        </w:rPr>
      </w:pPr>
    </w:p>
    <w:p w14:paraId="6DC7FDC7" w14:textId="77777777" w:rsidR="006A1FFC" w:rsidRPr="006A1FFC" w:rsidRDefault="00E15716" w:rsidP="006A1FFC">
      <w:pPr>
        <w:rPr>
          <w:rFonts w:ascii="Arial" w:hAnsi="Arial" w:cs="Arial"/>
          <w:b/>
          <w:color w:val="1F497D"/>
          <w:sz w:val="22"/>
          <w:szCs w:val="22"/>
          <w:lang w:eastAsia="en-US"/>
        </w:rPr>
      </w:pPr>
      <w:r>
        <w:rPr>
          <w:rFonts w:ascii="Arial" w:hAnsi="Arial" w:cs="Arial"/>
          <w:b/>
          <w:sz w:val="22"/>
          <w:szCs w:val="22"/>
          <w:lang w:eastAsia="en-US"/>
        </w:rPr>
        <w:t>10</w:t>
      </w:r>
      <w:r w:rsidR="006A1FFC" w:rsidRPr="006A1FFC">
        <w:rPr>
          <w:rFonts w:ascii="Arial" w:hAnsi="Arial" w:cs="Arial"/>
          <w:b/>
          <w:sz w:val="22"/>
          <w:szCs w:val="22"/>
          <w:lang w:eastAsia="en-US"/>
        </w:rPr>
        <w:t>.0</w:t>
      </w:r>
      <w:r w:rsidR="006A1FFC" w:rsidRPr="006A1FFC">
        <w:rPr>
          <w:rFonts w:ascii="Arial" w:hAnsi="Arial" w:cs="Arial"/>
          <w:b/>
          <w:sz w:val="22"/>
          <w:szCs w:val="22"/>
          <w:lang w:eastAsia="en-US"/>
        </w:rPr>
        <w:tab/>
        <w:t>This document is issued to</w:t>
      </w:r>
      <w:r w:rsidR="006A1FFC" w:rsidRPr="006A1FFC">
        <w:rPr>
          <w:rFonts w:ascii="Arial" w:hAnsi="Arial" w:cs="Arial"/>
          <w:b/>
          <w:color w:val="1F497D"/>
          <w:sz w:val="22"/>
          <w:szCs w:val="22"/>
          <w:lang w:eastAsia="en-US"/>
        </w:rPr>
        <w:t>:</w:t>
      </w:r>
    </w:p>
    <w:p w14:paraId="6DC7FDC8" w14:textId="77777777" w:rsidR="006A1FFC" w:rsidRPr="006A1FFC" w:rsidRDefault="006A1FFC" w:rsidP="006A1FFC">
      <w:pPr>
        <w:rPr>
          <w:rFonts w:ascii="Arial" w:hAnsi="Arial" w:cs="Arial"/>
          <w:b/>
          <w:sz w:val="22"/>
          <w:szCs w:val="22"/>
          <w:lang w:eastAsia="en-US"/>
        </w:rPr>
      </w:pPr>
    </w:p>
    <w:p w14:paraId="6DC7FDC9" w14:textId="1CDB5F1F" w:rsidR="006A1FFC" w:rsidRPr="006A1FFC" w:rsidRDefault="00E15716" w:rsidP="006A1FFC">
      <w:pPr>
        <w:numPr>
          <w:ilvl w:val="0"/>
          <w:numId w:val="12"/>
        </w:numPr>
        <w:rPr>
          <w:rFonts w:ascii="Arial" w:hAnsi="Arial" w:cs="Arial"/>
          <w:sz w:val="22"/>
          <w:szCs w:val="22"/>
          <w:lang w:eastAsia="en-US"/>
        </w:rPr>
      </w:pPr>
      <w:r>
        <w:rPr>
          <w:rFonts w:ascii="Arial" w:hAnsi="Arial" w:cs="Arial"/>
          <w:sz w:val="22"/>
          <w:szCs w:val="22"/>
          <w:lang w:eastAsia="en-US"/>
        </w:rPr>
        <w:t xml:space="preserve">All Security </w:t>
      </w:r>
      <w:proofErr w:type="gramStart"/>
      <w:r>
        <w:rPr>
          <w:rFonts w:ascii="Arial" w:hAnsi="Arial" w:cs="Arial"/>
          <w:sz w:val="22"/>
          <w:szCs w:val="22"/>
          <w:lang w:eastAsia="en-US"/>
        </w:rPr>
        <w:t>And</w:t>
      </w:r>
      <w:proofErr w:type="gramEnd"/>
      <w:r>
        <w:rPr>
          <w:rFonts w:ascii="Arial" w:hAnsi="Arial" w:cs="Arial"/>
          <w:sz w:val="22"/>
          <w:szCs w:val="22"/>
          <w:lang w:eastAsia="en-US"/>
        </w:rPr>
        <w:t xml:space="preserve"> Car Parking P</w:t>
      </w:r>
      <w:r w:rsidR="006A1FFC" w:rsidRPr="006A1FFC">
        <w:rPr>
          <w:rFonts w:ascii="Arial" w:hAnsi="Arial" w:cs="Arial"/>
          <w:sz w:val="22"/>
          <w:szCs w:val="22"/>
          <w:lang w:eastAsia="en-US"/>
        </w:rPr>
        <w:t>ersonnel (</w:t>
      </w:r>
      <w:r w:rsidR="00B03907">
        <w:rPr>
          <w:rFonts w:ascii="Arial" w:hAnsi="Arial" w:cs="Arial"/>
          <w:sz w:val="22"/>
          <w:szCs w:val="22"/>
          <w:lang w:eastAsia="en-US"/>
        </w:rPr>
        <w:t>Client</w:t>
      </w:r>
      <w:r w:rsidR="006A1FFC" w:rsidRPr="006A1FFC">
        <w:rPr>
          <w:rFonts w:ascii="Arial" w:hAnsi="Arial" w:cs="Arial"/>
          <w:sz w:val="22"/>
          <w:szCs w:val="22"/>
          <w:lang w:eastAsia="en-US"/>
        </w:rPr>
        <w:t xml:space="preserve"> and </w:t>
      </w:r>
      <w:r w:rsidR="00B03907">
        <w:rPr>
          <w:rFonts w:ascii="Arial" w:hAnsi="Arial" w:cs="Arial"/>
          <w:sz w:val="22"/>
          <w:szCs w:val="22"/>
          <w:lang w:eastAsia="en-US"/>
        </w:rPr>
        <w:t>Compass</w:t>
      </w:r>
      <w:r w:rsidR="006A1FFC" w:rsidRPr="006A1FFC">
        <w:rPr>
          <w:rFonts w:ascii="Arial" w:hAnsi="Arial" w:cs="Arial"/>
          <w:sz w:val="22"/>
          <w:szCs w:val="22"/>
          <w:lang w:eastAsia="en-US"/>
        </w:rPr>
        <w:t>)</w:t>
      </w:r>
    </w:p>
    <w:p w14:paraId="6DC7FDCA" w14:textId="05A9A803" w:rsidR="006A1FFC" w:rsidRPr="006A1FFC" w:rsidRDefault="006A1FFC" w:rsidP="006A1FFC">
      <w:pPr>
        <w:numPr>
          <w:ilvl w:val="0"/>
          <w:numId w:val="12"/>
        </w:numPr>
        <w:rPr>
          <w:rFonts w:ascii="Arial" w:hAnsi="Arial" w:cs="Arial"/>
          <w:sz w:val="22"/>
          <w:szCs w:val="22"/>
          <w:lang w:eastAsia="en-US"/>
        </w:rPr>
      </w:pPr>
      <w:r w:rsidRPr="006A1FFC">
        <w:rPr>
          <w:rFonts w:ascii="Arial" w:hAnsi="Arial" w:cs="Arial"/>
          <w:sz w:val="22"/>
          <w:szCs w:val="22"/>
          <w:lang w:eastAsia="en-US"/>
        </w:rPr>
        <w:lastRenderedPageBreak/>
        <w:t>All Local Security Management Specialists (</w:t>
      </w:r>
      <w:r w:rsidR="00B03907">
        <w:rPr>
          <w:rFonts w:ascii="Arial" w:hAnsi="Arial" w:cs="Arial"/>
          <w:sz w:val="22"/>
          <w:szCs w:val="22"/>
          <w:lang w:eastAsia="en-US"/>
        </w:rPr>
        <w:t>Client</w:t>
      </w:r>
      <w:r w:rsidRPr="006A1FFC">
        <w:rPr>
          <w:rFonts w:ascii="Arial" w:hAnsi="Arial" w:cs="Arial"/>
          <w:sz w:val="22"/>
          <w:szCs w:val="22"/>
          <w:lang w:eastAsia="en-US"/>
        </w:rPr>
        <w:t xml:space="preserve"> and </w:t>
      </w:r>
      <w:r w:rsidR="00B03907">
        <w:rPr>
          <w:rFonts w:ascii="Arial" w:hAnsi="Arial" w:cs="Arial"/>
          <w:sz w:val="22"/>
          <w:szCs w:val="22"/>
          <w:lang w:eastAsia="en-US"/>
        </w:rPr>
        <w:t>Compass</w:t>
      </w:r>
      <w:r w:rsidRPr="006A1FFC">
        <w:rPr>
          <w:rFonts w:ascii="Arial" w:hAnsi="Arial" w:cs="Arial"/>
          <w:sz w:val="22"/>
          <w:szCs w:val="22"/>
          <w:lang w:eastAsia="en-US"/>
        </w:rPr>
        <w:t>)</w:t>
      </w:r>
    </w:p>
    <w:p w14:paraId="6DC7FDCC" w14:textId="77777777" w:rsidR="006A1FFC" w:rsidRPr="006A1FFC" w:rsidRDefault="006A1FFC" w:rsidP="006A1FFC">
      <w:pPr>
        <w:ind w:left="1080"/>
        <w:rPr>
          <w:rFonts w:ascii="Arial" w:hAnsi="Arial" w:cs="Arial"/>
          <w:sz w:val="22"/>
          <w:szCs w:val="22"/>
          <w:lang w:eastAsia="en-US"/>
        </w:rPr>
      </w:pPr>
    </w:p>
    <w:p w14:paraId="6DC7FDCD" w14:textId="77777777" w:rsidR="006A1FFC" w:rsidRDefault="006A1FFC" w:rsidP="006A1FFC">
      <w:pPr>
        <w:rPr>
          <w:rFonts w:ascii="Arial" w:hAnsi="Arial" w:cs="Arial"/>
          <w:b/>
          <w:color w:val="1F497D"/>
          <w:sz w:val="22"/>
          <w:szCs w:val="22"/>
          <w:lang w:eastAsia="en-US"/>
        </w:rPr>
      </w:pPr>
    </w:p>
    <w:p w14:paraId="6DC7FDCE" w14:textId="77777777" w:rsidR="006A1FFC" w:rsidRPr="006A1FFC" w:rsidRDefault="001708A5" w:rsidP="006A1FFC">
      <w:pPr>
        <w:rPr>
          <w:rFonts w:ascii="Arial" w:hAnsi="Arial" w:cs="Arial"/>
          <w:b/>
          <w:sz w:val="22"/>
          <w:szCs w:val="22"/>
          <w:lang w:eastAsia="en-US"/>
        </w:rPr>
      </w:pPr>
      <w:r>
        <w:rPr>
          <w:rFonts w:ascii="Arial" w:hAnsi="Arial" w:cs="Arial"/>
          <w:b/>
          <w:sz w:val="22"/>
          <w:szCs w:val="22"/>
          <w:lang w:eastAsia="en-US"/>
        </w:rPr>
        <w:t>11</w:t>
      </w:r>
      <w:r w:rsidR="006A1FFC" w:rsidRPr="006A1FFC">
        <w:rPr>
          <w:rFonts w:ascii="Arial" w:hAnsi="Arial" w:cs="Arial"/>
          <w:b/>
          <w:sz w:val="22"/>
          <w:szCs w:val="22"/>
          <w:lang w:eastAsia="en-US"/>
        </w:rPr>
        <w:t>.0</w:t>
      </w:r>
      <w:r w:rsidR="006A1FFC" w:rsidRPr="006A1FFC">
        <w:rPr>
          <w:rFonts w:ascii="Arial" w:hAnsi="Arial" w:cs="Arial"/>
          <w:b/>
          <w:sz w:val="22"/>
          <w:szCs w:val="22"/>
          <w:lang w:eastAsia="en-US"/>
        </w:rPr>
        <w:tab/>
        <w:t>Appendices</w:t>
      </w:r>
    </w:p>
    <w:tbl>
      <w:tblPr>
        <w:tblW w:w="9788" w:type="dxa"/>
        <w:jc w:val="center"/>
        <w:tblLayout w:type="fixed"/>
        <w:tblLook w:val="0000" w:firstRow="0" w:lastRow="0" w:firstColumn="0" w:lastColumn="0" w:noHBand="0" w:noVBand="0"/>
      </w:tblPr>
      <w:tblGrid>
        <w:gridCol w:w="2333"/>
        <w:gridCol w:w="7455"/>
      </w:tblGrid>
      <w:tr w:rsidR="006A1FFC" w:rsidRPr="006A1FFC" w14:paraId="6DC7FDD1" w14:textId="77777777" w:rsidTr="00F10490">
        <w:trPr>
          <w:jc w:val="center"/>
        </w:trPr>
        <w:tc>
          <w:tcPr>
            <w:tcW w:w="2333" w:type="dxa"/>
          </w:tcPr>
          <w:p w14:paraId="6DC7FDCF" w14:textId="77777777" w:rsidR="006A1FFC" w:rsidRPr="006A1FFC" w:rsidRDefault="006A1FFC" w:rsidP="006A1FFC">
            <w:pPr>
              <w:numPr>
                <w:ilvl w:val="12"/>
                <w:numId w:val="0"/>
              </w:numPr>
              <w:rPr>
                <w:rFonts w:ascii="Arial" w:hAnsi="Arial" w:cs="Arial"/>
                <w:sz w:val="22"/>
                <w:szCs w:val="22"/>
                <w:lang w:eastAsia="en-US"/>
              </w:rPr>
            </w:pPr>
          </w:p>
        </w:tc>
        <w:tc>
          <w:tcPr>
            <w:tcW w:w="7455" w:type="dxa"/>
          </w:tcPr>
          <w:p w14:paraId="6DC7FDD0" w14:textId="77777777" w:rsidR="006A1FFC" w:rsidRPr="006A1FFC" w:rsidRDefault="006A1FFC" w:rsidP="006A1FFC">
            <w:pPr>
              <w:rPr>
                <w:rFonts w:ascii="Arial" w:hAnsi="Arial" w:cs="Arial"/>
                <w:sz w:val="22"/>
                <w:szCs w:val="22"/>
              </w:rPr>
            </w:pPr>
          </w:p>
        </w:tc>
      </w:tr>
    </w:tbl>
    <w:p w14:paraId="6DC7FDD2" w14:textId="77777777" w:rsidR="00003F2E" w:rsidRDefault="00003F2E" w:rsidP="006A1FFC">
      <w:pPr>
        <w:numPr>
          <w:ilvl w:val="0"/>
          <w:numId w:val="13"/>
        </w:numPr>
        <w:rPr>
          <w:rFonts w:ascii="Arial" w:hAnsi="Arial" w:cs="Arial"/>
          <w:sz w:val="22"/>
          <w:szCs w:val="22"/>
          <w:lang w:eastAsia="en-US"/>
        </w:rPr>
      </w:pPr>
      <w:r>
        <w:rPr>
          <w:rFonts w:ascii="Arial" w:hAnsi="Arial" w:cs="Arial"/>
          <w:sz w:val="22"/>
          <w:szCs w:val="22"/>
          <w:lang w:eastAsia="en-US"/>
        </w:rPr>
        <w:t>Body Worn Video Camera Work Instruction</w:t>
      </w:r>
    </w:p>
    <w:p w14:paraId="6DC7FDD3" w14:textId="77777777" w:rsidR="006A1FFC" w:rsidRPr="00003F2E" w:rsidRDefault="006A1FFC" w:rsidP="006A1FFC">
      <w:pPr>
        <w:numPr>
          <w:ilvl w:val="0"/>
          <w:numId w:val="13"/>
        </w:numPr>
        <w:rPr>
          <w:rFonts w:ascii="Arial" w:hAnsi="Arial" w:cs="Arial"/>
          <w:sz w:val="22"/>
          <w:szCs w:val="22"/>
          <w:lang w:eastAsia="en-US"/>
        </w:rPr>
      </w:pPr>
      <w:r w:rsidRPr="00003F2E">
        <w:rPr>
          <w:rFonts w:ascii="Arial" w:hAnsi="Arial" w:cs="Arial"/>
          <w:sz w:val="22"/>
          <w:szCs w:val="22"/>
          <w:lang w:eastAsia="en-US"/>
        </w:rPr>
        <w:t xml:space="preserve">Body Camera </w:t>
      </w:r>
      <w:r w:rsidR="001708A5" w:rsidRPr="00003F2E">
        <w:rPr>
          <w:rFonts w:ascii="Arial" w:hAnsi="Arial" w:cs="Arial"/>
          <w:sz w:val="22"/>
          <w:szCs w:val="22"/>
          <w:lang w:eastAsia="en-US"/>
        </w:rPr>
        <w:t>Issue / Return</w:t>
      </w:r>
      <w:r w:rsidRPr="00003F2E">
        <w:rPr>
          <w:rFonts w:ascii="Arial" w:hAnsi="Arial" w:cs="Arial"/>
          <w:sz w:val="22"/>
          <w:szCs w:val="22"/>
          <w:lang w:eastAsia="en-US"/>
        </w:rPr>
        <w:t xml:space="preserve"> Form</w:t>
      </w:r>
    </w:p>
    <w:p w14:paraId="6DC7FDD4" w14:textId="77777777" w:rsidR="006A1FFC" w:rsidRPr="006A1FFC" w:rsidRDefault="001708A5" w:rsidP="006A1FFC">
      <w:pPr>
        <w:numPr>
          <w:ilvl w:val="0"/>
          <w:numId w:val="13"/>
        </w:numPr>
        <w:rPr>
          <w:rFonts w:ascii="Arial" w:hAnsi="Arial" w:cs="Arial"/>
          <w:sz w:val="22"/>
          <w:szCs w:val="22"/>
          <w:lang w:eastAsia="en-US"/>
        </w:rPr>
      </w:pPr>
      <w:r>
        <w:rPr>
          <w:rFonts w:ascii="Arial" w:hAnsi="Arial" w:cs="Arial"/>
          <w:sz w:val="22"/>
          <w:szCs w:val="22"/>
          <w:lang w:eastAsia="en-US"/>
        </w:rPr>
        <w:t>Body Camera Record</w:t>
      </w:r>
      <w:r w:rsidR="002D61E3">
        <w:rPr>
          <w:rFonts w:ascii="Arial" w:hAnsi="Arial" w:cs="Arial"/>
          <w:sz w:val="22"/>
          <w:szCs w:val="22"/>
          <w:lang w:eastAsia="en-US"/>
        </w:rPr>
        <w:t>ing</w:t>
      </w:r>
      <w:r>
        <w:rPr>
          <w:rFonts w:ascii="Arial" w:hAnsi="Arial" w:cs="Arial"/>
          <w:sz w:val="22"/>
          <w:szCs w:val="22"/>
          <w:lang w:eastAsia="en-US"/>
        </w:rPr>
        <w:t xml:space="preserve"> L</w:t>
      </w:r>
      <w:r w:rsidR="006A1FFC" w:rsidRPr="006A1FFC">
        <w:rPr>
          <w:rFonts w:ascii="Arial" w:hAnsi="Arial" w:cs="Arial"/>
          <w:sz w:val="22"/>
          <w:szCs w:val="22"/>
          <w:lang w:eastAsia="en-US"/>
        </w:rPr>
        <w:t>og</w:t>
      </w:r>
    </w:p>
    <w:p w14:paraId="6DC7FDD5" w14:textId="77777777" w:rsidR="006A1FFC" w:rsidRPr="006A1FFC" w:rsidRDefault="001708A5" w:rsidP="006A1FFC">
      <w:pPr>
        <w:numPr>
          <w:ilvl w:val="0"/>
          <w:numId w:val="13"/>
        </w:numPr>
        <w:rPr>
          <w:rFonts w:ascii="Arial" w:hAnsi="Arial" w:cs="Arial"/>
          <w:sz w:val="22"/>
          <w:szCs w:val="22"/>
          <w:lang w:eastAsia="en-US"/>
        </w:rPr>
      </w:pPr>
      <w:r>
        <w:rPr>
          <w:rFonts w:ascii="Arial" w:hAnsi="Arial" w:cs="Arial"/>
          <w:sz w:val="22"/>
          <w:szCs w:val="22"/>
          <w:lang w:eastAsia="en-US"/>
        </w:rPr>
        <w:t>Body Camera Review L</w:t>
      </w:r>
      <w:r w:rsidR="006A1FFC" w:rsidRPr="006A1FFC">
        <w:rPr>
          <w:rFonts w:ascii="Arial" w:hAnsi="Arial" w:cs="Arial"/>
          <w:sz w:val="22"/>
          <w:szCs w:val="22"/>
          <w:lang w:eastAsia="en-US"/>
        </w:rPr>
        <w:t>og</w:t>
      </w:r>
    </w:p>
    <w:p w14:paraId="6DC7FDD6" w14:textId="77777777" w:rsidR="006A1FFC" w:rsidRPr="006A1FFC" w:rsidRDefault="001708A5" w:rsidP="006A1FFC">
      <w:pPr>
        <w:numPr>
          <w:ilvl w:val="0"/>
          <w:numId w:val="13"/>
        </w:numPr>
        <w:rPr>
          <w:rFonts w:ascii="Arial" w:hAnsi="Arial" w:cs="Arial"/>
          <w:sz w:val="22"/>
          <w:szCs w:val="22"/>
          <w:lang w:eastAsia="en-US"/>
        </w:rPr>
      </w:pPr>
      <w:r>
        <w:rPr>
          <w:rFonts w:ascii="Arial" w:hAnsi="Arial" w:cs="Arial"/>
          <w:sz w:val="22"/>
          <w:szCs w:val="22"/>
          <w:lang w:eastAsia="en-US"/>
        </w:rPr>
        <w:t>CD/DVD Seizure L</w:t>
      </w:r>
      <w:r w:rsidR="006A1FFC" w:rsidRPr="006A1FFC">
        <w:rPr>
          <w:rFonts w:ascii="Arial" w:hAnsi="Arial" w:cs="Arial"/>
          <w:sz w:val="22"/>
          <w:szCs w:val="22"/>
          <w:lang w:eastAsia="en-US"/>
        </w:rPr>
        <w:t>og</w:t>
      </w:r>
    </w:p>
    <w:p w14:paraId="6DC7FDD7" w14:textId="77777777" w:rsidR="006A1FFC" w:rsidRPr="006A1FFC" w:rsidRDefault="006A1FFC" w:rsidP="001708A5">
      <w:pPr>
        <w:rPr>
          <w:rFonts w:ascii="Arial" w:hAnsi="Arial" w:cs="Arial"/>
          <w:sz w:val="22"/>
          <w:szCs w:val="22"/>
          <w:lang w:eastAsia="en-US"/>
        </w:rPr>
      </w:pPr>
    </w:p>
    <w:p w14:paraId="6DC7FDD8" w14:textId="77777777" w:rsidR="006A1FFC" w:rsidRPr="006A1FFC" w:rsidRDefault="006A1FFC" w:rsidP="006A1FFC">
      <w:pPr>
        <w:ind w:firstLine="284"/>
        <w:rPr>
          <w:rFonts w:ascii="Arial" w:hAnsi="Arial" w:cs="Arial"/>
          <w:sz w:val="22"/>
          <w:szCs w:val="22"/>
          <w:lang w:eastAsia="en-US"/>
        </w:rPr>
      </w:pPr>
    </w:p>
    <w:p w14:paraId="6DC7FDD9" w14:textId="77777777" w:rsidR="006A1FFC" w:rsidRPr="006A1FFC" w:rsidRDefault="006A1FFC" w:rsidP="006A1FFC">
      <w:pPr>
        <w:ind w:firstLine="284"/>
        <w:rPr>
          <w:rFonts w:ascii="Arial" w:hAnsi="Arial" w:cs="Arial"/>
          <w:sz w:val="22"/>
          <w:szCs w:val="22"/>
          <w:lang w:eastAsia="en-US"/>
        </w:rPr>
      </w:pPr>
    </w:p>
    <w:p w14:paraId="6DC7FDDA" w14:textId="77777777" w:rsidR="006A1FFC" w:rsidRPr="006A1FFC" w:rsidRDefault="006A1FFC" w:rsidP="006A1FFC">
      <w:pPr>
        <w:rPr>
          <w:rFonts w:ascii="Arial" w:hAnsi="Arial" w:cs="Arial"/>
          <w:sz w:val="22"/>
          <w:szCs w:val="22"/>
          <w:lang w:eastAsia="en-US"/>
        </w:rPr>
      </w:pPr>
    </w:p>
    <w:p w14:paraId="6DC7FDDB" w14:textId="77777777" w:rsidR="006A1FFC" w:rsidRPr="006A1FFC" w:rsidRDefault="006A1FFC" w:rsidP="006A1FFC">
      <w:pPr>
        <w:rPr>
          <w:rFonts w:ascii="Arial" w:hAnsi="Arial" w:cs="Arial"/>
          <w:sz w:val="22"/>
          <w:szCs w:val="22"/>
          <w:lang w:eastAsia="en-US"/>
        </w:rPr>
      </w:pPr>
    </w:p>
    <w:p w14:paraId="6DC7FDDC" w14:textId="77777777" w:rsidR="006A1FFC" w:rsidRPr="006A1FFC" w:rsidRDefault="006A1FFC" w:rsidP="006A1FFC">
      <w:pPr>
        <w:rPr>
          <w:rFonts w:ascii="Arial" w:hAnsi="Arial" w:cs="Arial"/>
          <w:sz w:val="22"/>
          <w:szCs w:val="22"/>
          <w:lang w:eastAsia="en-US"/>
        </w:rPr>
      </w:pPr>
    </w:p>
    <w:p w14:paraId="6DC7FDDD" w14:textId="77777777" w:rsidR="006A1FFC" w:rsidRPr="006A1FFC" w:rsidRDefault="006A1FFC" w:rsidP="006A1FFC">
      <w:pPr>
        <w:rPr>
          <w:rFonts w:ascii="Arial" w:hAnsi="Arial" w:cs="Arial"/>
          <w:sz w:val="22"/>
          <w:szCs w:val="22"/>
          <w:lang w:eastAsia="en-US"/>
        </w:rPr>
      </w:pPr>
    </w:p>
    <w:p w14:paraId="6DC7FDDE" w14:textId="77777777" w:rsidR="006A1FFC" w:rsidRPr="006A1FFC" w:rsidRDefault="006A1FFC" w:rsidP="006A1FFC">
      <w:pPr>
        <w:rPr>
          <w:rFonts w:ascii="Arial" w:hAnsi="Arial" w:cs="Arial"/>
          <w:sz w:val="22"/>
          <w:szCs w:val="22"/>
          <w:lang w:eastAsia="en-US"/>
        </w:rPr>
      </w:pPr>
    </w:p>
    <w:p w14:paraId="6DC7FDDF" w14:textId="77777777" w:rsidR="006A1FFC" w:rsidRPr="006A1FFC" w:rsidRDefault="006A1FFC" w:rsidP="006A1FFC">
      <w:pPr>
        <w:rPr>
          <w:rFonts w:ascii="Arial" w:hAnsi="Arial" w:cs="Arial"/>
          <w:sz w:val="22"/>
          <w:szCs w:val="22"/>
          <w:lang w:eastAsia="en-US"/>
        </w:rPr>
      </w:pPr>
    </w:p>
    <w:p w14:paraId="6DC7FDE0" w14:textId="77777777" w:rsidR="006A1FFC" w:rsidRPr="006A1FFC" w:rsidRDefault="006A1FFC" w:rsidP="006A1FFC">
      <w:pPr>
        <w:rPr>
          <w:rFonts w:ascii="Arial" w:hAnsi="Arial" w:cs="Arial"/>
          <w:sz w:val="22"/>
          <w:szCs w:val="22"/>
          <w:lang w:eastAsia="en-US"/>
        </w:rPr>
      </w:pPr>
    </w:p>
    <w:p w14:paraId="6DC7FDE1" w14:textId="77777777" w:rsidR="006A1FFC" w:rsidRPr="006A1FFC" w:rsidRDefault="006A1FFC" w:rsidP="006A1FFC">
      <w:pPr>
        <w:rPr>
          <w:rFonts w:ascii="Arial" w:hAnsi="Arial" w:cs="Arial"/>
          <w:sz w:val="22"/>
          <w:szCs w:val="22"/>
          <w:lang w:eastAsia="en-US"/>
        </w:rPr>
      </w:pPr>
    </w:p>
    <w:p w14:paraId="6DC7FDE2" w14:textId="77777777" w:rsidR="006A1FFC" w:rsidRPr="006A1FFC" w:rsidRDefault="006A1FFC" w:rsidP="006A1FFC">
      <w:pPr>
        <w:rPr>
          <w:rFonts w:ascii="Arial" w:hAnsi="Arial" w:cs="Arial"/>
          <w:sz w:val="22"/>
          <w:szCs w:val="22"/>
          <w:lang w:eastAsia="en-US"/>
        </w:rPr>
      </w:pPr>
    </w:p>
    <w:p w14:paraId="6DC7FDE3" w14:textId="77777777" w:rsidR="006A1FFC" w:rsidRPr="006A1FFC" w:rsidRDefault="006A1FFC" w:rsidP="006A1FFC">
      <w:pPr>
        <w:rPr>
          <w:rFonts w:ascii="Arial" w:hAnsi="Arial" w:cs="Arial"/>
          <w:sz w:val="22"/>
          <w:szCs w:val="22"/>
          <w:lang w:eastAsia="en-US"/>
        </w:rPr>
      </w:pPr>
    </w:p>
    <w:p w14:paraId="6DC7FDE4" w14:textId="77777777" w:rsidR="006A1FFC" w:rsidRPr="006A1FFC" w:rsidRDefault="006A1FFC" w:rsidP="006A1FFC">
      <w:pPr>
        <w:rPr>
          <w:rFonts w:ascii="Arial" w:hAnsi="Arial" w:cs="Arial"/>
          <w:sz w:val="22"/>
          <w:szCs w:val="22"/>
          <w:lang w:eastAsia="en-US"/>
        </w:rPr>
      </w:pPr>
    </w:p>
    <w:p w14:paraId="6DC7FDE5" w14:textId="77777777" w:rsidR="006A1FFC" w:rsidRPr="006A1FFC" w:rsidRDefault="006A1FFC" w:rsidP="006A1FFC">
      <w:pPr>
        <w:rPr>
          <w:rFonts w:ascii="Arial" w:hAnsi="Arial" w:cs="Arial"/>
          <w:sz w:val="22"/>
          <w:szCs w:val="22"/>
          <w:lang w:eastAsia="en-US"/>
        </w:rPr>
      </w:pPr>
    </w:p>
    <w:p w14:paraId="6DC7FDE6" w14:textId="77777777" w:rsidR="006A1FFC" w:rsidRPr="006A1FFC" w:rsidRDefault="006A1FFC" w:rsidP="006A1FFC">
      <w:pPr>
        <w:rPr>
          <w:rFonts w:ascii="Arial" w:hAnsi="Arial" w:cs="Arial"/>
          <w:sz w:val="22"/>
          <w:szCs w:val="22"/>
          <w:lang w:eastAsia="en-US"/>
        </w:rPr>
      </w:pPr>
    </w:p>
    <w:p w14:paraId="6DC7FDF4" w14:textId="77777777" w:rsidR="004D59BE" w:rsidRDefault="00F46393" w:rsidP="004D59BE">
      <w:pPr>
        <w:jc w:val="both"/>
        <w:rPr>
          <w:rFonts w:ascii="Arial" w:hAnsi="Arial" w:cs="Arial"/>
          <w:b/>
          <w:sz w:val="22"/>
          <w:szCs w:val="22"/>
          <w:lang w:eastAsia="en-US"/>
        </w:rPr>
      </w:pPr>
      <w:r>
        <w:rPr>
          <w:rFonts w:ascii="Arial" w:hAnsi="Arial" w:cs="Arial"/>
          <w:b/>
          <w:sz w:val="22"/>
          <w:szCs w:val="22"/>
          <w:lang w:eastAsia="en-US"/>
        </w:rPr>
        <w:t>Appendix 1</w:t>
      </w:r>
    </w:p>
    <w:p w14:paraId="6DC7FDF5" w14:textId="77777777" w:rsidR="00472B5C" w:rsidRDefault="00472B5C" w:rsidP="004D59BE">
      <w:pPr>
        <w:jc w:val="both"/>
        <w:rPr>
          <w:rFonts w:ascii="Arial" w:hAnsi="Arial" w:cs="Arial"/>
          <w:b/>
          <w:sz w:val="22"/>
          <w:szCs w:val="22"/>
          <w:lang w:eastAsia="en-US"/>
        </w:rPr>
      </w:pPr>
    </w:p>
    <w:p w14:paraId="6DC7FDF6" w14:textId="77777777" w:rsidR="00472B5C" w:rsidRPr="007F6392" w:rsidRDefault="00472B5C" w:rsidP="00472B5C">
      <w:pPr>
        <w:jc w:val="center"/>
        <w:rPr>
          <w:rFonts w:ascii="Arial" w:hAnsi="Arial" w:cs="Arial"/>
          <w:b/>
          <w:sz w:val="22"/>
          <w:szCs w:val="22"/>
          <w:lang w:eastAsia="en-US"/>
        </w:rPr>
      </w:pPr>
      <w:r>
        <w:rPr>
          <w:rFonts w:ascii="Arial" w:hAnsi="Arial" w:cs="Arial"/>
          <w:b/>
          <w:sz w:val="22"/>
          <w:szCs w:val="22"/>
          <w:lang w:eastAsia="en-US"/>
        </w:rPr>
        <w:t>BODY WORN VIDEO CAMERA WORK INSTRUCTION</w:t>
      </w:r>
    </w:p>
    <w:p w14:paraId="6DC7FDF7" w14:textId="77777777" w:rsidR="004D59BE" w:rsidRPr="007F6392" w:rsidRDefault="004D59BE" w:rsidP="004D59BE">
      <w:pPr>
        <w:jc w:val="both"/>
        <w:rPr>
          <w:rFonts w:ascii="Arial" w:hAnsi="Arial" w:cs="Arial"/>
          <w:b/>
          <w:sz w:val="22"/>
          <w:szCs w:val="22"/>
          <w:lang w:eastAsia="en-US"/>
        </w:rPr>
      </w:pPr>
    </w:p>
    <w:p w14:paraId="6DC7FDF8" w14:textId="77777777" w:rsidR="004D59BE" w:rsidRPr="004D59BE" w:rsidRDefault="004D59BE" w:rsidP="004D59BE">
      <w:pPr>
        <w:jc w:val="both"/>
        <w:rPr>
          <w:rFonts w:ascii="Arial" w:hAnsi="Arial" w:cs="Arial"/>
          <w:b/>
          <w:sz w:val="22"/>
          <w:szCs w:val="22"/>
          <w:lang w:eastAsia="en-US"/>
        </w:rPr>
      </w:pPr>
      <w:r w:rsidRPr="004D59BE">
        <w:rPr>
          <w:rFonts w:ascii="Arial" w:hAnsi="Arial" w:cs="Arial"/>
          <w:b/>
          <w:sz w:val="22"/>
          <w:szCs w:val="22"/>
          <w:lang w:eastAsia="en-US"/>
        </w:rPr>
        <w:t xml:space="preserve">WHEN TO ACTIVATE THE BODY WORN </w:t>
      </w:r>
      <w:r w:rsidR="0062211A">
        <w:rPr>
          <w:rFonts w:ascii="Arial" w:hAnsi="Arial" w:cs="Arial"/>
          <w:b/>
          <w:sz w:val="22"/>
          <w:szCs w:val="22"/>
          <w:lang w:eastAsia="en-US"/>
        </w:rPr>
        <w:t xml:space="preserve">VIDEO </w:t>
      </w:r>
      <w:r w:rsidRPr="004D59BE">
        <w:rPr>
          <w:rFonts w:ascii="Arial" w:hAnsi="Arial" w:cs="Arial"/>
          <w:b/>
          <w:sz w:val="22"/>
          <w:szCs w:val="22"/>
          <w:lang w:eastAsia="en-US"/>
        </w:rPr>
        <w:t>CAMERA UNIT.</w:t>
      </w:r>
    </w:p>
    <w:p w14:paraId="6DC7FDF9" w14:textId="77777777" w:rsidR="004D59BE" w:rsidRPr="004D59BE" w:rsidRDefault="004D59BE" w:rsidP="004D59BE">
      <w:pPr>
        <w:jc w:val="both"/>
        <w:rPr>
          <w:rFonts w:ascii="Arial" w:hAnsi="Arial" w:cs="Arial"/>
          <w:b/>
          <w:sz w:val="22"/>
          <w:szCs w:val="22"/>
          <w:u w:val="single"/>
          <w:lang w:eastAsia="en-US"/>
        </w:rPr>
      </w:pPr>
    </w:p>
    <w:p w14:paraId="6DC7FDFA" w14:textId="77777777" w:rsidR="004D59BE" w:rsidRPr="004D59BE" w:rsidRDefault="004D59BE" w:rsidP="004D59BE">
      <w:pPr>
        <w:numPr>
          <w:ilvl w:val="0"/>
          <w:numId w:val="17"/>
        </w:numPr>
        <w:tabs>
          <w:tab w:val="left" w:pos="36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When the officer believes that an incident is about to or is occurring.</w:t>
      </w:r>
    </w:p>
    <w:p w14:paraId="6DC7FDFB" w14:textId="77777777" w:rsidR="004D59BE" w:rsidRPr="004D59BE" w:rsidRDefault="004D59BE" w:rsidP="004D59BE">
      <w:pPr>
        <w:ind w:left="900"/>
        <w:jc w:val="both"/>
        <w:rPr>
          <w:rFonts w:ascii="Arial" w:hAnsi="Arial" w:cs="Arial"/>
          <w:sz w:val="22"/>
          <w:szCs w:val="22"/>
          <w:lang w:eastAsia="en-US"/>
        </w:rPr>
      </w:pPr>
    </w:p>
    <w:p w14:paraId="6DC7FDFC" w14:textId="77777777" w:rsidR="004D59BE" w:rsidRPr="004D59BE" w:rsidRDefault="004D59BE" w:rsidP="004D59BE">
      <w:pPr>
        <w:ind w:left="720"/>
        <w:jc w:val="both"/>
        <w:rPr>
          <w:rFonts w:ascii="Arial" w:hAnsi="Arial" w:cs="Arial"/>
          <w:b/>
          <w:sz w:val="22"/>
          <w:szCs w:val="22"/>
          <w:lang w:eastAsia="en-US"/>
        </w:rPr>
      </w:pPr>
      <w:r w:rsidRPr="004D59BE">
        <w:rPr>
          <w:rFonts w:ascii="Arial" w:hAnsi="Arial" w:cs="Arial"/>
          <w:b/>
          <w:sz w:val="22"/>
          <w:szCs w:val="22"/>
          <w:lang w:eastAsia="en-US"/>
        </w:rPr>
        <w:t>Types of Incident:</w:t>
      </w:r>
    </w:p>
    <w:p w14:paraId="6DC7FDFD" w14:textId="77777777" w:rsidR="004D59BE" w:rsidRPr="004D59BE" w:rsidRDefault="004D59BE" w:rsidP="004D59BE">
      <w:pPr>
        <w:ind w:left="720"/>
        <w:jc w:val="both"/>
        <w:rPr>
          <w:rFonts w:ascii="Arial" w:hAnsi="Arial" w:cs="Arial"/>
          <w:sz w:val="22"/>
          <w:szCs w:val="22"/>
          <w:lang w:eastAsia="en-US"/>
        </w:rPr>
      </w:pPr>
    </w:p>
    <w:p w14:paraId="6DC7FDFE" w14:textId="77777777" w:rsidR="004D59BE" w:rsidRPr="004D59BE" w:rsidRDefault="004D59BE" w:rsidP="004D59BE">
      <w:pPr>
        <w:numPr>
          <w:ilvl w:val="0"/>
          <w:numId w:val="18"/>
        </w:numPr>
        <w:tabs>
          <w:tab w:val="left" w:pos="90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 xml:space="preserve">  Acts or threats of Violence.</w:t>
      </w:r>
    </w:p>
    <w:p w14:paraId="6DC7FDFF" w14:textId="77777777" w:rsidR="004D59BE" w:rsidRPr="004D59BE" w:rsidRDefault="004D59BE" w:rsidP="004D59BE">
      <w:pPr>
        <w:numPr>
          <w:ilvl w:val="12"/>
          <w:numId w:val="0"/>
        </w:numPr>
        <w:tabs>
          <w:tab w:val="left" w:pos="900"/>
        </w:tabs>
        <w:jc w:val="both"/>
        <w:rPr>
          <w:rFonts w:ascii="Arial" w:hAnsi="Arial" w:cs="Arial"/>
          <w:sz w:val="22"/>
          <w:szCs w:val="22"/>
          <w:lang w:eastAsia="en-US"/>
        </w:rPr>
      </w:pPr>
    </w:p>
    <w:p w14:paraId="6DC7FE00" w14:textId="77777777" w:rsidR="004D59BE" w:rsidRPr="004D59BE" w:rsidRDefault="004D59BE" w:rsidP="004D59BE">
      <w:pPr>
        <w:numPr>
          <w:ilvl w:val="0"/>
          <w:numId w:val="18"/>
        </w:numPr>
        <w:tabs>
          <w:tab w:val="left" w:pos="90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 xml:space="preserve"> Acts of Verbal or Racial abuse.</w:t>
      </w:r>
    </w:p>
    <w:p w14:paraId="6DC7FE01" w14:textId="77777777" w:rsidR="004D59BE" w:rsidRPr="004D59BE" w:rsidRDefault="004D59BE" w:rsidP="004D59BE">
      <w:pPr>
        <w:numPr>
          <w:ilvl w:val="12"/>
          <w:numId w:val="0"/>
        </w:numPr>
        <w:tabs>
          <w:tab w:val="left" w:pos="900"/>
        </w:tabs>
        <w:jc w:val="both"/>
        <w:rPr>
          <w:rFonts w:ascii="Arial" w:hAnsi="Arial" w:cs="Arial"/>
          <w:sz w:val="22"/>
          <w:szCs w:val="22"/>
          <w:lang w:eastAsia="en-US"/>
        </w:rPr>
      </w:pPr>
    </w:p>
    <w:p w14:paraId="6DC7FE02" w14:textId="77777777" w:rsidR="004D59BE" w:rsidRPr="004D59BE" w:rsidRDefault="004D59BE" w:rsidP="00272D72">
      <w:pPr>
        <w:numPr>
          <w:ilvl w:val="0"/>
          <w:numId w:val="18"/>
        </w:numPr>
        <w:tabs>
          <w:tab w:val="left" w:pos="81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Where the officer believes there is a threat to him/herself, NHS staff, patients and or visitors (i.e. Allegations of misconduct, strange behaviour (Suspected Mental Health issues) etc.</w:t>
      </w:r>
    </w:p>
    <w:p w14:paraId="6DC7FE03" w14:textId="77777777" w:rsidR="004D59BE" w:rsidRPr="004D59BE" w:rsidRDefault="004D59BE" w:rsidP="004D59BE">
      <w:pPr>
        <w:numPr>
          <w:ilvl w:val="12"/>
          <w:numId w:val="0"/>
        </w:numPr>
        <w:tabs>
          <w:tab w:val="left" w:pos="810"/>
        </w:tabs>
        <w:ind w:left="720"/>
        <w:jc w:val="both"/>
        <w:rPr>
          <w:rFonts w:ascii="Arial" w:hAnsi="Arial" w:cs="Arial"/>
          <w:sz w:val="22"/>
          <w:szCs w:val="22"/>
          <w:lang w:eastAsia="en-US"/>
        </w:rPr>
      </w:pPr>
    </w:p>
    <w:p w14:paraId="6DC7FE04" w14:textId="77777777" w:rsidR="004D59BE" w:rsidRPr="004D59BE" w:rsidRDefault="004F6463" w:rsidP="004D59BE">
      <w:pPr>
        <w:numPr>
          <w:ilvl w:val="0"/>
          <w:numId w:val="18"/>
        </w:numPr>
        <w:tabs>
          <w:tab w:val="left" w:pos="900"/>
        </w:tabs>
        <w:overflowPunct w:val="0"/>
        <w:autoSpaceDE w:val="0"/>
        <w:autoSpaceDN w:val="0"/>
        <w:adjustRightInd w:val="0"/>
        <w:jc w:val="both"/>
        <w:textAlignment w:val="baseline"/>
        <w:rPr>
          <w:rFonts w:ascii="Arial" w:hAnsi="Arial" w:cs="Arial"/>
          <w:sz w:val="22"/>
          <w:szCs w:val="22"/>
          <w:lang w:eastAsia="en-US"/>
        </w:rPr>
      </w:pPr>
      <w:r w:rsidRPr="007F6392">
        <w:rPr>
          <w:rFonts w:ascii="Arial" w:hAnsi="Arial" w:cs="Arial"/>
          <w:sz w:val="22"/>
          <w:szCs w:val="22"/>
          <w:lang w:eastAsia="en-US"/>
        </w:rPr>
        <w:t xml:space="preserve">Criminal Acts or Acts of </w:t>
      </w:r>
      <w:r w:rsidR="004D59BE" w:rsidRPr="004D59BE">
        <w:rPr>
          <w:rFonts w:ascii="Arial" w:hAnsi="Arial" w:cs="Arial"/>
          <w:sz w:val="22"/>
          <w:szCs w:val="22"/>
          <w:lang w:eastAsia="en-US"/>
        </w:rPr>
        <w:t>Anti</w:t>
      </w:r>
      <w:r w:rsidR="00CB6374" w:rsidRPr="007F6392">
        <w:rPr>
          <w:rFonts w:ascii="Arial" w:hAnsi="Arial" w:cs="Arial"/>
          <w:sz w:val="22"/>
          <w:szCs w:val="22"/>
          <w:lang w:eastAsia="en-US"/>
        </w:rPr>
        <w:t>-</w:t>
      </w:r>
      <w:r w:rsidR="004D59BE" w:rsidRPr="004D59BE">
        <w:rPr>
          <w:rFonts w:ascii="Arial" w:hAnsi="Arial" w:cs="Arial"/>
          <w:sz w:val="22"/>
          <w:szCs w:val="22"/>
          <w:lang w:eastAsia="en-US"/>
        </w:rPr>
        <w:t xml:space="preserve">Social Behaviour (i.e. littering, </w:t>
      </w:r>
      <w:r w:rsidRPr="007F6392">
        <w:rPr>
          <w:rFonts w:ascii="Arial" w:hAnsi="Arial" w:cs="Arial"/>
          <w:sz w:val="22"/>
          <w:szCs w:val="22"/>
          <w:lang w:eastAsia="en-US"/>
        </w:rPr>
        <w:t>smoking in Undesignated areas, V</w:t>
      </w:r>
      <w:r w:rsidR="004D59BE" w:rsidRPr="004D59BE">
        <w:rPr>
          <w:rFonts w:ascii="Arial" w:hAnsi="Arial" w:cs="Arial"/>
          <w:sz w:val="22"/>
          <w:szCs w:val="22"/>
          <w:lang w:eastAsia="en-US"/>
        </w:rPr>
        <w:t>andalism, Criminal damage etc).</w:t>
      </w:r>
    </w:p>
    <w:p w14:paraId="6DC7FE05" w14:textId="77777777" w:rsidR="004D59BE" w:rsidRPr="004D59BE" w:rsidRDefault="004D59BE" w:rsidP="004D59BE">
      <w:pPr>
        <w:jc w:val="both"/>
        <w:rPr>
          <w:rFonts w:ascii="Arial" w:hAnsi="Arial" w:cs="Arial"/>
          <w:sz w:val="22"/>
          <w:szCs w:val="22"/>
          <w:lang w:eastAsia="en-US"/>
        </w:rPr>
      </w:pPr>
    </w:p>
    <w:p w14:paraId="6DC7FE06" w14:textId="77777777" w:rsidR="004D59BE" w:rsidRPr="004D59BE" w:rsidRDefault="004D59BE" w:rsidP="004D59BE">
      <w:pPr>
        <w:numPr>
          <w:ilvl w:val="0"/>
          <w:numId w:val="17"/>
        </w:numPr>
        <w:tabs>
          <w:tab w:val="left" w:pos="36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 xml:space="preserve">The authorised user operating the Body Worn Video Camera Unit must always where possible protect the dignity of any person or persons being recorded unless to do so would mean the images being recorded would not capture the Criminal Act or incident which was occurring. The Officer must remember that audio recording is taking place and actual images may not be required if there is no direct or immediate threat to the Security Team, NHS staff or members of the public. </w:t>
      </w:r>
    </w:p>
    <w:p w14:paraId="6DC7FE07" w14:textId="77777777" w:rsidR="004D59BE" w:rsidRPr="004D59BE" w:rsidRDefault="004D59BE" w:rsidP="004D59BE">
      <w:pPr>
        <w:jc w:val="both"/>
        <w:rPr>
          <w:rFonts w:ascii="Arial" w:hAnsi="Arial" w:cs="Arial"/>
          <w:sz w:val="22"/>
          <w:szCs w:val="22"/>
          <w:lang w:eastAsia="en-US"/>
        </w:rPr>
      </w:pPr>
    </w:p>
    <w:p w14:paraId="6DC7FE08" w14:textId="77777777" w:rsidR="004D59BE" w:rsidRPr="004D59BE" w:rsidRDefault="004D59BE" w:rsidP="004D59BE">
      <w:pPr>
        <w:jc w:val="both"/>
        <w:rPr>
          <w:rFonts w:ascii="Arial" w:hAnsi="Arial" w:cs="Arial"/>
          <w:b/>
          <w:sz w:val="22"/>
          <w:szCs w:val="22"/>
          <w:lang w:eastAsia="en-US"/>
        </w:rPr>
      </w:pPr>
      <w:r w:rsidRPr="004D59BE">
        <w:rPr>
          <w:rFonts w:ascii="Arial" w:hAnsi="Arial" w:cs="Arial"/>
          <w:b/>
          <w:sz w:val="22"/>
          <w:szCs w:val="22"/>
          <w:lang w:eastAsia="en-US"/>
        </w:rPr>
        <w:t xml:space="preserve">WHEN NOT TO ACTIVATE THE BODY </w:t>
      </w:r>
      <w:r w:rsidR="0062211A">
        <w:rPr>
          <w:rFonts w:ascii="Arial" w:hAnsi="Arial" w:cs="Arial"/>
          <w:b/>
          <w:sz w:val="22"/>
          <w:szCs w:val="22"/>
          <w:lang w:eastAsia="en-US"/>
        </w:rPr>
        <w:t xml:space="preserve">WORN VIDEO </w:t>
      </w:r>
      <w:r w:rsidRPr="004D59BE">
        <w:rPr>
          <w:rFonts w:ascii="Arial" w:hAnsi="Arial" w:cs="Arial"/>
          <w:b/>
          <w:sz w:val="22"/>
          <w:szCs w:val="22"/>
          <w:lang w:eastAsia="en-US"/>
        </w:rPr>
        <w:t>CAMERA UNIT.</w:t>
      </w:r>
    </w:p>
    <w:p w14:paraId="6DC7FE09" w14:textId="77777777" w:rsidR="004D59BE" w:rsidRPr="004D59BE" w:rsidRDefault="004D59BE" w:rsidP="004D59BE">
      <w:pPr>
        <w:ind w:left="390"/>
        <w:jc w:val="both"/>
        <w:rPr>
          <w:rFonts w:ascii="Arial" w:hAnsi="Arial" w:cs="Arial"/>
          <w:sz w:val="22"/>
          <w:szCs w:val="22"/>
          <w:lang w:eastAsia="en-US"/>
        </w:rPr>
      </w:pPr>
    </w:p>
    <w:p w14:paraId="6DC7FE0A" w14:textId="77777777" w:rsidR="004D59BE" w:rsidRPr="004D59BE" w:rsidRDefault="004D59BE" w:rsidP="004D59BE">
      <w:pPr>
        <w:numPr>
          <w:ilvl w:val="0"/>
          <w:numId w:val="19"/>
        </w:numPr>
        <w:tabs>
          <w:tab w:val="left" w:pos="75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lastRenderedPageBreak/>
        <w:t>To provide recorded images for any media forum except those set out in the CCTV codes of practice and Contract Security Assignment Instructions.</w:t>
      </w:r>
    </w:p>
    <w:p w14:paraId="6DC7FE0B" w14:textId="77777777" w:rsidR="004D59BE" w:rsidRPr="004D59BE" w:rsidRDefault="004D59BE" w:rsidP="004D59BE">
      <w:pPr>
        <w:numPr>
          <w:ilvl w:val="0"/>
          <w:numId w:val="19"/>
        </w:numPr>
        <w:tabs>
          <w:tab w:val="left" w:pos="75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 xml:space="preserve">Outside the line of duty </w:t>
      </w:r>
    </w:p>
    <w:p w14:paraId="6DC7FE0C" w14:textId="77777777" w:rsidR="004D59BE" w:rsidRPr="004D59BE" w:rsidRDefault="004D59BE" w:rsidP="004D59BE">
      <w:pPr>
        <w:numPr>
          <w:ilvl w:val="0"/>
          <w:numId w:val="19"/>
        </w:numPr>
        <w:tabs>
          <w:tab w:val="left" w:pos="75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To deliberately embarrass or take away the dignity of another.</w:t>
      </w:r>
    </w:p>
    <w:p w14:paraId="6DC7FE0D" w14:textId="33AD4FA9" w:rsidR="004D59BE" w:rsidRPr="004D59BE" w:rsidRDefault="004D59BE" w:rsidP="004D59BE">
      <w:pPr>
        <w:numPr>
          <w:ilvl w:val="0"/>
          <w:numId w:val="19"/>
        </w:numPr>
        <w:tabs>
          <w:tab w:val="left" w:pos="75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 xml:space="preserve">Outside of the </w:t>
      </w:r>
      <w:r w:rsidR="00B03907">
        <w:rPr>
          <w:rFonts w:ascii="Arial" w:hAnsi="Arial" w:cs="Arial"/>
          <w:sz w:val="22"/>
          <w:szCs w:val="22"/>
          <w:lang w:eastAsia="en-US"/>
        </w:rPr>
        <w:t xml:space="preserve">client </w:t>
      </w:r>
      <w:r w:rsidRPr="004D59BE">
        <w:rPr>
          <w:rFonts w:ascii="Arial" w:hAnsi="Arial" w:cs="Arial"/>
          <w:sz w:val="22"/>
          <w:szCs w:val="22"/>
          <w:lang w:eastAsia="en-US"/>
        </w:rPr>
        <w:t>premises unless a criminal act is taking place.</w:t>
      </w:r>
    </w:p>
    <w:p w14:paraId="6DC7FE0E" w14:textId="77777777" w:rsidR="004D59BE" w:rsidRPr="004D59BE" w:rsidRDefault="004D59BE" w:rsidP="004D59BE">
      <w:pPr>
        <w:numPr>
          <w:ilvl w:val="0"/>
          <w:numId w:val="19"/>
        </w:numPr>
        <w:tabs>
          <w:tab w:val="left" w:pos="750"/>
        </w:tabs>
        <w:overflowPunct w:val="0"/>
        <w:autoSpaceDE w:val="0"/>
        <w:autoSpaceDN w:val="0"/>
        <w:adjustRightInd w:val="0"/>
        <w:jc w:val="both"/>
        <w:textAlignment w:val="baseline"/>
        <w:rPr>
          <w:rFonts w:ascii="Arial" w:hAnsi="Arial" w:cs="Arial"/>
          <w:sz w:val="22"/>
          <w:szCs w:val="22"/>
          <w:lang w:eastAsia="en-US"/>
        </w:rPr>
      </w:pPr>
      <w:r w:rsidRPr="004D59BE">
        <w:rPr>
          <w:rFonts w:ascii="Arial" w:hAnsi="Arial" w:cs="Arial"/>
          <w:sz w:val="22"/>
          <w:szCs w:val="22"/>
          <w:lang w:eastAsia="en-US"/>
        </w:rPr>
        <w:t xml:space="preserve">If a warning of the recording has not been given unless in </w:t>
      </w:r>
      <w:proofErr w:type="gramStart"/>
      <w:r w:rsidRPr="004D59BE">
        <w:rPr>
          <w:rFonts w:ascii="Arial" w:hAnsi="Arial" w:cs="Arial"/>
          <w:sz w:val="22"/>
          <w:szCs w:val="22"/>
          <w:lang w:eastAsia="en-US"/>
        </w:rPr>
        <w:t>an emergency situation</w:t>
      </w:r>
      <w:proofErr w:type="gramEnd"/>
      <w:r w:rsidRPr="004D59BE">
        <w:rPr>
          <w:rFonts w:ascii="Arial" w:hAnsi="Arial" w:cs="Arial"/>
          <w:sz w:val="22"/>
          <w:szCs w:val="22"/>
          <w:lang w:eastAsia="en-US"/>
        </w:rPr>
        <w:t xml:space="preserve">. </w:t>
      </w:r>
    </w:p>
    <w:p w14:paraId="6DC7FE0F" w14:textId="77777777" w:rsidR="004D59BE" w:rsidRPr="004D59BE" w:rsidRDefault="004D59BE" w:rsidP="004D59BE">
      <w:pPr>
        <w:rPr>
          <w:rFonts w:ascii="Arial" w:hAnsi="Arial" w:cs="Arial"/>
          <w:sz w:val="22"/>
          <w:szCs w:val="22"/>
          <w:lang w:eastAsia="en-US"/>
        </w:rPr>
      </w:pPr>
    </w:p>
    <w:p w14:paraId="6DC7FE10" w14:textId="77777777" w:rsidR="004D59BE" w:rsidRPr="004D59BE" w:rsidRDefault="004D59BE" w:rsidP="004D59BE">
      <w:pPr>
        <w:rPr>
          <w:rFonts w:ascii="Arial" w:hAnsi="Arial" w:cs="Arial"/>
          <w:b/>
          <w:sz w:val="22"/>
          <w:szCs w:val="22"/>
          <w:lang w:eastAsia="en-US"/>
        </w:rPr>
      </w:pPr>
      <w:r w:rsidRPr="004D59BE">
        <w:rPr>
          <w:rFonts w:ascii="Arial" w:hAnsi="Arial" w:cs="Arial"/>
          <w:b/>
          <w:sz w:val="22"/>
          <w:szCs w:val="22"/>
          <w:lang w:eastAsia="en-US"/>
        </w:rPr>
        <w:t xml:space="preserve">Any breaches of these instructions may </w:t>
      </w:r>
      <w:proofErr w:type="gramStart"/>
      <w:r w:rsidRPr="004D59BE">
        <w:rPr>
          <w:rFonts w:ascii="Arial" w:hAnsi="Arial" w:cs="Arial"/>
          <w:b/>
          <w:sz w:val="22"/>
          <w:szCs w:val="22"/>
          <w:lang w:eastAsia="en-US"/>
        </w:rPr>
        <w:t>be seen as</w:t>
      </w:r>
      <w:proofErr w:type="gramEnd"/>
      <w:r w:rsidRPr="004D59BE">
        <w:rPr>
          <w:rFonts w:ascii="Arial" w:hAnsi="Arial" w:cs="Arial"/>
          <w:b/>
          <w:sz w:val="22"/>
          <w:szCs w:val="22"/>
          <w:lang w:eastAsia="en-US"/>
        </w:rPr>
        <w:t xml:space="preserve"> an act of Gross Misconduct and may lead to disciplinary action including dismissal.</w:t>
      </w:r>
    </w:p>
    <w:p w14:paraId="6DC7FE11" w14:textId="77777777" w:rsidR="004D59BE" w:rsidRPr="004D59BE" w:rsidRDefault="004D59BE" w:rsidP="004D59BE">
      <w:pPr>
        <w:rPr>
          <w:rFonts w:ascii="Arial" w:hAnsi="Arial" w:cs="Arial"/>
          <w:b/>
          <w:sz w:val="22"/>
          <w:szCs w:val="22"/>
          <w:lang w:eastAsia="en-US"/>
        </w:rPr>
      </w:pPr>
    </w:p>
    <w:p w14:paraId="6DC7FE12" w14:textId="77777777" w:rsidR="004D59BE" w:rsidRPr="004D59BE" w:rsidRDefault="004D59BE" w:rsidP="004D59BE">
      <w:pPr>
        <w:rPr>
          <w:rFonts w:ascii="Arial" w:hAnsi="Arial" w:cs="Arial"/>
          <w:b/>
          <w:sz w:val="22"/>
          <w:szCs w:val="22"/>
          <w:lang w:eastAsia="en-US"/>
        </w:rPr>
      </w:pPr>
    </w:p>
    <w:p w14:paraId="6DC7FE13" w14:textId="77777777" w:rsidR="004F6463" w:rsidRPr="007F6392" w:rsidRDefault="004F6463" w:rsidP="004D59BE">
      <w:pPr>
        <w:rPr>
          <w:rFonts w:ascii="Arial" w:hAnsi="Arial" w:cs="Arial"/>
          <w:sz w:val="22"/>
          <w:szCs w:val="22"/>
          <w:lang w:eastAsia="en-US"/>
        </w:rPr>
      </w:pPr>
    </w:p>
    <w:p w14:paraId="6DC7FE14" w14:textId="77777777" w:rsidR="004F6463" w:rsidRPr="007F6392" w:rsidRDefault="004F6463" w:rsidP="004D59BE">
      <w:pPr>
        <w:rPr>
          <w:rFonts w:ascii="Arial" w:hAnsi="Arial" w:cs="Arial"/>
          <w:sz w:val="22"/>
          <w:szCs w:val="22"/>
          <w:lang w:eastAsia="en-US"/>
        </w:rPr>
      </w:pPr>
    </w:p>
    <w:p w14:paraId="6DC7FE15" w14:textId="77777777" w:rsidR="004D59BE" w:rsidRPr="004D59BE" w:rsidRDefault="004D59BE" w:rsidP="004D59BE">
      <w:pPr>
        <w:rPr>
          <w:rFonts w:ascii="Arial" w:hAnsi="Arial" w:cs="Arial"/>
          <w:sz w:val="22"/>
          <w:szCs w:val="22"/>
          <w:lang w:eastAsia="en-US"/>
        </w:rPr>
      </w:pPr>
      <w:r w:rsidRPr="004D59BE">
        <w:rPr>
          <w:rFonts w:ascii="Arial" w:hAnsi="Arial" w:cs="Arial"/>
          <w:sz w:val="22"/>
          <w:szCs w:val="22"/>
          <w:lang w:eastAsia="en-US"/>
        </w:rPr>
        <w:t>I ………………………………., have read and understood the above instructions.</w:t>
      </w:r>
    </w:p>
    <w:p w14:paraId="6DC7FE16" w14:textId="77777777" w:rsidR="004D59BE" w:rsidRPr="004D59BE" w:rsidRDefault="004D59BE" w:rsidP="004D59BE">
      <w:pPr>
        <w:rPr>
          <w:rFonts w:ascii="Arial" w:hAnsi="Arial" w:cs="Arial"/>
          <w:sz w:val="22"/>
          <w:szCs w:val="22"/>
          <w:lang w:eastAsia="en-US"/>
        </w:rPr>
      </w:pPr>
    </w:p>
    <w:p w14:paraId="6DC7FE17" w14:textId="77777777" w:rsidR="004D59BE" w:rsidRPr="004D59BE" w:rsidRDefault="004D59BE" w:rsidP="004D59BE">
      <w:pPr>
        <w:rPr>
          <w:rFonts w:ascii="Arial" w:hAnsi="Arial" w:cs="Arial"/>
          <w:sz w:val="22"/>
          <w:szCs w:val="22"/>
          <w:lang w:eastAsia="en-US"/>
        </w:rPr>
      </w:pPr>
      <w:r w:rsidRPr="004D59BE">
        <w:rPr>
          <w:rFonts w:ascii="Arial" w:hAnsi="Arial" w:cs="Arial"/>
          <w:sz w:val="22"/>
          <w:szCs w:val="22"/>
          <w:lang w:eastAsia="en-US"/>
        </w:rPr>
        <w:t xml:space="preserve">Date: </w:t>
      </w:r>
    </w:p>
    <w:p w14:paraId="6DC7FE18" w14:textId="77777777" w:rsidR="004D59BE" w:rsidRPr="004D59BE" w:rsidRDefault="004D59BE" w:rsidP="004D59BE">
      <w:pPr>
        <w:rPr>
          <w:rFonts w:ascii="Arial" w:hAnsi="Arial" w:cs="Arial"/>
          <w:sz w:val="22"/>
          <w:szCs w:val="22"/>
          <w:lang w:eastAsia="en-US"/>
        </w:rPr>
      </w:pPr>
    </w:p>
    <w:p w14:paraId="6DC7FE19" w14:textId="77777777" w:rsidR="004D59BE" w:rsidRPr="004D59BE" w:rsidRDefault="004D59BE" w:rsidP="004D59BE">
      <w:pPr>
        <w:rPr>
          <w:rFonts w:ascii="Arial" w:hAnsi="Arial" w:cs="Arial"/>
          <w:sz w:val="22"/>
          <w:szCs w:val="22"/>
          <w:lang w:eastAsia="en-US"/>
        </w:rPr>
      </w:pPr>
      <w:r w:rsidRPr="004D59BE">
        <w:rPr>
          <w:rFonts w:ascii="Arial" w:hAnsi="Arial" w:cs="Arial"/>
          <w:sz w:val="22"/>
          <w:szCs w:val="22"/>
          <w:lang w:eastAsia="en-US"/>
        </w:rPr>
        <w:t>Signature:</w:t>
      </w:r>
    </w:p>
    <w:p w14:paraId="6DC7FE1A" w14:textId="77777777" w:rsidR="004D59BE" w:rsidRDefault="004D59BE" w:rsidP="001E7FCF">
      <w:pPr>
        <w:rPr>
          <w:rFonts w:ascii="Arial" w:hAnsi="Arial" w:cs="Arial"/>
          <w:sz w:val="22"/>
          <w:szCs w:val="22"/>
        </w:rPr>
      </w:pPr>
    </w:p>
    <w:p w14:paraId="6DC7FE1B" w14:textId="77777777" w:rsidR="00723209" w:rsidRDefault="00723209" w:rsidP="001E7FCF">
      <w:pPr>
        <w:rPr>
          <w:rFonts w:ascii="Arial" w:hAnsi="Arial" w:cs="Arial"/>
          <w:sz w:val="22"/>
          <w:szCs w:val="22"/>
        </w:rPr>
      </w:pPr>
    </w:p>
    <w:p w14:paraId="6DC7FE1C" w14:textId="77777777" w:rsidR="00723209" w:rsidRDefault="00723209" w:rsidP="001E7FCF">
      <w:pPr>
        <w:rPr>
          <w:rFonts w:ascii="Arial" w:hAnsi="Arial" w:cs="Arial"/>
          <w:sz w:val="22"/>
          <w:szCs w:val="22"/>
        </w:rPr>
      </w:pPr>
    </w:p>
    <w:p w14:paraId="6DC7FE1D" w14:textId="77777777" w:rsidR="00723209" w:rsidRDefault="00723209" w:rsidP="00723209">
      <w:pPr>
        <w:jc w:val="center"/>
        <w:rPr>
          <w:rFonts w:ascii="Arial" w:hAnsi="Arial" w:cs="Arial"/>
          <w:sz w:val="22"/>
          <w:szCs w:val="22"/>
        </w:rPr>
      </w:pPr>
    </w:p>
    <w:p w14:paraId="6DC7FE1E" w14:textId="77777777" w:rsidR="00122D42" w:rsidRDefault="00122D42" w:rsidP="00723209">
      <w:pPr>
        <w:jc w:val="center"/>
        <w:rPr>
          <w:rFonts w:ascii="Arial" w:hAnsi="Arial" w:cs="Arial"/>
          <w:sz w:val="22"/>
          <w:szCs w:val="22"/>
        </w:rPr>
        <w:sectPr w:rsidR="00122D42" w:rsidSect="00BE4FC0">
          <w:headerReference w:type="default" r:id="rId14"/>
          <w:footerReference w:type="default" r:id="rId15"/>
          <w:pgSz w:w="11906" w:h="16838"/>
          <w:pgMar w:top="1440" w:right="1800" w:bottom="993" w:left="1800" w:header="720" w:footer="360" w:gutter="0"/>
          <w:cols w:space="720"/>
          <w:docGrid w:linePitch="360"/>
        </w:sectPr>
      </w:pPr>
    </w:p>
    <w:p w14:paraId="6DC7FE1F" w14:textId="77777777" w:rsidR="00122D42" w:rsidRPr="00122D42" w:rsidRDefault="00122D42" w:rsidP="00122D42">
      <w:pPr>
        <w:rPr>
          <w:rFonts w:ascii="Arial" w:hAnsi="Arial" w:cs="Arial"/>
          <w:b/>
          <w:sz w:val="22"/>
          <w:szCs w:val="22"/>
        </w:rPr>
      </w:pPr>
      <w:r w:rsidRPr="00122D42">
        <w:rPr>
          <w:rFonts w:ascii="Arial" w:hAnsi="Arial" w:cs="Arial"/>
          <w:b/>
          <w:sz w:val="22"/>
          <w:szCs w:val="22"/>
        </w:rPr>
        <w:lastRenderedPageBreak/>
        <w:t>Appendix 2</w:t>
      </w:r>
    </w:p>
    <w:p w14:paraId="6DC7FE20" w14:textId="77777777" w:rsidR="00122D42" w:rsidRPr="00122D42" w:rsidRDefault="00122D42" w:rsidP="00122D42">
      <w:pPr>
        <w:rPr>
          <w:rFonts w:ascii="Arial" w:hAnsi="Arial" w:cs="Arial"/>
          <w:sz w:val="22"/>
          <w:szCs w:val="22"/>
        </w:rPr>
      </w:pP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0"/>
        <w:gridCol w:w="2863"/>
        <w:gridCol w:w="1275"/>
        <w:gridCol w:w="1275"/>
        <w:gridCol w:w="2549"/>
        <w:gridCol w:w="1529"/>
        <w:gridCol w:w="3731"/>
      </w:tblGrid>
      <w:tr w:rsidR="00122D42" w:rsidRPr="00122D42" w14:paraId="6DC7FE24" w14:textId="77777777" w:rsidTr="00122D42">
        <w:trPr>
          <w:trHeight w:val="350"/>
          <w:jc w:val="center"/>
        </w:trPr>
        <w:tc>
          <w:tcPr>
            <w:tcW w:w="14402" w:type="dxa"/>
            <w:gridSpan w:val="7"/>
            <w:shd w:val="clear" w:color="auto" w:fill="auto"/>
          </w:tcPr>
          <w:p w14:paraId="6DC7FE21" w14:textId="77777777" w:rsidR="00122D42" w:rsidRPr="00122D42" w:rsidRDefault="00122D42" w:rsidP="00122D42">
            <w:pPr>
              <w:rPr>
                <w:rFonts w:ascii="Arial" w:hAnsi="Arial" w:cs="Arial"/>
                <w:b/>
                <w:noProof/>
                <w:sz w:val="20"/>
                <w:lang w:eastAsia="en-US"/>
              </w:rPr>
            </w:pPr>
            <w:r>
              <w:rPr>
                <w:rFonts w:ascii="Arial" w:hAnsi="Arial" w:cs="Arial"/>
                <w:b/>
                <w:bCs/>
                <w:sz w:val="20"/>
                <w:lang w:eastAsia="en-US"/>
              </w:rPr>
              <w:t xml:space="preserve">                                                                                        </w:t>
            </w:r>
            <w:r w:rsidRPr="00122D42">
              <w:rPr>
                <w:rFonts w:ascii="Arial" w:hAnsi="Arial" w:cs="Arial"/>
                <w:b/>
                <w:bCs/>
                <w:sz w:val="20"/>
                <w:lang w:eastAsia="en-US"/>
              </w:rPr>
              <w:t>BODY CAM</w:t>
            </w:r>
            <w:r>
              <w:rPr>
                <w:rFonts w:ascii="Arial" w:hAnsi="Arial" w:cs="Arial"/>
                <w:b/>
                <w:bCs/>
                <w:sz w:val="20"/>
                <w:lang w:eastAsia="en-US"/>
              </w:rPr>
              <w:t>ERA ISSUE/ RETURN LOG</w:t>
            </w:r>
            <w:r w:rsidRPr="00122D42">
              <w:rPr>
                <w:rFonts w:ascii="Arial" w:hAnsi="Arial" w:cs="Arial"/>
                <w:b/>
                <w:bCs/>
                <w:sz w:val="20"/>
                <w:lang w:eastAsia="en-US"/>
              </w:rPr>
              <w:t xml:space="preserve">                                </w:t>
            </w:r>
            <w:r w:rsidRPr="00122D42">
              <w:rPr>
                <w:rFonts w:ascii="Arial" w:hAnsi="Arial" w:cs="Arial"/>
                <w:b/>
                <w:noProof/>
                <w:sz w:val="20"/>
                <w:lang w:eastAsia="en-US"/>
              </w:rPr>
              <w:t>Camera No.</w:t>
            </w:r>
          </w:p>
          <w:p w14:paraId="6DC7FE22" w14:textId="77777777" w:rsidR="00122D42" w:rsidRPr="00122D42" w:rsidRDefault="00122D42" w:rsidP="00122D42">
            <w:pPr>
              <w:rPr>
                <w:rFonts w:ascii="Arial" w:hAnsi="Arial" w:cs="Arial"/>
                <w:b/>
                <w:noProof/>
                <w:sz w:val="20"/>
                <w:lang w:eastAsia="en-US"/>
              </w:rPr>
            </w:pPr>
          </w:p>
          <w:p w14:paraId="6DC7FE23" w14:textId="77777777" w:rsidR="00122D42" w:rsidRPr="00122D42" w:rsidRDefault="00122D42" w:rsidP="00122D42">
            <w:pPr>
              <w:rPr>
                <w:rFonts w:ascii="Arial" w:hAnsi="Arial" w:cs="Arial"/>
                <w:sz w:val="20"/>
                <w:lang w:eastAsia="en-US"/>
              </w:rPr>
            </w:pPr>
            <w:r w:rsidRPr="00122D42">
              <w:rPr>
                <w:rFonts w:ascii="Arial" w:hAnsi="Arial" w:cs="Arial"/>
                <w:b/>
                <w:noProof/>
                <w:sz w:val="20"/>
                <w:lang w:eastAsia="en-US"/>
              </w:rPr>
              <w:t xml:space="preserve">                                                                                    </w:t>
            </w:r>
            <w:r w:rsidRPr="00122D42">
              <w:rPr>
                <w:rFonts w:ascii="Arial" w:hAnsi="Arial" w:cs="Arial"/>
                <w:noProof/>
                <w:sz w:val="20"/>
                <w:lang w:eastAsia="en-US"/>
              </w:rPr>
              <w:t xml:space="preserve">                            </w:t>
            </w:r>
          </w:p>
        </w:tc>
      </w:tr>
      <w:tr w:rsidR="00122D42" w:rsidRPr="00122D42" w14:paraId="6DC7FE2C" w14:textId="77777777" w:rsidTr="00122D42">
        <w:trPr>
          <w:jc w:val="center"/>
        </w:trPr>
        <w:tc>
          <w:tcPr>
            <w:tcW w:w="1180" w:type="dxa"/>
            <w:shd w:val="clear" w:color="auto" w:fill="auto"/>
          </w:tcPr>
          <w:p w14:paraId="6DC7FE25" w14:textId="77777777" w:rsidR="00122D42" w:rsidRPr="00122D42" w:rsidRDefault="00122D42" w:rsidP="00122D42">
            <w:pPr>
              <w:jc w:val="center"/>
              <w:rPr>
                <w:rFonts w:ascii="Arial" w:hAnsi="Arial" w:cs="Arial"/>
                <w:b/>
                <w:sz w:val="20"/>
                <w:lang w:eastAsia="en-US"/>
              </w:rPr>
            </w:pPr>
            <w:r w:rsidRPr="00122D42">
              <w:rPr>
                <w:rFonts w:ascii="Arial" w:hAnsi="Arial" w:cs="Arial"/>
                <w:b/>
                <w:sz w:val="20"/>
                <w:lang w:eastAsia="en-US"/>
              </w:rPr>
              <w:t>Date</w:t>
            </w:r>
          </w:p>
        </w:tc>
        <w:tc>
          <w:tcPr>
            <w:tcW w:w="2863" w:type="dxa"/>
            <w:shd w:val="clear" w:color="auto" w:fill="auto"/>
          </w:tcPr>
          <w:p w14:paraId="6DC7FE26" w14:textId="77777777" w:rsidR="00122D42" w:rsidRPr="00122D42" w:rsidRDefault="00122D42" w:rsidP="00122D42">
            <w:pPr>
              <w:jc w:val="center"/>
              <w:rPr>
                <w:rFonts w:ascii="Arial" w:hAnsi="Arial" w:cs="Arial"/>
                <w:b/>
                <w:sz w:val="20"/>
                <w:lang w:eastAsia="en-US"/>
              </w:rPr>
            </w:pPr>
            <w:r w:rsidRPr="00122D42">
              <w:rPr>
                <w:rFonts w:ascii="Arial" w:hAnsi="Arial" w:cs="Arial"/>
                <w:b/>
                <w:sz w:val="20"/>
                <w:lang w:eastAsia="en-US"/>
              </w:rPr>
              <w:t>Name</w:t>
            </w:r>
          </w:p>
        </w:tc>
        <w:tc>
          <w:tcPr>
            <w:tcW w:w="1275" w:type="dxa"/>
            <w:shd w:val="clear" w:color="auto" w:fill="auto"/>
          </w:tcPr>
          <w:p w14:paraId="6DC7FE27" w14:textId="77777777" w:rsidR="00122D42" w:rsidRPr="00122D42" w:rsidRDefault="00122D42" w:rsidP="00122D42">
            <w:pPr>
              <w:jc w:val="center"/>
              <w:rPr>
                <w:rFonts w:ascii="Arial" w:hAnsi="Arial" w:cs="Arial"/>
                <w:b/>
                <w:sz w:val="20"/>
                <w:lang w:eastAsia="en-US"/>
              </w:rPr>
            </w:pPr>
            <w:r w:rsidRPr="00122D42">
              <w:rPr>
                <w:rFonts w:ascii="Arial" w:hAnsi="Arial" w:cs="Arial"/>
                <w:b/>
                <w:sz w:val="20"/>
                <w:lang w:eastAsia="en-US"/>
              </w:rPr>
              <w:t>Shift</w:t>
            </w:r>
          </w:p>
        </w:tc>
        <w:tc>
          <w:tcPr>
            <w:tcW w:w="1275" w:type="dxa"/>
            <w:shd w:val="clear" w:color="auto" w:fill="auto"/>
          </w:tcPr>
          <w:p w14:paraId="6DC7FE28" w14:textId="77777777" w:rsidR="00122D42" w:rsidRPr="00122D42" w:rsidRDefault="00122D42" w:rsidP="00122D42">
            <w:pPr>
              <w:jc w:val="center"/>
              <w:rPr>
                <w:rFonts w:ascii="Arial" w:hAnsi="Arial" w:cs="Arial"/>
                <w:b/>
                <w:sz w:val="20"/>
                <w:lang w:eastAsia="en-US"/>
              </w:rPr>
            </w:pPr>
            <w:r w:rsidRPr="00122D42">
              <w:rPr>
                <w:rFonts w:ascii="Arial" w:hAnsi="Arial" w:cs="Arial"/>
                <w:b/>
                <w:sz w:val="20"/>
                <w:lang w:eastAsia="en-US"/>
              </w:rPr>
              <w:t>Time Out</w:t>
            </w:r>
          </w:p>
        </w:tc>
        <w:tc>
          <w:tcPr>
            <w:tcW w:w="2549" w:type="dxa"/>
            <w:shd w:val="clear" w:color="auto" w:fill="auto"/>
          </w:tcPr>
          <w:p w14:paraId="6DC7FE29" w14:textId="77777777" w:rsidR="00122D42" w:rsidRPr="00122D42" w:rsidRDefault="00122D42" w:rsidP="00122D42">
            <w:pPr>
              <w:jc w:val="center"/>
              <w:rPr>
                <w:rFonts w:ascii="Arial" w:hAnsi="Arial" w:cs="Arial"/>
                <w:b/>
                <w:sz w:val="20"/>
                <w:lang w:eastAsia="en-US"/>
              </w:rPr>
            </w:pPr>
            <w:r w:rsidRPr="00122D42">
              <w:rPr>
                <w:rFonts w:ascii="Arial" w:hAnsi="Arial" w:cs="Arial"/>
                <w:b/>
                <w:sz w:val="20"/>
                <w:lang w:eastAsia="en-US"/>
              </w:rPr>
              <w:t>Signature</w:t>
            </w:r>
          </w:p>
        </w:tc>
        <w:tc>
          <w:tcPr>
            <w:tcW w:w="1529" w:type="dxa"/>
            <w:shd w:val="clear" w:color="auto" w:fill="auto"/>
          </w:tcPr>
          <w:p w14:paraId="6DC7FE2A" w14:textId="77777777" w:rsidR="00122D42" w:rsidRPr="00122D42" w:rsidRDefault="00122D42" w:rsidP="00122D42">
            <w:pPr>
              <w:jc w:val="center"/>
              <w:rPr>
                <w:rFonts w:ascii="Arial" w:hAnsi="Arial" w:cs="Arial"/>
                <w:b/>
                <w:sz w:val="20"/>
                <w:lang w:eastAsia="en-US"/>
              </w:rPr>
            </w:pPr>
            <w:r w:rsidRPr="00122D42">
              <w:rPr>
                <w:rFonts w:ascii="Arial" w:hAnsi="Arial" w:cs="Arial"/>
                <w:b/>
                <w:sz w:val="20"/>
                <w:lang w:eastAsia="en-US"/>
              </w:rPr>
              <w:t>Time In</w:t>
            </w:r>
          </w:p>
        </w:tc>
        <w:tc>
          <w:tcPr>
            <w:tcW w:w="3731" w:type="dxa"/>
            <w:shd w:val="clear" w:color="auto" w:fill="auto"/>
          </w:tcPr>
          <w:p w14:paraId="6DC7FE2B" w14:textId="77777777" w:rsidR="00122D42" w:rsidRPr="00122D42" w:rsidRDefault="00122D42" w:rsidP="00122D42">
            <w:pPr>
              <w:jc w:val="center"/>
              <w:rPr>
                <w:rFonts w:ascii="Arial" w:hAnsi="Arial" w:cs="Arial"/>
                <w:b/>
                <w:sz w:val="20"/>
                <w:lang w:eastAsia="en-US"/>
              </w:rPr>
            </w:pPr>
            <w:r w:rsidRPr="00122D42">
              <w:rPr>
                <w:rFonts w:ascii="Arial" w:hAnsi="Arial" w:cs="Arial"/>
                <w:b/>
                <w:sz w:val="20"/>
                <w:lang w:eastAsia="en-US"/>
              </w:rPr>
              <w:t>Signature</w:t>
            </w:r>
          </w:p>
        </w:tc>
      </w:tr>
      <w:tr w:rsidR="00122D42" w:rsidRPr="00122D42" w14:paraId="6DC7FE34" w14:textId="77777777" w:rsidTr="00122D42">
        <w:trPr>
          <w:jc w:val="center"/>
        </w:trPr>
        <w:tc>
          <w:tcPr>
            <w:tcW w:w="1180" w:type="dxa"/>
            <w:shd w:val="clear" w:color="auto" w:fill="auto"/>
          </w:tcPr>
          <w:p w14:paraId="6DC7FE2D" w14:textId="77777777" w:rsidR="00122D42" w:rsidRPr="00122D42" w:rsidRDefault="00122D42" w:rsidP="00122D42">
            <w:pPr>
              <w:rPr>
                <w:rFonts w:ascii="Arial" w:hAnsi="Arial" w:cs="Arial"/>
                <w:sz w:val="20"/>
                <w:lang w:eastAsia="en-US"/>
              </w:rPr>
            </w:pPr>
          </w:p>
        </w:tc>
        <w:tc>
          <w:tcPr>
            <w:tcW w:w="2863" w:type="dxa"/>
            <w:shd w:val="clear" w:color="auto" w:fill="auto"/>
          </w:tcPr>
          <w:p w14:paraId="6DC7FE2E" w14:textId="77777777" w:rsidR="00122D42" w:rsidRPr="00122D42" w:rsidRDefault="00122D42" w:rsidP="00122D42">
            <w:pPr>
              <w:rPr>
                <w:rFonts w:ascii="Arial" w:hAnsi="Arial" w:cs="Arial"/>
                <w:sz w:val="20"/>
                <w:lang w:eastAsia="en-US"/>
              </w:rPr>
            </w:pPr>
          </w:p>
        </w:tc>
        <w:tc>
          <w:tcPr>
            <w:tcW w:w="1275" w:type="dxa"/>
            <w:shd w:val="clear" w:color="auto" w:fill="auto"/>
          </w:tcPr>
          <w:p w14:paraId="6DC7FE2F" w14:textId="77777777" w:rsidR="00122D42" w:rsidRPr="00122D42" w:rsidRDefault="00122D42" w:rsidP="00122D42">
            <w:pPr>
              <w:rPr>
                <w:rFonts w:ascii="Arial" w:hAnsi="Arial" w:cs="Arial"/>
                <w:sz w:val="20"/>
                <w:lang w:eastAsia="en-US"/>
              </w:rPr>
            </w:pPr>
          </w:p>
        </w:tc>
        <w:tc>
          <w:tcPr>
            <w:tcW w:w="1275" w:type="dxa"/>
            <w:shd w:val="clear" w:color="auto" w:fill="auto"/>
          </w:tcPr>
          <w:p w14:paraId="6DC7FE30" w14:textId="77777777" w:rsidR="00122D42" w:rsidRPr="00122D42" w:rsidRDefault="00122D42" w:rsidP="00122D42">
            <w:pPr>
              <w:rPr>
                <w:rFonts w:ascii="Arial" w:hAnsi="Arial" w:cs="Arial"/>
                <w:sz w:val="20"/>
                <w:lang w:eastAsia="en-US"/>
              </w:rPr>
            </w:pPr>
          </w:p>
        </w:tc>
        <w:tc>
          <w:tcPr>
            <w:tcW w:w="2549" w:type="dxa"/>
            <w:shd w:val="clear" w:color="auto" w:fill="auto"/>
          </w:tcPr>
          <w:p w14:paraId="6DC7FE31" w14:textId="77777777" w:rsidR="00122D42" w:rsidRPr="00122D42" w:rsidRDefault="00122D42" w:rsidP="00122D42">
            <w:pPr>
              <w:rPr>
                <w:rFonts w:ascii="Arial" w:hAnsi="Arial" w:cs="Arial"/>
                <w:sz w:val="20"/>
                <w:lang w:eastAsia="en-US"/>
              </w:rPr>
            </w:pPr>
          </w:p>
        </w:tc>
        <w:tc>
          <w:tcPr>
            <w:tcW w:w="1529" w:type="dxa"/>
            <w:shd w:val="clear" w:color="auto" w:fill="auto"/>
          </w:tcPr>
          <w:p w14:paraId="6DC7FE32" w14:textId="77777777" w:rsidR="00122D42" w:rsidRPr="00122D42" w:rsidRDefault="00122D42" w:rsidP="00122D42">
            <w:pPr>
              <w:rPr>
                <w:rFonts w:ascii="Arial" w:hAnsi="Arial" w:cs="Arial"/>
                <w:sz w:val="20"/>
                <w:lang w:eastAsia="en-US"/>
              </w:rPr>
            </w:pPr>
          </w:p>
        </w:tc>
        <w:tc>
          <w:tcPr>
            <w:tcW w:w="3731" w:type="dxa"/>
            <w:shd w:val="clear" w:color="auto" w:fill="auto"/>
          </w:tcPr>
          <w:p w14:paraId="6DC7FE33" w14:textId="77777777" w:rsidR="00122D42" w:rsidRPr="00122D42" w:rsidRDefault="00122D42" w:rsidP="00122D42">
            <w:pPr>
              <w:rPr>
                <w:rFonts w:ascii="Arial" w:hAnsi="Arial" w:cs="Arial"/>
                <w:sz w:val="20"/>
                <w:lang w:eastAsia="en-US"/>
              </w:rPr>
            </w:pPr>
          </w:p>
        </w:tc>
      </w:tr>
      <w:tr w:rsidR="00122D42" w:rsidRPr="00122D42" w14:paraId="6DC7FE3C" w14:textId="77777777" w:rsidTr="00122D42">
        <w:trPr>
          <w:jc w:val="center"/>
        </w:trPr>
        <w:tc>
          <w:tcPr>
            <w:tcW w:w="1180" w:type="dxa"/>
            <w:shd w:val="clear" w:color="auto" w:fill="auto"/>
          </w:tcPr>
          <w:p w14:paraId="6DC7FE35" w14:textId="77777777" w:rsidR="00122D42" w:rsidRPr="00122D42" w:rsidRDefault="00122D42" w:rsidP="00122D42">
            <w:pPr>
              <w:rPr>
                <w:rFonts w:ascii="Arial" w:hAnsi="Arial" w:cs="Arial"/>
                <w:sz w:val="20"/>
                <w:lang w:eastAsia="en-US"/>
              </w:rPr>
            </w:pPr>
          </w:p>
        </w:tc>
        <w:tc>
          <w:tcPr>
            <w:tcW w:w="2863" w:type="dxa"/>
            <w:shd w:val="clear" w:color="auto" w:fill="auto"/>
          </w:tcPr>
          <w:p w14:paraId="6DC7FE36" w14:textId="77777777" w:rsidR="00122D42" w:rsidRPr="00122D42" w:rsidRDefault="00122D42" w:rsidP="00122D42">
            <w:pPr>
              <w:rPr>
                <w:rFonts w:ascii="Arial" w:hAnsi="Arial" w:cs="Arial"/>
                <w:sz w:val="20"/>
                <w:lang w:eastAsia="en-US"/>
              </w:rPr>
            </w:pPr>
          </w:p>
        </w:tc>
        <w:tc>
          <w:tcPr>
            <w:tcW w:w="1275" w:type="dxa"/>
            <w:shd w:val="clear" w:color="auto" w:fill="auto"/>
          </w:tcPr>
          <w:p w14:paraId="6DC7FE37" w14:textId="77777777" w:rsidR="00122D42" w:rsidRPr="00122D42" w:rsidRDefault="00122D42" w:rsidP="00122D42">
            <w:pPr>
              <w:rPr>
                <w:rFonts w:ascii="Arial" w:hAnsi="Arial" w:cs="Arial"/>
                <w:sz w:val="20"/>
                <w:lang w:eastAsia="en-US"/>
              </w:rPr>
            </w:pPr>
          </w:p>
        </w:tc>
        <w:tc>
          <w:tcPr>
            <w:tcW w:w="1275" w:type="dxa"/>
            <w:shd w:val="clear" w:color="auto" w:fill="auto"/>
          </w:tcPr>
          <w:p w14:paraId="6DC7FE38" w14:textId="77777777" w:rsidR="00122D42" w:rsidRPr="00122D42" w:rsidRDefault="00122D42" w:rsidP="00122D42">
            <w:pPr>
              <w:rPr>
                <w:rFonts w:ascii="Arial" w:hAnsi="Arial" w:cs="Arial"/>
                <w:sz w:val="20"/>
                <w:lang w:eastAsia="en-US"/>
              </w:rPr>
            </w:pPr>
          </w:p>
        </w:tc>
        <w:tc>
          <w:tcPr>
            <w:tcW w:w="2549" w:type="dxa"/>
            <w:shd w:val="clear" w:color="auto" w:fill="auto"/>
          </w:tcPr>
          <w:p w14:paraId="6DC7FE39" w14:textId="77777777" w:rsidR="00122D42" w:rsidRPr="00122D42" w:rsidRDefault="00122D42" w:rsidP="00122D42">
            <w:pPr>
              <w:rPr>
                <w:rFonts w:ascii="Arial" w:hAnsi="Arial" w:cs="Arial"/>
                <w:sz w:val="20"/>
                <w:lang w:eastAsia="en-US"/>
              </w:rPr>
            </w:pPr>
          </w:p>
        </w:tc>
        <w:tc>
          <w:tcPr>
            <w:tcW w:w="1529" w:type="dxa"/>
            <w:shd w:val="clear" w:color="auto" w:fill="auto"/>
          </w:tcPr>
          <w:p w14:paraId="6DC7FE3A" w14:textId="77777777" w:rsidR="00122D42" w:rsidRPr="00122D42" w:rsidRDefault="00122D42" w:rsidP="00122D42">
            <w:pPr>
              <w:rPr>
                <w:rFonts w:ascii="Arial" w:hAnsi="Arial" w:cs="Arial"/>
                <w:sz w:val="20"/>
                <w:lang w:eastAsia="en-US"/>
              </w:rPr>
            </w:pPr>
          </w:p>
        </w:tc>
        <w:tc>
          <w:tcPr>
            <w:tcW w:w="3731" w:type="dxa"/>
            <w:shd w:val="clear" w:color="auto" w:fill="auto"/>
          </w:tcPr>
          <w:p w14:paraId="6DC7FE3B" w14:textId="77777777" w:rsidR="00122D42" w:rsidRPr="00122D42" w:rsidRDefault="00122D42" w:rsidP="00122D42">
            <w:pPr>
              <w:rPr>
                <w:rFonts w:ascii="Arial" w:hAnsi="Arial" w:cs="Arial"/>
                <w:sz w:val="20"/>
                <w:lang w:eastAsia="en-US"/>
              </w:rPr>
            </w:pPr>
          </w:p>
        </w:tc>
      </w:tr>
      <w:tr w:rsidR="00122D42" w:rsidRPr="00122D42" w14:paraId="6DC7FE44" w14:textId="77777777" w:rsidTr="00122D42">
        <w:trPr>
          <w:jc w:val="center"/>
        </w:trPr>
        <w:tc>
          <w:tcPr>
            <w:tcW w:w="1180" w:type="dxa"/>
            <w:shd w:val="clear" w:color="auto" w:fill="auto"/>
          </w:tcPr>
          <w:p w14:paraId="6DC7FE3D" w14:textId="77777777" w:rsidR="00122D42" w:rsidRPr="00122D42" w:rsidRDefault="00122D42" w:rsidP="00122D42">
            <w:pPr>
              <w:rPr>
                <w:rFonts w:ascii="Arial" w:hAnsi="Arial" w:cs="Arial"/>
                <w:sz w:val="20"/>
                <w:lang w:eastAsia="en-US"/>
              </w:rPr>
            </w:pPr>
          </w:p>
        </w:tc>
        <w:tc>
          <w:tcPr>
            <w:tcW w:w="2863" w:type="dxa"/>
            <w:shd w:val="clear" w:color="auto" w:fill="auto"/>
          </w:tcPr>
          <w:p w14:paraId="6DC7FE3E" w14:textId="77777777" w:rsidR="00122D42" w:rsidRPr="00122D42" w:rsidRDefault="00122D42" w:rsidP="00122D42">
            <w:pPr>
              <w:rPr>
                <w:rFonts w:ascii="Arial" w:hAnsi="Arial" w:cs="Arial"/>
                <w:sz w:val="20"/>
                <w:lang w:eastAsia="en-US"/>
              </w:rPr>
            </w:pPr>
          </w:p>
        </w:tc>
        <w:tc>
          <w:tcPr>
            <w:tcW w:w="1275" w:type="dxa"/>
            <w:shd w:val="clear" w:color="auto" w:fill="auto"/>
          </w:tcPr>
          <w:p w14:paraId="6DC7FE3F" w14:textId="77777777" w:rsidR="00122D42" w:rsidRPr="00122D42" w:rsidRDefault="00122D42" w:rsidP="00122D42">
            <w:pPr>
              <w:rPr>
                <w:rFonts w:ascii="Arial" w:hAnsi="Arial" w:cs="Arial"/>
                <w:sz w:val="20"/>
                <w:lang w:eastAsia="en-US"/>
              </w:rPr>
            </w:pPr>
          </w:p>
        </w:tc>
        <w:tc>
          <w:tcPr>
            <w:tcW w:w="1275" w:type="dxa"/>
            <w:shd w:val="clear" w:color="auto" w:fill="auto"/>
          </w:tcPr>
          <w:p w14:paraId="6DC7FE40" w14:textId="77777777" w:rsidR="00122D42" w:rsidRPr="00122D42" w:rsidRDefault="00122D42" w:rsidP="00122D42">
            <w:pPr>
              <w:rPr>
                <w:rFonts w:ascii="Arial" w:hAnsi="Arial" w:cs="Arial"/>
                <w:sz w:val="20"/>
                <w:lang w:eastAsia="en-US"/>
              </w:rPr>
            </w:pPr>
          </w:p>
        </w:tc>
        <w:tc>
          <w:tcPr>
            <w:tcW w:w="2549" w:type="dxa"/>
            <w:shd w:val="clear" w:color="auto" w:fill="auto"/>
          </w:tcPr>
          <w:p w14:paraId="6DC7FE41" w14:textId="77777777" w:rsidR="00122D42" w:rsidRPr="00122D42" w:rsidRDefault="00122D42" w:rsidP="00122D42">
            <w:pPr>
              <w:rPr>
                <w:rFonts w:ascii="Arial" w:hAnsi="Arial" w:cs="Arial"/>
                <w:sz w:val="20"/>
                <w:lang w:eastAsia="en-US"/>
              </w:rPr>
            </w:pPr>
          </w:p>
        </w:tc>
        <w:tc>
          <w:tcPr>
            <w:tcW w:w="1529" w:type="dxa"/>
            <w:shd w:val="clear" w:color="auto" w:fill="auto"/>
          </w:tcPr>
          <w:p w14:paraId="6DC7FE42" w14:textId="77777777" w:rsidR="00122D42" w:rsidRPr="00122D42" w:rsidRDefault="00122D42" w:rsidP="00122D42">
            <w:pPr>
              <w:rPr>
                <w:rFonts w:ascii="Arial" w:hAnsi="Arial" w:cs="Arial"/>
                <w:sz w:val="20"/>
                <w:lang w:eastAsia="en-US"/>
              </w:rPr>
            </w:pPr>
          </w:p>
        </w:tc>
        <w:tc>
          <w:tcPr>
            <w:tcW w:w="3731" w:type="dxa"/>
            <w:shd w:val="clear" w:color="auto" w:fill="auto"/>
          </w:tcPr>
          <w:p w14:paraId="6DC7FE43" w14:textId="77777777" w:rsidR="00122D42" w:rsidRPr="00122D42" w:rsidRDefault="00122D42" w:rsidP="00122D42">
            <w:pPr>
              <w:rPr>
                <w:rFonts w:ascii="Arial" w:hAnsi="Arial" w:cs="Arial"/>
                <w:sz w:val="20"/>
                <w:lang w:eastAsia="en-US"/>
              </w:rPr>
            </w:pPr>
          </w:p>
        </w:tc>
      </w:tr>
      <w:tr w:rsidR="00122D42" w:rsidRPr="00122D42" w14:paraId="6DC7FE4C" w14:textId="77777777" w:rsidTr="00122D42">
        <w:trPr>
          <w:jc w:val="center"/>
        </w:trPr>
        <w:tc>
          <w:tcPr>
            <w:tcW w:w="1180" w:type="dxa"/>
            <w:shd w:val="clear" w:color="auto" w:fill="auto"/>
          </w:tcPr>
          <w:p w14:paraId="6DC7FE45" w14:textId="77777777" w:rsidR="00122D42" w:rsidRPr="00122D42" w:rsidRDefault="00122D42" w:rsidP="00122D42">
            <w:pPr>
              <w:rPr>
                <w:sz w:val="20"/>
                <w:lang w:eastAsia="en-US"/>
              </w:rPr>
            </w:pPr>
          </w:p>
        </w:tc>
        <w:tc>
          <w:tcPr>
            <w:tcW w:w="2863" w:type="dxa"/>
            <w:shd w:val="clear" w:color="auto" w:fill="auto"/>
          </w:tcPr>
          <w:p w14:paraId="6DC7FE46" w14:textId="77777777" w:rsidR="00122D42" w:rsidRPr="00122D42" w:rsidRDefault="00122D42" w:rsidP="00122D42">
            <w:pPr>
              <w:rPr>
                <w:sz w:val="20"/>
                <w:lang w:eastAsia="en-US"/>
              </w:rPr>
            </w:pPr>
          </w:p>
        </w:tc>
        <w:tc>
          <w:tcPr>
            <w:tcW w:w="1275" w:type="dxa"/>
            <w:shd w:val="clear" w:color="auto" w:fill="auto"/>
          </w:tcPr>
          <w:p w14:paraId="6DC7FE47" w14:textId="77777777" w:rsidR="00122D42" w:rsidRPr="00122D42" w:rsidRDefault="00122D42" w:rsidP="00122D42">
            <w:pPr>
              <w:rPr>
                <w:sz w:val="20"/>
                <w:lang w:eastAsia="en-US"/>
              </w:rPr>
            </w:pPr>
          </w:p>
        </w:tc>
        <w:tc>
          <w:tcPr>
            <w:tcW w:w="1275" w:type="dxa"/>
            <w:shd w:val="clear" w:color="auto" w:fill="auto"/>
          </w:tcPr>
          <w:p w14:paraId="6DC7FE48" w14:textId="77777777" w:rsidR="00122D42" w:rsidRPr="00122D42" w:rsidRDefault="00122D42" w:rsidP="00122D42">
            <w:pPr>
              <w:rPr>
                <w:sz w:val="20"/>
                <w:lang w:eastAsia="en-US"/>
              </w:rPr>
            </w:pPr>
          </w:p>
        </w:tc>
        <w:tc>
          <w:tcPr>
            <w:tcW w:w="2549" w:type="dxa"/>
            <w:shd w:val="clear" w:color="auto" w:fill="auto"/>
          </w:tcPr>
          <w:p w14:paraId="6DC7FE49" w14:textId="77777777" w:rsidR="00122D42" w:rsidRPr="00122D42" w:rsidRDefault="00122D42" w:rsidP="00122D42">
            <w:pPr>
              <w:rPr>
                <w:sz w:val="20"/>
                <w:lang w:eastAsia="en-US"/>
              </w:rPr>
            </w:pPr>
          </w:p>
        </w:tc>
        <w:tc>
          <w:tcPr>
            <w:tcW w:w="1529" w:type="dxa"/>
            <w:shd w:val="clear" w:color="auto" w:fill="auto"/>
          </w:tcPr>
          <w:p w14:paraId="6DC7FE4A" w14:textId="77777777" w:rsidR="00122D42" w:rsidRPr="00122D42" w:rsidRDefault="00122D42" w:rsidP="00122D42">
            <w:pPr>
              <w:rPr>
                <w:sz w:val="20"/>
                <w:lang w:eastAsia="en-US"/>
              </w:rPr>
            </w:pPr>
          </w:p>
        </w:tc>
        <w:tc>
          <w:tcPr>
            <w:tcW w:w="3731" w:type="dxa"/>
            <w:shd w:val="clear" w:color="auto" w:fill="auto"/>
          </w:tcPr>
          <w:p w14:paraId="6DC7FE4B" w14:textId="77777777" w:rsidR="00122D42" w:rsidRPr="00122D42" w:rsidRDefault="00122D42" w:rsidP="00122D42">
            <w:pPr>
              <w:rPr>
                <w:sz w:val="20"/>
                <w:lang w:eastAsia="en-US"/>
              </w:rPr>
            </w:pPr>
          </w:p>
        </w:tc>
      </w:tr>
      <w:tr w:rsidR="00122D42" w:rsidRPr="00122D42" w14:paraId="6DC7FE54" w14:textId="77777777" w:rsidTr="00122D42">
        <w:trPr>
          <w:jc w:val="center"/>
        </w:trPr>
        <w:tc>
          <w:tcPr>
            <w:tcW w:w="1180" w:type="dxa"/>
            <w:shd w:val="clear" w:color="auto" w:fill="auto"/>
          </w:tcPr>
          <w:p w14:paraId="6DC7FE4D" w14:textId="77777777" w:rsidR="00122D42" w:rsidRPr="00122D42" w:rsidRDefault="00122D42" w:rsidP="00122D42">
            <w:pPr>
              <w:rPr>
                <w:sz w:val="20"/>
                <w:lang w:eastAsia="en-US"/>
              </w:rPr>
            </w:pPr>
          </w:p>
        </w:tc>
        <w:tc>
          <w:tcPr>
            <w:tcW w:w="2863" w:type="dxa"/>
            <w:shd w:val="clear" w:color="auto" w:fill="auto"/>
          </w:tcPr>
          <w:p w14:paraId="6DC7FE4E" w14:textId="77777777" w:rsidR="00122D42" w:rsidRPr="00122D42" w:rsidRDefault="00122D42" w:rsidP="00122D42">
            <w:pPr>
              <w:rPr>
                <w:sz w:val="20"/>
                <w:lang w:eastAsia="en-US"/>
              </w:rPr>
            </w:pPr>
          </w:p>
        </w:tc>
        <w:tc>
          <w:tcPr>
            <w:tcW w:w="1275" w:type="dxa"/>
            <w:shd w:val="clear" w:color="auto" w:fill="auto"/>
          </w:tcPr>
          <w:p w14:paraId="6DC7FE4F" w14:textId="77777777" w:rsidR="00122D42" w:rsidRPr="00122D42" w:rsidRDefault="00122D42" w:rsidP="00122D42">
            <w:pPr>
              <w:rPr>
                <w:sz w:val="20"/>
                <w:lang w:eastAsia="en-US"/>
              </w:rPr>
            </w:pPr>
          </w:p>
        </w:tc>
        <w:tc>
          <w:tcPr>
            <w:tcW w:w="1275" w:type="dxa"/>
            <w:shd w:val="clear" w:color="auto" w:fill="auto"/>
          </w:tcPr>
          <w:p w14:paraId="6DC7FE50" w14:textId="77777777" w:rsidR="00122D42" w:rsidRPr="00122D42" w:rsidRDefault="00122D42" w:rsidP="00122D42">
            <w:pPr>
              <w:rPr>
                <w:sz w:val="20"/>
                <w:lang w:eastAsia="en-US"/>
              </w:rPr>
            </w:pPr>
          </w:p>
        </w:tc>
        <w:tc>
          <w:tcPr>
            <w:tcW w:w="2549" w:type="dxa"/>
            <w:shd w:val="clear" w:color="auto" w:fill="auto"/>
          </w:tcPr>
          <w:p w14:paraId="6DC7FE51" w14:textId="77777777" w:rsidR="00122D42" w:rsidRPr="00122D42" w:rsidRDefault="00122D42" w:rsidP="00122D42">
            <w:pPr>
              <w:rPr>
                <w:sz w:val="20"/>
                <w:lang w:eastAsia="en-US"/>
              </w:rPr>
            </w:pPr>
          </w:p>
        </w:tc>
        <w:tc>
          <w:tcPr>
            <w:tcW w:w="1529" w:type="dxa"/>
            <w:shd w:val="clear" w:color="auto" w:fill="auto"/>
          </w:tcPr>
          <w:p w14:paraId="6DC7FE52" w14:textId="77777777" w:rsidR="00122D42" w:rsidRPr="00122D42" w:rsidRDefault="00122D42" w:rsidP="00122D42">
            <w:pPr>
              <w:rPr>
                <w:sz w:val="20"/>
                <w:lang w:eastAsia="en-US"/>
              </w:rPr>
            </w:pPr>
          </w:p>
        </w:tc>
        <w:tc>
          <w:tcPr>
            <w:tcW w:w="3731" w:type="dxa"/>
            <w:shd w:val="clear" w:color="auto" w:fill="auto"/>
          </w:tcPr>
          <w:p w14:paraId="6DC7FE53" w14:textId="77777777" w:rsidR="00122D42" w:rsidRPr="00122D42" w:rsidRDefault="00122D42" w:rsidP="00122D42">
            <w:pPr>
              <w:rPr>
                <w:sz w:val="20"/>
                <w:lang w:eastAsia="en-US"/>
              </w:rPr>
            </w:pPr>
          </w:p>
        </w:tc>
      </w:tr>
      <w:tr w:rsidR="00122D42" w:rsidRPr="00122D42" w14:paraId="6DC7FE5C" w14:textId="77777777" w:rsidTr="00122D42">
        <w:trPr>
          <w:jc w:val="center"/>
        </w:trPr>
        <w:tc>
          <w:tcPr>
            <w:tcW w:w="1180" w:type="dxa"/>
            <w:shd w:val="clear" w:color="auto" w:fill="auto"/>
          </w:tcPr>
          <w:p w14:paraId="6DC7FE55" w14:textId="77777777" w:rsidR="00122D42" w:rsidRPr="00122D42" w:rsidRDefault="00122D42" w:rsidP="00122D42">
            <w:pPr>
              <w:rPr>
                <w:sz w:val="20"/>
                <w:lang w:eastAsia="en-US"/>
              </w:rPr>
            </w:pPr>
          </w:p>
        </w:tc>
        <w:tc>
          <w:tcPr>
            <w:tcW w:w="2863" w:type="dxa"/>
            <w:shd w:val="clear" w:color="auto" w:fill="auto"/>
          </w:tcPr>
          <w:p w14:paraId="6DC7FE56" w14:textId="77777777" w:rsidR="00122D42" w:rsidRPr="00122D42" w:rsidRDefault="00122D42" w:rsidP="00122D42">
            <w:pPr>
              <w:rPr>
                <w:sz w:val="20"/>
                <w:lang w:eastAsia="en-US"/>
              </w:rPr>
            </w:pPr>
          </w:p>
        </w:tc>
        <w:tc>
          <w:tcPr>
            <w:tcW w:w="1275" w:type="dxa"/>
            <w:shd w:val="clear" w:color="auto" w:fill="auto"/>
          </w:tcPr>
          <w:p w14:paraId="6DC7FE57" w14:textId="77777777" w:rsidR="00122D42" w:rsidRPr="00122D42" w:rsidRDefault="00122D42" w:rsidP="00122D42">
            <w:pPr>
              <w:rPr>
                <w:sz w:val="20"/>
                <w:lang w:eastAsia="en-US"/>
              </w:rPr>
            </w:pPr>
          </w:p>
        </w:tc>
        <w:tc>
          <w:tcPr>
            <w:tcW w:w="1275" w:type="dxa"/>
            <w:shd w:val="clear" w:color="auto" w:fill="auto"/>
          </w:tcPr>
          <w:p w14:paraId="6DC7FE58" w14:textId="77777777" w:rsidR="00122D42" w:rsidRPr="00122D42" w:rsidRDefault="00122D42" w:rsidP="00122D42">
            <w:pPr>
              <w:rPr>
                <w:sz w:val="20"/>
                <w:lang w:eastAsia="en-US"/>
              </w:rPr>
            </w:pPr>
          </w:p>
        </w:tc>
        <w:tc>
          <w:tcPr>
            <w:tcW w:w="2549" w:type="dxa"/>
            <w:shd w:val="clear" w:color="auto" w:fill="auto"/>
          </w:tcPr>
          <w:p w14:paraId="6DC7FE59" w14:textId="77777777" w:rsidR="00122D42" w:rsidRPr="00122D42" w:rsidRDefault="00122D42" w:rsidP="00122D42">
            <w:pPr>
              <w:rPr>
                <w:sz w:val="20"/>
                <w:lang w:eastAsia="en-US"/>
              </w:rPr>
            </w:pPr>
          </w:p>
        </w:tc>
        <w:tc>
          <w:tcPr>
            <w:tcW w:w="1529" w:type="dxa"/>
            <w:shd w:val="clear" w:color="auto" w:fill="auto"/>
          </w:tcPr>
          <w:p w14:paraId="6DC7FE5A" w14:textId="77777777" w:rsidR="00122D42" w:rsidRPr="00122D42" w:rsidRDefault="00122D42" w:rsidP="00122D42">
            <w:pPr>
              <w:rPr>
                <w:sz w:val="20"/>
                <w:lang w:eastAsia="en-US"/>
              </w:rPr>
            </w:pPr>
          </w:p>
        </w:tc>
        <w:tc>
          <w:tcPr>
            <w:tcW w:w="3731" w:type="dxa"/>
            <w:shd w:val="clear" w:color="auto" w:fill="auto"/>
          </w:tcPr>
          <w:p w14:paraId="6DC7FE5B" w14:textId="77777777" w:rsidR="00122D42" w:rsidRPr="00122D42" w:rsidRDefault="00122D42" w:rsidP="00122D42">
            <w:pPr>
              <w:rPr>
                <w:sz w:val="20"/>
                <w:lang w:eastAsia="en-US"/>
              </w:rPr>
            </w:pPr>
          </w:p>
        </w:tc>
      </w:tr>
      <w:tr w:rsidR="00122D42" w:rsidRPr="00122D42" w14:paraId="6DC7FE64" w14:textId="77777777" w:rsidTr="00122D42">
        <w:trPr>
          <w:jc w:val="center"/>
        </w:trPr>
        <w:tc>
          <w:tcPr>
            <w:tcW w:w="1180" w:type="dxa"/>
            <w:shd w:val="clear" w:color="auto" w:fill="auto"/>
          </w:tcPr>
          <w:p w14:paraId="6DC7FE5D" w14:textId="77777777" w:rsidR="00122D42" w:rsidRPr="00122D42" w:rsidRDefault="00122D42" w:rsidP="00122D42">
            <w:pPr>
              <w:rPr>
                <w:sz w:val="20"/>
                <w:lang w:eastAsia="en-US"/>
              </w:rPr>
            </w:pPr>
          </w:p>
        </w:tc>
        <w:tc>
          <w:tcPr>
            <w:tcW w:w="2863" w:type="dxa"/>
            <w:shd w:val="clear" w:color="auto" w:fill="auto"/>
          </w:tcPr>
          <w:p w14:paraId="6DC7FE5E" w14:textId="77777777" w:rsidR="00122D42" w:rsidRPr="00122D42" w:rsidRDefault="00122D42" w:rsidP="00122D42">
            <w:pPr>
              <w:rPr>
                <w:sz w:val="20"/>
                <w:lang w:eastAsia="en-US"/>
              </w:rPr>
            </w:pPr>
          </w:p>
        </w:tc>
        <w:tc>
          <w:tcPr>
            <w:tcW w:w="1275" w:type="dxa"/>
            <w:shd w:val="clear" w:color="auto" w:fill="auto"/>
          </w:tcPr>
          <w:p w14:paraId="6DC7FE5F" w14:textId="77777777" w:rsidR="00122D42" w:rsidRPr="00122D42" w:rsidRDefault="00122D42" w:rsidP="00122D42">
            <w:pPr>
              <w:rPr>
                <w:sz w:val="20"/>
                <w:lang w:eastAsia="en-US"/>
              </w:rPr>
            </w:pPr>
          </w:p>
        </w:tc>
        <w:tc>
          <w:tcPr>
            <w:tcW w:w="1275" w:type="dxa"/>
            <w:shd w:val="clear" w:color="auto" w:fill="auto"/>
          </w:tcPr>
          <w:p w14:paraId="6DC7FE60" w14:textId="77777777" w:rsidR="00122D42" w:rsidRPr="00122D42" w:rsidRDefault="00122D42" w:rsidP="00122D42">
            <w:pPr>
              <w:rPr>
                <w:sz w:val="20"/>
                <w:lang w:eastAsia="en-US"/>
              </w:rPr>
            </w:pPr>
          </w:p>
        </w:tc>
        <w:tc>
          <w:tcPr>
            <w:tcW w:w="2549" w:type="dxa"/>
            <w:shd w:val="clear" w:color="auto" w:fill="auto"/>
          </w:tcPr>
          <w:p w14:paraId="6DC7FE61" w14:textId="77777777" w:rsidR="00122D42" w:rsidRPr="00122D42" w:rsidRDefault="00122D42" w:rsidP="00122D42">
            <w:pPr>
              <w:rPr>
                <w:sz w:val="20"/>
                <w:lang w:eastAsia="en-US"/>
              </w:rPr>
            </w:pPr>
          </w:p>
        </w:tc>
        <w:tc>
          <w:tcPr>
            <w:tcW w:w="1529" w:type="dxa"/>
            <w:shd w:val="clear" w:color="auto" w:fill="auto"/>
          </w:tcPr>
          <w:p w14:paraId="6DC7FE62" w14:textId="77777777" w:rsidR="00122D42" w:rsidRPr="00122D42" w:rsidRDefault="00122D42" w:rsidP="00122D42">
            <w:pPr>
              <w:rPr>
                <w:sz w:val="20"/>
                <w:lang w:eastAsia="en-US"/>
              </w:rPr>
            </w:pPr>
          </w:p>
        </w:tc>
        <w:tc>
          <w:tcPr>
            <w:tcW w:w="3731" w:type="dxa"/>
            <w:shd w:val="clear" w:color="auto" w:fill="auto"/>
          </w:tcPr>
          <w:p w14:paraId="6DC7FE63" w14:textId="77777777" w:rsidR="00122D42" w:rsidRPr="00122D42" w:rsidRDefault="00122D42" w:rsidP="00122D42">
            <w:pPr>
              <w:rPr>
                <w:sz w:val="20"/>
                <w:lang w:eastAsia="en-US"/>
              </w:rPr>
            </w:pPr>
          </w:p>
        </w:tc>
      </w:tr>
      <w:tr w:rsidR="00122D42" w:rsidRPr="00122D42" w14:paraId="6DC7FE6C" w14:textId="77777777" w:rsidTr="00122D42">
        <w:trPr>
          <w:jc w:val="center"/>
        </w:trPr>
        <w:tc>
          <w:tcPr>
            <w:tcW w:w="1180" w:type="dxa"/>
            <w:shd w:val="clear" w:color="auto" w:fill="auto"/>
          </w:tcPr>
          <w:p w14:paraId="6DC7FE65" w14:textId="77777777" w:rsidR="00122D42" w:rsidRPr="00122D42" w:rsidRDefault="00122D42" w:rsidP="00122D42">
            <w:pPr>
              <w:rPr>
                <w:sz w:val="20"/>
                <w:lang w:eastAsia="en-US"/>
              </w:rPr>
            </w:pPr>
          </w:p>
        </w:tc>
        <w:tc>
          <w:tcPr>
            <w:tcW w:w="2863" w:type="dxa"/>
            <w:shd w:val="clear" w:color="auto" w:fill="auto"/>
          </w:tcPr>
          <w:p w14:paraId="6DC7FE66" w14:textId="77777777" w:rsidR="00122D42" w:rsidRPr="00122D42" w:rsidRDefault="00122D42" w:rsidP="00122D42">
            <w:pPr>
              <w:rPr>
                <w:sz w:val="20"/>
                <w:lang w:eastAsia="en-US"/>
              </w:rPr>
            </w:pPr>
          </w:p>
        </w:tc>
        <w:tc>
          <w:tcPr>
            <w:tcW w:w="1275" w:type="dxa"/>
            <w:shd w:val="clear" w:color="auto" w:fill="auto"/>
          </w:tcPr>
          <w:p w14:paraId="6DC7FE67" w14:textId="77777777" w:rsidR="00122D42" w:rsidRPr="00122D42" w:rsidRDefault="00122D42" w:rsidP="00122D42">
            <w:pPr>
              <w:rPr>
                <w:sz w:val="20"/>
                <w:lang w:eastAsia="en-US"/>
              </w:rPr>
            </w:pPr>
          </w:p>
        </w:tc>
        <w:tc>
          <w:tcPr>
            <w:tcW w:w="1275" w:type="dxa"/>
            <w:shd w:val="clear" w:color="auto" w:fill="auto"/>
          </w:tcPr>
          <w:p w14:paraId="6DC7FE68" w14:textId="77777777" w:rsidR="00122D42" w:rsidRPr="00122D42" w:rsidRDefault="00122D42" w:rsidP="00122D42">
            <w:pPr>
              <w:rPr>
                <w:sz w:val="20"/>
                <w:lang w:eastAsia="en-US"/>
              </w:rPr>
            </w:pPr>
          </w:p>
        </w:tc>
        <w:tc>
          <w:tcPr>
            <w:tcW w:w="2549" w:type="dxa"/>
            <w:shd w:val="clear" w:color="auto" w:fill="auto"/>
          </w:tcPr>
          <w:p w14:paraId="6DC7FE69" w14:textId="77777777" w:rsidR="00122D42" w:rsidRPr="00122D42" w:rsidRDefault="00122D42" w:rsidP="00122D42">
            <w:pPr>
              <w:rPr>
                <w:sz w:val="20"/>
                <w:lang w:eastAsia="en-US"/>
              </w:rPr>
            </w:pPr>
          </w:p>
        </w:tc>
        <w:tc>
          <w:tcPr>
            <w:tcW w:w="1529" w:type="dxa"/>
            <w:shd w:val="clear" w:color="auto" w:fill="auto"/>
          </w:tcPr>
          <w:p w14:paraId="6DC7FE6A" w14:textId="77777777" w:rsidR="00122D42" w:rsidRPr="00122D42" w:rsidRDefault="00122D42" w:rsidP="00122D42">
            <w:pPr>
              <w:rPr>
                <w:sz w:val="20"/>
                <w:lang w:eastAsia="en-US"/>
              </w:rPr>
            </w:pPr>
          </w:p>
        </w:tc>
        <w:tc>
          <w:tcPr>
            <w:tcW w:w="3731" w:type="dxa"/>
            <w:shd w:val="clear" w:color="auto" w:fill="auto"/>
          </w:tcPr>
          <w:p w14:paraId="6DC7FE6B" w14:textId="77777777" w:rsidR="00122D42" w:rsidRPr="00122D42" w:rsidRDefault="00122D42" w:rsidP="00122D42">
            <w:pPr>
              <w:rPr>
                <w:sz w:val="20"/>
                <w:lang w:eastAsia="en-US"/>
              </w:rPr>
            </w:pPr>
          </w:p>
        </w:tc>
      </w:tr>
      <w:tr w:rsidR="00122D42" w:rsidRPr="00122D42" w14:paraId="6DC7FE74" w14:textId="77777777" w:rsidTr="00122D42">
        <w:trPr>
          <w:jc w:val="center"/>
        </w:trPr>
        <w:tc>
          <w:tcPr>
            <w:tcW w:w="1180" w:type="dxa"/>
            <w:shd w:val="clear" w:color="auto" w:fill="auto"/>
          </w:tcPr>
          <w:p w14:paraId="6DC7FE6D" w14:textId="77777777" w:rsidR="00122D42" w:rsidRPr="00122D42" w:rsidRDefault="00122D42" w:rsidP="00122D42">
            <w:pPr>
              <w:rPr>
                <w:sz w:val="20"/>
                <w:lang w:eastAsia="en-US"/>
              </w:rPr>
            </w:pPr>
          </w:p>
        </w:tc>
        <w:tc>
          <w:tcPr>
            <w:tcW w:w="2863" w:type="dxa"/>
            <w:shd w:val="clear" w:color="auto" w:fill="auto"/>
          </w:tcPr>
          <w:p w14:paraId="6DC7FE6E" w14:textId="77777777" w:rsidR="00122D42" w:rsidRPr="00122D42" w:rsidRDefault="00122D42" w:rsidP="00122D42">
            <w:pPr>
              <w:rPr>
                <w:sz w:val="20"/>
                <w:lang w:eastAsia="en-US"/>
              </w:rPr>
            </w:pPr>
          </w:p>
        </w:tc>
        <w:tc>
          <w:tcPr>
            <w:tcW w:w="1275" w:type="dxa"/>
            <w:shd w:val="clear" w:color="auto" w:fill="auto"/>
          </w:tcPr>
          <w:p w14:paraId="6DC7FE6F" w14:textId="77777777" w:rsidR="00122D42" w:rsidRPr="00122D42" w:rsidRDefault="00122D42" w:rsidP="00122D42">
            <w:pPr>
              <w:rPr>
                <w:sz w:val="20"/>
                <w:lang w:eastAsia="en-US"/>
              </w:rPr>
            </w:pPr>
          </w:p>
        </w:tc>
        <w:tc>
          <w:tcPr>
            <w:tcW w:w="1275" w:type="dxa"/>
            <w:shd w:val="clear" w:color="auto" w:fill="auto"/>
          </w:tcPr>
          <w:p w14:paraId="6DC7FE70" w14:textId="77777777" w:rsidR="00122D42" w:rsidRPr="00122D42" w:rsidRDefault="00122D42" w:rsidP="00122D42">
            <w:pPr>
              <w:rPr>
                <w:sz w:val="20"/>
                <w:lang w:eastAsia="en-US"/>
              </w:rPr>
            </w:pPr>
          </w:p>
        </w:tc>
        <w:tc>
          <w:tcPr>
            <w:tcW w:w="2549" w:type="dxa"/>
            <w:shd w:val="clear" w:color="auto" w:fill="auto"/>
          </w:tcPr>
          <w:p w14:paraId="6DC7FE71" w14:textId="77777777" w:rsidR="00122D42" w:rsidRPr="00122D42" w:rsidRDefault="00122D42" w:rsidP="00122D42">
            <w:pPr>
              <w:rPr>
                <w:sz w:val="20"/>
                <w:lang w:eastAsia="en-US"/>
              </w:rPr>
            </w:pPr>
          </w:p>
        </w:tc>
        <w:tc>
          <w:tcPr>
            <w:tcW w:w="1529" w:type="dxa"/>
            <w:shd w:val="clear" w:color="auto" w:fill="auto"/>
          </w:tcPr>
          <w:p w14:paraId="6DC7FE72" w14:textId="77777777" w:rsidR="00122D42" w:rsidRPr="00122D42" w:rsidRDefault="00122D42" w:rsidP="00122D42">
            <w:pPr>
              <w:rPr>
                <w:sz w:val="20"/>
                <w:lang w:eastAsia="en-US"/>
              </w:rPr>
            </w:pPr>
          </w:p>
        </w:tc>
        <w:tc>
          <w:tcPr>
            <w:tcW w:w="3731" w:type="dxa"/>
            <w:shd w:val="clear" w:color="auto" w:fill="auto"/>
          </w:tcPr>
          <w:p w14:paraId="6DC7FE73" w14:textId="77777777" w:rsidR="00122D42" w:rsidRPr="00122D42" w:rsidRDefault="00122D42" w:rsidP="00122D42">
            <w:pPr>
              <w:rPr>
                <w:sz w:val="20"/>
                <w:lang w:eastAsia="en-US"/>
              </w:rPr>
            </w:pPr>
          </w:p>
        </w:tc>
      </w:tr>
      <w:tr w:rsidR="00122D42" w:rsidRPr="00122D42" w14:paraId="6DC7FE7C" w14:textId="77777777" w:rsidTr="00122D42">
        <w:trPr>
          <w:jc w:val="center"/>
        </w:trPr>
        <w:tc>
          <w:tcPr>
            <w:tcW w:w="1180" w:type="dxa"/>
            <w:shd w:val="clear" w:color="auto" w:fill="auto"/>
          </w:tcPr>
          <w:p w14:paraId="6DC7FE75" w14:textId="77777777" w:rsidR="00122D42" w:rsidRPr="00122D42" w:rsidRDefault="00122D42" w:rsidP="00122D42">
            <w:pPr>
              <w:rPr>
                <w:sz w:val="20"/>
                <w:lang w:eastAsia="en-US"/>
              </w:rPr>
            </w:pPr>
          </w:p>
        </w:tc>
        <w:tc>
          <w:tcPr>
            <w:tcW w:w="2863" w:type="dxa"/>
            <w:shd w:val="clear" w:color="auto" w:fill="auto"/>
          </w:tcPr>
          <w:p w14:paraId="6DC7FE76" w14:textId="77777777" w:rsidR="00122D42" w:rsidRPr="00122D42" w:rsidRDefault="00122D42" w:rsidP="00122D42">
            <w:pPr>
              <w:rPr>
                <w:sz w:val="20"/>
                <w:lang w:eastAsia="en-US"/>
              </w:rPr>
            </w:pPr>
          </w:p>
        </w:tc>
        <w:tc>
          <w:tcPr>
            <w:tcW w:w="1275" w:type="dxa"/>
            <w:shd w:val="clear" w:color="auto" w:fill="auto"/>
          </w:tcPr>
          <w:p w14:paraId="6DC7FE77" w14:textId="77777777" w:rsidR="00122D42" w:rsidRPr="00122D42" w:rsidRDefault="00122D42" w:rsidP="00122D42">
            <w:pPr>
              <w:rPr>
                <w:sz w:val="20"/>
                <w:lang w:eastAsia="en-US"/>
              </w:rPr>
            </w:pPr>
          </w:p>
        </w:tc>
        <w:tc>
          <w:tcPr>
            <w:tcW w:w="1275" w:type="dxa"/>
            <w:shd w:val="clear" w:color="auto" w:fill="auto"/>
          </w:tcPr>
          <w:p w14:paraId="6DC7FE78" w14:textId="77777777" w:rsidR="00122D42" w:rsidRPr="00122D42" w:rsidRDefault="00122D42" w:rsidP="00122D42">
            <w:pPr>
              <w:rPr>
                <w:sz w:val="20"/>
                <w:lang w:eastAsia="en-US"/>
              </w:rPr>
            </w:pPr>
          </w:p>
        </w:tc>
        <w:tc>
          <w:tcPr>
            <w:tcW w:w="2549" w:type="dxa"/>
            <w:shd w:val="clear" w:color="auto" w:fill="auto"/>
          </w:tcPr>
          <w:p w14:paraId="6DC7FE79" w14:textId="77777777" w:rsidR="00122D42" w:rsidRPr="00122D42" w:rsidRDefault="00122D42" w:rsidP="00122D42">
            <w:pPr>
              <w:rPr>
                <w:sz w:val="20"/>
                <w:lang w:eastAsia="en-US"/>
              </w:rPr>
            </w:pPr>
          </w:p>
        </w:tc>
        <w:tc>
          <w:tcPr>
            <w:tcW w:w="1529" w:type="dxa"/>
            <w:shd w:val="clear" w:color="auto" w:fill="auto"/>
          </w:tcPr>
          <w:p w14:paraId="6DC7FE7A" w14:textId="77777777" w:rsidR="00122D42" w:rsidRPr="00122D42" w:rsidRDefault="00122D42" w:rsidP="00122D42">
            <w:pPr>
              <w:rPr>
                <w:sz w:val="20"/>
                <w:lang w:eastAsia="en-US"/>
              </w:rPr>
            </w:pPr>
          </w:p>
        </w:tc>
        <w:tc>
          <w:tcPr>
            <w:tcW w:w="3731" w:type="dxa"/>
            <w:shd w:val="clear" w:color="auto" w:fill="auto"/>
          </w:tcPr>
          <w:p w14:paraId="6DC7FE7B" w14:textId="77777777" w:rsidR="00122D42" w:rsidRPr="00122D42" w:rsidRDefault="00122D42" w:rsidP="00122D42">
            <w:pPr>
              <w:rPr>
                <w:sz w:val="20"/>
                <w:lang w:eastAsia="en-US"/>
              </w:rPr>
            </w:pPr>
          </w:p>
        </w:tc>
      </w:tr>
      <w:tr w:rsidR="00122D42" w:rsidRPr="00122D42" w14:paraId="6DC7FE84" w14:textId="77777777" w:rsidTr="00122D42">
        <w:trPr>
          <w:jc w:val="center"/>
        </w:trPr>
        <w:tc>
          <w:tcPr>
            <w:tcW w:w="1180" w:type="dxa"/>
            <w:shd w:val="clear" w:color="auto" w:fill="auto"/>
          </w:tcPr>
          <w:p w14:paraId="6DC7FE7D" w14:textId="77777777" w:rsidR="00122D42" w:rsidRPr="00122D42" w:rsidRDefault="00122D42" w:rsidP="00122D42">
            <w:pPr>
              <w:rPr>
                <w:sz w:val="20"/>
                <w:lang w:eastAsia="en-US"/>
              </w:rPr>
            </w:pPr>
          </w:p>
        </w:tc>
        <w:tc>
          <w:tcPr>
            <w:tcW w:w="2863" w:type="dxa"/>
            <w:shd w:val="clear" w:color="auto" w:fill="auto"/>
          </w:tcPr>
          <w:p w14:paraId="6DC7FE7E" w14:textId="77777777" w:rsidR="00122D42" w:rsidRPr="00122D42" w:rsidRDefault="00122D42" w:rsidP="00122D42">
            <w:pPr>
              <w:rPr>
                <w:sz w:val="20"/>
                <w:lang w:eastAsia="en-US"/>
              </w:rPr>
            </w:pPr>
          </w:p>
        </w:tc>
        <w:tc>
          <w:tcPr>
            <w:tcW w:w="1275" w:type="dxa"/>
            <w:shd w:val="clear" w:color="auto" w:fill="auto"/>
          </w:tcPr>
          <w:p w14:paraId="6DC7FE7F" w14:textId="77777777" w:rsidR="00122D42" w:rsidRPr="00122D42" w:rsidRDefault="00122D42" w:rsidP="00122D42">
            <w:pPr>
              <w:rPr>
                <w:sz w:val="20"/>
                <w:lang w:eastAsia="en-US"/>
              </w:rPr>
            </w:pPr>
          </w:p>
        </w:tc>
        <w:tc>
          <w:tcPr>
            <w:tcW w:w="1275" w:type="dxa"/>
            <w:shd w:val="clear" w:color="auto" w:fill="auto"/>
          </w:tcPr>
          <w:p w14:paraId="6DC7FE80" w14:textId="77777777" w:rsidR="00122D42" w:rsidRPr="00122D42" w:rsidRDefault="00122D42" w:rsidP="00122D42">
            <w:pPr>
              <w:rPr>
                <w:sz w:val="20"/>
                <w:lang w:eastAsia="en-US"/>
              </w:rPr>
            </w:pPr>
          </w:p>
        </w:tc>
        <w:tc>
          <w:tcPr>
            <w:tcW w:w="2549" w:type="dxa"/>
            <w:shd w:val="clear" w:color="auto" w:fill="auto"/>
          </w:tcPr>
          <w:p w14:paraId="6DC7FE81" w14:textId="77777777" w:rsidR="00122D42" w:rsidRPr="00122D42" w:rsidRDefault="00122D42" w:rsidP="00122D42">
            <w:pPr>
              <w:rPr>
                <w:sz w:val="20"/>
                <w:lang w:eastAsia="en-US"/>
              </w:rPr>
            </w:pPr>
          </w:p>
        </w:tc>
        <w:tc>
          <w:tcPr>
            <w:tcW w:w="1529" w:type="dxa"/>
            <w:shd w:val="clear" w:color="auto" w:fill="auto"/>
          </w:tcPr>
          <w:p w14:paraId="6DC7FE82" w14:textId="77777777" w:rsidR="00122D42" w:rsidRPr="00122D42" w:rsidRDefault="00122D42" w:rsidP="00122D42">
            <w:pPr>
              <w:rPr>
                <w:sz w:val="20"/>
                <w:lang w:eastAsia="en-US"/>
              </w:rPr>
            </w:pPr>
          </w:p>
        </w:tc>
        <w:tc>
          <w:tcPr>
            <w:tcW w:w="3731" w:type="dxa"/>
            <w:shd w:val="clear" w:color="auto" w:fill="auto"/>
          </w:tcPr>
          <w:p w14:paraId="6DC7FE83" w14:textId="77777777" w:rsidR="00122D42" w:rsidRPr="00122D42" w:rsidRDefault="00122D42" w:rsidP="00122D42">
            <w:pPr>
              <w:rPr>
                <w:sz w:val="20"/>
                <w:lang w:eastAsia="en-US"/>
              </w:rPr>
            </w:pPr>
          </w:p>
        </w:tc>
      </w:tr>
      <w:tr w:rsidR="00122D42" w:rsidRPr="00122D42" w14:paraId="6DC7FE8C" w14:textId="77777777" w:rsidTr="00122D42">
        <w:trPr>
          <w:jc w:val="center"/>
        </w:trPr>
        <w:tc>
          <w:tcPr>
            <w:tcW w:w="1180" w:type="dxa"/>
            <w:shd w:val="clear" w:color="auto" w:fill="auto"/>
          </w:tcPr>
          <w:p w14:paraId="6DC7FE85" w14:textId="77777777" w:rsidR="00122D42" w:rsidRPr="00122D42" w:rsidRDefault="00122D42" w:rsidP="00122D42">
            <w:pPr>
              <w:rPr>
                <w:sz w:val="20"/>
                <w:lang w:eastAsia="en-US"/>
              </w:rPr>
            </w:pPr>
          </w:p>
        </w:tc>
        <w:tc>
          <w:tcPr>
            <w:tcW w:w="2863" w:type="dxa"/>
            <w:shd w:val="clear" w:color="auto" w:fill="auto"/>
          </w:tcPr>
          <w:p w14:paraId="6DC7FE86" w14:textId="77777777" w:rsidR="00122D42" w:rsidRPr="00122D42" w:rsidRDefault="00122D42" w:rsidP="00122D42">
            <w:pPr>
              <w:rPr>
                <w:sz w:val="20"/>
                <w:lang w:eastAsia="en-US"/>
              </w:rPr>
            </w:pPr>
          </w:p>
        </w:tc>
        <w:tc>
          <w:tcPr>
            <w:tcW w:w="1275" w:type="dxa"/>
            <w:shd w:val="clear" w:color="auto" w:fill="auto"/>
          </w:tcPr>
          <w:p w14:paraId="6DC7FE87" w14:textId="77777777" w:rsidR="00122D42" w:rsidRPr="00122D42" w:rsidRDefault="00122D42" w:rsidP="00122D42">
            <w:pPr>
              <w:rPr>
                <w:sz w:val="20"/>
                <w:lang w:eastAsia="en-US"/>
              </w:rPr>
            </w:pPr>
          </w:p>
        </w:tc>
        <w:tc>
          <w:tcPr>
            <w:tcW w:w="1275" w:type="dxa"/>
            <w:shd w:val="clear" w:color="auto" w:fill="auto"/>
          </w:tcPr>
          <w:p w14:paraId="6DC7FE88" w14:textId="77777777" w:rsidR="00122D42" w:rsidRPr="00122D42" w:rsidRDefault="00122D42" w:rsidP="00122D42">
            <w:pPr>
              <w:rPr>
                <w:sz w:val="20"/>
                <w:lang w:eastAsia="en-US"/>
              </w:rPr>
            </w:pPr>
          </w:p>
        </w:tc>
        <w:tc>
          <w:tcPr>
            <w:tcW w:w="2549" w:type="dxa"/>
            <w:shd w:val="clear" w:color="auto" w:fill="auto"/>
          </w:tcPr>
          <w:p w14:paraId="6DC7FE89" w14:textId="77777777" w:rsidR="00122D42" w:rsidRPr="00122D42" w:rsidRDefault="00122D42" w:rsidP="00122D42">
            <w:pPr>
              <w:rPr>
                <w:sz w:val="20"/>
                <w:lang w:eastAsia="en-US"/>
              </w:rPr>
            </w:pPr>
          </w:p>
        </w:tc>
        <w:tc>
          <w:tcPr>
            <w:tcW w:w="1529" w:type="dxa"/>
            <w:shd w:val="clear" w:color="auto" w:fill="auto"/>
          </w:tcPr>
          <w:p w14:paraId="6DC7FE8A" w14:textId="77777777" w:rsidR="00122D42" w:rsidRPr="00122D42" w:rsidRDefault="00122D42" w:rsidP="00122D42">
            <w:pPr>
              <w:rPr>
                <w:sz w:val="20"/>
                <w:lang w:eastAsia="en-US"/>
              </w:rPr>
            </w:pPr>
          </w:p>
        </w:tc>
        <w:tc>
          <w:tcPr>
            <w:tcW w:w="3731" w:type="dxa"/>
            <w:shd w:val="clear" w:color="auto" w:fill="auto"/>
          </w:tcPr>
          <w:p w14:paraId="6DC7FE8B" w14:textId="77777777" w:rsidR="00122D42" w:rsidRPr="00122D42" w:rsidRDefault="00122D42" w:rsidP="00122D42">
            <w:pPr>
              <w:rPr>
                <w:sz w:val="20"/>
                <w:lang w:eastAsia="en-US"/>
              </w:rPr>
            </w:pPr>
          </w:p>
        </w:tc>
      </w:tr>
      <w:tr w:rsidR="00122D42" w:rsidRPr="00122D42" w14:paraId="6DC7FE94" w14:textId="77777777" w:rsidTr="00122D42">
        <w:trPr>
          <w:jc w:val="center"/>
        </w:trPr>
        <w:tc>
          <w:tcPr>
            <w:tcW w:w="1180" w:type="dxa"/>
            <w:shd w:val="clear" w:color="auto" w:fill="auto"/>
          </w:tcPr>
          <w:p w14:paraId="6DC7FE8D" w14:textId="77777777" w:rsidR="00122D42" w:rsidRPr="00122D42" w:rsidRDefault="00122D42" w:rsidP="00122D42">
            <w:pPr>
              <w:rPr>
                <w:sz w:val="20"/>
                <w:lang w:eastAsia="en-US"/>
              </w:rPr>
            </w:pPr>
          </w:p>
        </w:tc>
        <w:tc>
          <w:tcPr>
            <w:tcW w:w="2863" w:type="dxa"/>
            <w:shd w:val="clear" w:color="auto" w:fill="auto"/>
          </w:tcPr>
          <w:p w14:paraId="6DC7FE8E" w14:textId="77777777" w:rsidR="00122D42" w:rsidRPr="00122D42" w:rsidRDefault="00122D42" w:rsidP="00122D42">
            <w:pPr>
              <w:rPr>
                <w:sz w:val="20"/>
                <w:lang w:eastAsia="en-US"/>
              </w:rPr>
            </w:pPr>
          </w:p>
        </w:tc>
        <w:tc>
          <w:tcPr>
            <w:tcW w:w="1275" w:type="dxa"/>
            <w:shd w:val="clear" w:color="auto" w:fill="auto"/>
          </w:tcPr>
          <w:p w14:paraId="6DC7FE8F" w14:textId="77777777" w:rsidR="00122D42" w:rsidRPr="00122D42" w:rsidRDefault="00122D42" w:rsidP="00122D42">
            <w:pPr>
              <w:rPr>
                <w:sz w:val="20"/>
                <w:lang w:eastAsia="en-US"/>
              </w:rPr>
            </w:pPr>
          </w:p>
        </w:tc>
        <w:tc>
          <w:tcPr>
            <w:tcW w:w="1275" w:type="dxa"/>
            <w:shd w:val="clear" w:color="auto" w:fill="auto"/>
          </w:tcPr>
          <w:p w14:paraId="6DC7FE90" w14:textId="77777777" w:rsidR="00122D42" w:rsidRPr="00122D42" w:rsidRDefault="00122D42" w:rsidP="00122D42">
            <w:pPr>
              <w:rPr>
                <w:sz w:val="20"/>
                <w:lang w:eastAsia="en-US"/>
              </w:rPr>
            </w:pPr>
          </w:p>
        </w:tc>
        <w:tc>
          <w:tcPr>
            <w:tcW w:w="2549" w:type="dxa"/>
            <w:shd w:val="clear" w:color="auto" w:fill="auto"/>
          </w:tcPr>
          <w:p w14:paraId="6DC7FE91" w14:textId="77777777" w:rsidR="00122D42" w:rsidRPr="00122D42" w:rsidRDefault="00122D42" w:rsidP="00122D42">
            <w:pPr>
              <w:rPr>
                <w:sz w:val="20"/>
                <w:lang w:eastAsia="en-US"/>
              </w:rPr>
            </w:pPr>
          </w:p>
        </w:tc>
        <w:tc>
          <w:tcPr>
            <w:tcW w:w="1529" w:type="dxa"/>
            <w:shd w:val="clear" w:color="auto" w:fill="auto"/>
          </w:tcPr>
          <w:p w14:paraId="6DC7FE92" w14:textId="77777777" w:rsidR="00122D42" w:rsidRPr="00122D42" w:rsidRDefault="00122D42" w:rsidP="00122D42">
            <w:pPr>
              <w:rPr>
                <w:sz w:val="20"/>
                <w:lang w:eastAsia="en-US"/>
              </w:rPr>
            </w:pPr>
          </w:p>
        </w:tc>
        <w:tc>
          <w:tcPr>
            <w:tcW w:w="3731" w:type="dxa"/>
            <w:shd w:val="clear" w:color="auto" w:fill="auto"/>
          </w:tcPr>
          <w:p w14:paraId="6DC7FE93" w14:textId="77777777" w:rsidR="00122D42" w:rsidRPr="00122D42" w:rsidRDefault="00122D42" w:rsidP="00122D42">
            <w:pPr>
              <w:rPr>
                <w:sz w:val="20"/>
                <w:lang w:eastAsia="en-US"/>
              </w:rPr>
            </w:pPr>
          </w:p>
        </w:tc>
      </w:tr>
      <w:tr w:rsidR="00122D42" w:rsidRPr="00122D42" w14:paraId="6DC7FE9C" w14:textId="77777777" w:rsidTr="00122D42">
        <w:trPr>
          <w:jc w:val="center"/>
        </w:trPr>
        <w:tc>
          <w:tcPr>
            <w:tcW w:w="1180" w:type="dxa"/>
            <w:shd w:val="clear" w:color="auto" w:fill="auto"/>
          </w:tcPr>
          <w:p w14:paraId="6DC7FE95" w14:textId="77777777" w:rsidR="00122D42" w:rsidRPr="00122D42" w:rsidRDefault="00122D42" w:rsidP="00122D42">
            <w:pPr>
              <w:rPr>
                <w:sz w:val="20"/>
                <w:lang w:eastAsia="en-US"/>
              </w:rPr>
            </w:pPr>
          </w:p>
        </w:tc>
        <w:tc>
          <w:tcPr>
            <w:tcW w:w="2863" w:type="dxa"/>
            <w:shd w:val="clear" w:color="auto" w:fill="auto"/>
          </w:tcPr>
          <w:p w14:paraId="6DC7FE96" w14:textId="77777777" w:rsidR="00122D42" w:rsidRPr="00122D42" w:rsidRDefault="00122D42" w:rsidP="00122D42">
            <w:pPr>
              <w:rPr>
                <w:sz w:val="20"/>
                <w:lang w:eastAsia="en-US"/>
              </w:rPr>
            </w:pPr>
          </w:p>
        </w:tc>
        <w:tc>
          <w:tcPr>
            <w:tcW w:w="1275" w:type="dxa"/>
            <w:shd w:val="clear" w:color="auto" w:fill="auto"/>
          </w:tcPr>
          <w:p w14:paraId="6DC7FE97" w14:textId="77777777" w:rsidR="00122D42" w:rsidRPr="00122D42" w:rsidRDefault="00122D42" w:rsidP="00122D42">
            <w:pPr>
              <w:rPr>
                <w:sz w:val="20"/>
                <w:lang w:eastAsia="en-US"/>
              </w:rPr>
            </w:pPr>
          </w:p>
        </w:tc>
        <w:tc>
          <w:tcPr>
            <w:tcW w:w="1275" w:type="dxa"/>
            <w:shd w:val="clear" w:color="auto" w:fill="auto"/>
          </w:tcPr>
          <w:p w14:paraId="6DC7FE98" w14:textId="77777777" w:rsidR="00122D42" w:rsidRPr="00122D42" w:rsidRDefault="00122D42" w:rsidP="00122D42">
            <w:pPr>
              <w:rPr>
                <w:sz w:val="20"/>
                <w:lang w:eastAsia="en-US"/>
              </w:rPr>
            </w:pPr>
          </w:p>
        </w:tc>
        <w:tc>
          <w:tcPr>
            <w:tcW w:w="2549" w:type="dxa"/>
            <w:shd w:val="clear" w:color="auto" w:fill="auto"/>
          </w:tcPr>
          <w:p w14:paraId="6DC7FE99" w14:textId="77777777" w:rsidR="00122D42" w:rsidRPr="00122D42" w:rsidRDefault="00122D42" w:rsidP="00122D42">
            <w:pPr>
              <w:rPr>
                <w:sz w:val="20"/>
                <w:lang w:eastAsia="en-US"/>
              </w:rPr>
            </w:pPr>
          </w:p>
        </w:tc>
        <w:tc>
          <w:tcPr>
            <w:tcW w:w="1529" w:type="dxa"/>
            <w:shd w:val="clear" w:color="auto" w:fill="auto"/>
          </w:tcPr>
          <w:p w14:paraId="6DC7FE9A" w14:textId="77777777" w:rsidR="00122D42" w:rsidRPr="00122D42" w:rsidRDefault="00122D42" w:rsidP="00122D42">
            <w:pPr>
              <w:rPr>
                <w:sz w:val="20"/>
                <w:lang w:eastAsia="en-US"/>
              </w:rPr>
            </w:pPr>
          </w:p>
        </w:tc>
        <w:tc>
          <w:tcPr>
            <w:tcW w:w="3731" w:type="dxa"/>
            <w:shd w:val="clear" w:color="auto" w:fill="auto"/>
          </w:tcPr>
          <w:p w14:paraId="6DC7FE9B" w14:textId="77777777" w:rsidR="00122D42" w:rsidRPr="00122D42" w:rsidRDefault="00122D42" w:rsidP="00122D42">
            <w:pPr>
              <w:rPr>
                <w:sz w:val="20"/>
                <w:lang w:eastAsia="en-US"/>
              </w:rPr>
            </w:pPr>
          </w:p>
        </w:tc>
      </w:tr>
      <w:tr w:rsidR="00122D42" w:rsidRPr="00122D42" w14:paraId="6DC7FEA4" w14:textId="77777777" w:rsidTr="00122D42">
        <w:trPr>
          <w:jc w:val="center"/>
        </w:trPr>
        <w:tc>
          <w:tcPr>
            <w:tcW w:w="1180" w:type="dxa"/>
            <w:shd w:val="clear" w:color="auto" w:fill="auto"/>
          </w:tcPr>
          <w:p w14:paraId="6DC7FE9D" w14:textId="77777777" w:rsidR="00122D42" w:rsidRPr="00122D42" w:rsidRDefault="00122D42" w:rsidP="00122D42">
            <w:pPr>
              <w:rPr>
                <w:sz w:val="20"/>
                <w:lang w:eastAsia="en-US"/>
              </w:rPr>
            </w:pPr>
          </w:p>
        </w:tc>
        <w:tc>
          <w:tcPr>
            <w:tcW w:w="2863" w:type="dxa"/>
            <w:shd w:val="clear" w:color="auto" w:fill="auto"/>
          </w:tcPr>
          <w:p w14:paraId="6DC7FE9E" w14:textId="77777777" w:rsidR="00122D42" w:rsidRPr="00122D42" w:rsidRDefault="00122D42" w:rsidP="00122D42">
            <w:pPr>
              <w:rPr>
                <w:sz w:val="20"/>
                <w:lang w:eastAsia="en-US"/>
              </w:rPr>
            </w:pPr>
          </w:p>
        </w:tc>
        <w:tc>
          <w:tcPr>
            <w:tcW w:w="1275" w:type="dxa"/>
            <w:shd w:val="clear" w:color="auto" w:fill="auto"/>
          </w:tcPr>
          <w:p w14:paraId="6DC7FE9F" w14:textId="77777777" w:rsidR="00122D42" w:rsidRPr="00122D42" w:rsidRDefault="00122D42" w:rsidP="00122D42">
            <w:pPr>
              <w:rPr>
                <w:sz w:val="20"/>
                <w:lang w:eastAsia="en-US"/>
              </w:rPr>
            </w:pPr>
          </w:p>
        </w:tc>
        <w:tc>
          <w:tcPr>
            <w:tcW w:w="1275" w:type="dxa"/>
            <w:shd w:val="clear" w:color="auto" w:fill="auto"/>
          </w:tcPr>
          <w:p w14:paraId="6DC7FEA0" w14:textId="77777777" w:rsidR="00122D42" w:rsidRPr="00122D42" w:rsidRDefault="00122D42" w:rsidP="00122D42">
            <w:pPr>
              <w:rPr>
                <w:sz w:val="20"/>
                <w:lang w:eastAsia="en-US"/>
              </w:rPr>
            </w:pPr>
          </w:p>
        </w:tc>
        <w:tc>
          <w:tcPr>
            <w:tcW w:w="2549" w:type="dxa"/>
            <w:shd w:val="clear" w:color="auto" w:fill="auto"/>
          </w:tcPr>
          <w:p w14:paraId="6DC7FEA1" w14:textId="77777777" w:rsidR="00122D42" w:rsidRPr="00122D42" w:rsidRDefault="00122D42" w:rsidP="00122D42">
            <w:pPr>
              <w:rPr>
                <w:sz w:val="20"/>
                <w:lang w:eastAsia="en-US"/>
              </w:rPr>
            </w:pPr>
          </w:p>
        </w:tc>
        <w:tc>
          <w:tcPr>
            <w:tcW w:w="1529" w:type="dxa"/>
            <w:shd w:val="clear" w:color="auto" w:fill="auto"/>
          </w:tcPr>
          <w:p w14:paraId="6DC7FEA2" w14:textId="77777777" w:rsidR="00122D42" w:rsidRPr="00122D42" w:rsidRDefault="00122D42" w:rsidP="00122D42">
            <w:pPr>
              <w:rPr>
                <w:sz w:val="20"/>
                <w:lang w:eastAsia="en-US"/>
              </w:rPr>
            </w:pPr>
          </w:p>
        </w:tc>
        <w:tc>
          <w:tcPr>
            <w:tcW w:w="3731" w:type="dxa"/>
            <w:shd w:val="clear" w:color="auto" w:fill="auto"/>
          </w:tcPr>
          <w:p w14:paraId="6DC7FEA3" w14:textId="77777777" w:rsidR="00122D42" w:rsidRPr="00122D42" w:rsidRDefault="00122D42" w:rsidP="00122D42">
            <w:pPr>
              <w:rPr>
                <w:sz w:val="20"/>
                <w:lang w:eastAsia="en-US"/>
              </w:rPr>
            </w:pPr>
          </w:p>
        </w:tc>
      </w:tr>
      <w:tr w:rsidR="00122D42" w:rsidRPr="00122D42" w14:paraId="6DC7FEAC" w14:textId="77777777" w:rsidTr="00122D42">
        <w:trPr>
          <w:jc w:val="center"/>
        </w:trPr>
        <w:tc>
          <w:tcPr>
            <w:tcW w:w="1180" w:type="dxa"/>
            <w:shd w:val="clear" w:color="auto" w:fill="auto"/>
          </w:tcPr>
          <w:p w14:paraId="6DC7FEA5" w14:textId="77777777" w:rsidR="00122D42" w:rsidRPr="00122D42" w:rsidRDefault="00122D42" w:rsidP="00122D42">
            <w:pPr>
              <w:rPr>
                <w:sz w:val="20"/>
                <w:lang w:eastAsia="en-US"/>
              </w:rPr>
            </w:pPr>
          </w:p>
        </w:tc>
        <w:tc>
          <w:tcPr>
            <w:tcW w:w="2863" w:type="dxa"/>
            <w:shd w:val="clear" w:color="auto" w:fill="auto"/>
          </w:tcPr>
          <w:p w14:paraId="6DC7FEA6" w14:textId="77777777" w:rsidR="00122D42" w:rsidRPr="00122D42" w:rsidRDefault="00122D42" w:rsidP="00122D42">
            <w:pPr>
              <w:rPr>
                <w:sz w:val="20"/>
                <w:lang w:eastAsia="en-US"/>
              </w:rPr>
            </w:pPr>
          </w:p>
        </w:tc>
        <w:tc>
          <w:tcPr>
            <w:tcW w:w="1275" w:type="dxa"/>
            <w:shd w:val="clear" w:color="auto" w:fill="auto"/>
          </w:tcPr>
          <w:p w14:paraId="6DC7FEA7" w14:textId="77777777" w:rsidR="00122D42" w:rsidRPr="00122D42" w:rsidRDefault="00122D42" w:rsidP="00122D42">
            <w:pPr>
              <w:rPr>
                <w:sz w:val="20"/>
                <w:lang w:eastAsia="en-US"/>
              </w:rPr>
            </w:pPr>
          </w:p>
        </w:tc>
        <w:tc>
          <w:tcPr>
            <w:tcW w:w="1275" w:type="dxa"/>
            <w:shd w:val="clear" w:color="auto" w:fill="auto"/>
          </w:tcPr>
          <w:p w14:paraId="6DC7FEA8" w14:textId="77777777" w:rsidR="00122D42" w:rsidRPr="00122D42" w:rsidRDefault="00122D42" w:rsidP="00122D42">
            <w:pPr>
              <w:rPr>
                <w:sz w:val="20"/>
                <w:lang w:eastAsia="en-US"/>
              </w:rPr>
            </w:pPr>
          </w:p>
        </w:tc>
        <w:tc>
          <w:tcPr>
            <w:tcW w:w="2549" w:type="dxa"/>
            <w:shd w:val="clear" w:color="auto" w:fill="auto"/>
          </w:tcPr>
          <w:p w14:paraId="6DC7FEA9" w14:textId="77777777" w:rsidR="00122D42" w:rsidRPr="00122D42" w:rsidRDefault="00122D42" w:rsidP="00122D42">
            <w:pPr>
              <w:rPr>
                <w:sz w:val="20"/>
                <w:lang w:eastAsia="en-US"/>
              </w:rPr>
            </w:pPr>
          </w:p>
        </w:tc>
        <w:tc>
          <w:tcPr>
            <w:tcW w:w="1529" w:type="dxa"/>
            <w:shd w:val="clear" w:color="auto" w:fill="auto"/>
          </w:tcPr>
          <w:p w14:paraId="6DC7FEAA" w14:textId="77777777" w:rsidR="00122D42" w:rsidRPr="00122D42" w:rsidRDefault="00122D42" w:rsidP="00122D42">
            <w:pPr>
              <w:rPr>
                <w:sz w:val="20"/>
                <w:lang w:eastAsia="en-US"/>
              </w:rPr>
            </w:pPr>
          </w:p>
        </w:tc>
        <w:tc>
          <w:tcPr>
            <w:tcW w:w="3731" w:type="dxa"/>
            <w:shd w:val="clear" w:color="auto" w:fill="auto"/>
          </w:tcPr>
          <w:p w14:paraId="6DC7FEAB" w14:textId="77777777" w:rsidR="00122D42" w:rsidRPr="00122D42" w:rsidRDefault="00122D42" w:rsidP="00122D42">
            <w:pPr>
              <w:rPr>
                <w:sz w:val="20"/>
                <w:lang w:eastAsia="en-US"/>
              </w:rPr>
            </w:pPr>
          </w:p>
        </w:tc>
      </w:tr>
      <w:tr w:rsidR="00122D42" w:rsidRPr="00122D42" w14:paraId="6DC7FEB4" w14:textId="77777777" w:rsidTr="00122D42">
        <w:trPr>
          <w:jc w:val="center"/>
        </w:trPr>
        <w:tc>
          <w:tcPr>
            <w:tcW w:w="1180" w:type="dxa"/>
            <w:shd w:val="clear" w:color="auto" w:fill="auto"/>
          </w:tcPr>
          <w:p w14:paraId="6DC7FEAD" w14:textId="77777777" w:rsidR="00122D42" w:rsidRPr="00122D42" w:rsidRDefault="00122D42" w:rsidP="00122D42">
            <w:pPr>
              <w:rPr>
                <w:sz w:val="20"/>
                <w:lang w:eastAsia="en-US"/>
              </w:rPr>
            </w:pPr>
          </w:p>
        </w:tc>
        <w:tc>
          <w:tcPr>
            <w:tcW w:w="2863" w:type="dxa"/>
            <w:shd w:val="clear" w:color="auto" w:fill="auto"/>
          </w:tcPr>
          <w:p w14:paraId="6DC7FEAE" w14:textId="77777777" w:rsidR="00122D42" w:rsidRPr="00122D42" w:rsidRDefault="00122D42" w:rsidP="00122D42">
            <w:pPr>
              <w:rPr>
                <w:sz w:val="20"/>
                <w:lang w:eastAsia="en-US"/>
              </w:rPr>
            </w:pPr>
          </w:p>
        </w:tc>
        <w:tc>
          <w:tcPr>
            <w:tcW w:w="1275" w:type="dxa"/>
            <w:shd w:val="clear" w:color="auto" w:fill="auto"/>
          </w:tcPr>
          <w:p w14:paraId="6DC7FEAF" w14:textId="77777777" w:rsidR="00122D42" w:rsidRPr="00122D42" w:rsidRDefault="00122D42" w:rsidP="00122D42">
            <w:pPr>
              <w:rPr>
                <w:sz w:val="20"/>
                <w:lang w:eastAsia="en-US"/>
              </w:rPr>
            </w:pPr>
          </w:p>
        </w:tc>
        <w:tc>
          <w:tcPr>
            <w:tcW w:w="1275" w:type="dxa"/>
            <w:shd w:val="clear" w:color="auto" w:fill="auto"/>
          </w:tcPr>
          <w:p w14:paraId="6DC7FEB0" w14:textId="77777777" w:rsidR="00122D42" w:rsidRPr="00122D42" w:rsidRDefault="00122D42" w:rsidP="00122D42">
            <w:pPr>
              <w:rPr>
                <w:sz w:val="20"/>
                <w:lang w:eastAsia="en-US"/>
              </w:rPr>
            </w:pPr>
          </w:p>
        </w:tc>
        <w:tc>
          <w:tcPr>
            <w:tcW w:w="2549" w:type="dxa"/>
            <w:shd w:val="clear" w:color="auto" w:fill="auto"/>
          </w:tcPr>
          <w:p w14:paraId="6DC7FEB1" w14:textId="77777777" w:rsidR="00122D42" w:rsidRPr="00122D42" w:rsidRDefault="00122D42" w:rsidP="00122D42">
            <w:pPr>
              <w:rPr>
                <w:sz w:val="20"/>
                <w:lang w:eastAsia="en-US"/>
              </w:rPr>
            </w:pPr>
          </w:p>
        </w:tc>
        <w:tc>
          <w:tcPr>
            <w:tcW w:w="1529" w:type="dxa"/>
            <w:shd w:val="clear" w:color="auto" w:fill="auto"/>
          </w:tcPr>
          <w:p w14:paraId="6DC7FEB2" w14:textId="77777777" w:rsidR="00122D42" w:rsidRPr="00122D42" w:rsidRDefault="00122D42" w:rsidP="00122D42">
            <w:pPr>
              <w:rPr>
                <w:sz w:val="20"/>
                <w:lang w:eastAsia="en-US"/>
              </w:rPr>
            </w:pPr>
          </w:p>
        </w:tc>
        <w:tc>
          <w:tcPr>
            <w:tcW w:w="3731" w:type="dxa"/>
            <w:shd w:val="clear" w:color="auto" w:fill="auto"/>
          </w:tcPr>
          <w:p w14:paraId="6DC7FEB3" w14:textId="77777777" w:rsidR="00122D42" w:rsidRPr="00122D42" w:rsidRDefault="00122D42" w:rsidP="00122D42">
            <w:pPr>
              <w:rPr>
                <w:sz w:val="20"/>
                <w:lang w:eastAsia="en-US"/>
              </w:rPr>
            </w:pPr>
          </w:p>
        </w:tc>
      </w:tr>
      <w:tr w:rsidR="00122D42" w:rsidRPr="00122D42" w14:paraId="6DC7FEBC" w14:textId="77777777" w:rsidTr="00122D42">
        <w:trPr>
          <w:jc w:val="center"/>
        </w:trPr>
        <w:tc>
          <w:tcPr>
            <w:tcW w:w="1180" w:type="dxa"/>
            <w:shd w:val="clear" w:color="auto" w:fill="auto"/>
          </w:tcPr>
          <w:p w14:paraId="6DC7FEB5" w14:textId="77777777" w:rsidR="00122D42" w:rsidRPr="00122D42" w:rsidRDefault="00122D42" w:rsidP="00122D42">
            <w:pPr>
              <w:rPr>
                <w:sz w:val="20"/>
                <w:lang w:eastAsia="en-US"/>
              </w:rPr>
            </w:pPr>
          </w:p>
        </w:tc>
        <w:tc>
          <w:tcPr>
            <w:tcW w:w="2863" w:type="dxa"/>
            <w:shd w:val="clear" w:color="auto" w:fill="auto"/>
          </w:tcPr>
          <w:p w14:paraId="6DC7FEB6" w14:textId="77777777" w:rsidR="00122D42" w:rsidRPr="00122D42" w:rsidRDefault="00122D42" w:rsidP="00122D42">
            <w:pPr>
              <w:rPr>
                <w:sz w:val="20"/>
                <w:lang w:eastAsia="en-US"/>
              </w:rPr>
            </w:pPr>
          </w:p>
        </w:tc>
        <w:tc>
          <w:tcPr>
            <w:tcW w:w="1275" w:type="dxa"/>
            <w:shd w:val="clear" w:color="auto" w:fill="auto"/>
          </w:tcPr>
          <w:p w14:paraId="6DC7FEB7" w14:textId="77777777" w:rsidR="00122D42" w:rsidRPr="00122D42" w:rsidRDefault="00122D42" w:rsidP="00122D42">
            <w:pPr>
              <w:rPr>
                <w:sz w:val="20"/>
                <w:lang w:eastAsia="en-US"/>
              </w:rPr>
            </w:pPr>
          </w:p>
        </w:tc>
        <w:tc>
          <w:tcPr>
            <w:tcW w:w="1275" w:type="dxa"/>
            <w:shd w:val="clear" w:color="auto" w:fill="auto"/>
          </w:tcPr>
          <w:p w14:paraId="6DC7FEB8" w14:textId="77777777" w:rsidR="00122D42" w:rsidRPr="00122D42" w:rsidRDefault="00122D42" w:rsidP="00122D42">
            <w:pPr>
              <w:rPr>
                <w:sz w:val="20"/>
                <w:lang w:eastAsia="en-US"/>
              </w:rPr>
            </w:pPr>
          </w:p>
        </w:tc>
        <w:tc>
          <w:tcPr>
            <w:tcW w:w="2549" w:type="dxa"/>
            <w:shd w:val="clear" w:color="auto" w:fill="auto"/>
          </w:tcPr>
          <w:p w14:paraId="6DC7FEB9" w14:textId="77777777" w:rsidR="00122D42" w:rsidRPr="00122D42" w:rsidRDefault="00122D42" w:rsidP="00122D42">
            <w:pPr>
              <w:rPr>
                <w:sz w:val="20"/>
                <w:lang w:eastAsia="en-US"/>
              </w:rPr>
            </w:pPr>
          </w:p>
        </w:tc>
        <w:tc>
          <w:tcPr>
            <w:tcW w:w="1529" w:type="dxa"/>
            <w:shd w:val="clear" w:color="auto" w:fill="auto"/>
          </w:tcPr>
          <w:p w14:paraId="6DC7FEBA" w14:textId="77777777" w:rsidR="00122D42" w:rsidRPr="00122D42" w:rsidRDefault="00122D42" w:rsidP="00122D42">
            <w:pPr>
              <w:rPr>
                <w:sz w:val="20"/>
                <w:lang w:eastAsia="en-US"/>
              </w:rPr>
            </w:pPr>
          </w:p>
        </w:tc>
        <w:tc>
          <w:tcPr>
            <w:tcW w:w="3731" w:type="dxa"/>
            <w:shd w:val="clear" w:color="auto" w:fill="auto"/>
          </w:tcPr>
          <w:p w14:paraId="6DC7FEBB" w14:textId="77777777" w:rsidR="00122D42" w:rsidRPr="00122D42" w:rsidRDefault="00122D42" w:rsidP="00122D42">
            <w:pPr>
              <w:rPr>
                <w:sz w:val="20"/>
                <w:lang w:eastAsia="en-US"/>
              </w:rPr>
            </w:pPr>
          </w:p>
        </w:tc>
      </w:tr>
      <w:tr w:rsidR="00122D42" w:rsidRPr="00122D42" w14:paraId="6DC7FEC4" w14:textId="77777777" w:rsidTr="00122D42">
        <w:trPr>
          <w:jc w:val="center"/>
        </w:trPr>
        <w:tc>
          <w:tcPr>
            <w:tcW w:w="1180" w:type="dxa"/>
            <w:shd w:val="clear" w:color="auto" w:fill="auto"/>
          </w:tcPr>
          <w:p w14:paraId="6DC7FEBD" w14:textId="77777777" w:rsidR="00122D42" w:rsidRPr="00122D42" w:rsidRDefault="00122D42" w:rsidP="00122D42">
            <w:pPr>
              <w:rPr>
                <w:sz w:val="20"/>
                <w:lang w:eastAsia="en-US"/>
              </w:rPr>
            </w:pPr>
          </w:p>
        </w:tc>
        <w:tc>
          <w:tcPr>
            <w:tcW w:w="2863" w:type="dxa"/>
            <w:shd w:val="clear" w:color="auto" w:fill="auto"/>
          </w:tcPr>
          <w:p w14:paraId="6DC7FEBE" w14:textId="77777777" w:rsidR="00122D42" w:rsidRPr="00122D42" w:rsidRDefault="00122D42" w:rsidP="00122D42">
            <w:pPr>
              <w:rPr>
                <w:sz w:val="20"/>
                <w:lang w:eastAsia="en-US"/>
              </w:rPr>
            </w:pPr>
          </w:p>
        </w:tc>
        <w:tc>
          <w:tcPr>
            <w:tcW w:w="1275" w:type="dxa"/>
            <w:shd w:val="clear" w:color="auto" w:fill="auto"/>
          </w:tcPr>
          <w:p w14:paraId="6DC7FEBF" w14:textId="77777777" w:rsidR="00122D42" w:rsidRPr="00122D42" w:rsidRDefault="00122D42" w:rsidP="00122D42">
            <w:pPr>
              <w:rPr>
                <w:sz w:val="20"/>
                <w:lang w:eastAsia="en-US"/>
              </w:rPr>
            </w:pPr>
          </w:p>
        </w:tc>
        <w:tc>
          <w:tcPr>
            <w:tcW w:w="1275" w:type="dxa"/>
            <w:shd w:val="clear" w:color="auto" w:fill="auto"/>
          </w:tcPr>
          <w:p w14:paraId="6DC7FEC0" w14:textId="77777777" w:rsidR="00122D42" w:rsidRPr="00122D42" w:rsidRDefault="00122D42" w:rsidP="00122D42">
            <w:pPr>
              <w:rPr>
                <w:sz w:val="20"/>
                <w:lang w:eastAsia="en-US"/>
              </w:rPr>
            </w:pPr>
          </w:p>
        </w:tc>
        <w:tc>
          <w:tcPr>
            <w:tcW w:w="2549" w:type="dxa"/>
            <w:shd w:val="clear" w:color="auto" w:fill="auto"/>
          </w:tcPr>
          <w:p w14:paraId="6DC7FEC1" w14:textId="77777777" w:rsidR="00122D42" w:rsidRPr="00122D42" w:rsidRDefault="00122D42" w:rsidP="00122D42">
            <w:pPr>
              <w:rPr>
                <w:sz w:val="20"/>
                <w:lang w:eastAsia="en-US"/>
              </w:rPr>
            </w:pPr>
          </w:p>
        </w:tc>
        <w:tc>
          <w:tcPr>
            <w:tcW w:w="1529" w:type="dxa"/>
            <w:shd w:val="clear" w:color="auto" w:fill="auto"/>
          </w:tcPr>
          <w:p w14:paraId="6DC7FEC2" w14:textId="77777777" w:rsidR="00122D42" w:rsidRPr="00122D42" w:rsidRDefault="00122D42" w:rsidP="00122D42">
            <w:pPr>
              <w:rPr>
                <w:sz w:val="20"/>
                <w:lang w:eastAsia="en-US"/>
              </w:rPr>
            </w:pPr>
          </w:p>
        </w:tc>
        <w:tc>
          <w:tcPr>
            <w:tcW w:w="3731" w:type="dxa"/>
            <w:shd w:val="clear" w:color="auto" w:fill="auto"/>
          </w:tcPr>
          <w:p w14:paraId="6DC7FEC3" w14:textId="77777777" w:rsidR="00122D42" w:rsidRPr="00122D42" w:rsidRDefault="00122D42" w:rsidP="00122D42">
            <w:pPr>
              <w:rPr>
                <w:sz w:val="20"/>
                <w:lang w:eastAsia="en-US"/>
              </w:rPr>
            </w:pPr>
          </w:p>
        </w:tc>
      </w:tr>
      <w:tr w:rsidR="00122D42" w:rsidRPr="00122D42" w14:paraId="6DC7FECC" w14:textId="77777777" w:rsidTr="00122D42">
        <w:trPr>
          <w:jc w:val="center"/>
        </w:trPr>
        <w:tc>
          <w:tcPr>
            <w:tcW w:w="1180" w:type="dxa"/>
            <w:shd w:val="clear" w:color="auto" w:fill="auto"/>
          </w:tcPr>
          <w:p w14:paraId="6DC7FEC5" w14:textId="77777777" w:rsidR="00122D42" w:rsidRPr="00122D42" w:rsidRDefault="00122D42" w:rsidP="00122D42">
            <w:pPr>
              <w:rPr>
                <w:sz w:val="20"/>
                <w:lang w:eastAsia="en-US"/>
              </w:rPr>
            </w:pPr>
          </w:p>
        </w:tc>
        <w:tc>
          <w:tcPr>
            <w:tcW w:w="2863" w:type="dxa"/>
            <w:shd w:val="clear" w:color="auto" w:fill="auto"/>
          </w:tcPr>
          <w:p w14:paraId="6DC7FEC6" w14:textId="77777777" w:rsidR="00122D42" w:rsidRPr="00122D42" w:rsidRDefault="00122D42" w:rsidP="00122D42">
            <w:pPr>
              <w:rPr>
                <w:sz w:val="20"/>
                <w:lang w:eastAsia="en-US"/>
              </w:rPr>
            </w:pPr>
          </w:p>
        </w:tc>
        <w:tc>
          <w:tcPr>
            <w:tcW w:w="1275" w:type="dxa"/>
            <w:shd w:val="clear" w:color="auto" w:fill="auto"/>
          </w:tcPr>
          <w:p w14:paraId="6DC7FEC7" w14:textId="77777777" w:rsidR="00122D42" w:rsidRPr="00122D42" w:rsidRDefault="00122D42" w:rsidP="00122D42">
            <w:pPr>
              <w:rPr>
                <w:sz w:val="20"/>
                <w:lang w:eastAsia="en-US"/>
              </w:rPr>
            </w:pPr>
          </w:p>
        </w:tc>
        <w:tc>
          <w:tcPr>
            <w:tcW w:w="1275" w:type="dxa"/>
            <w:shd w:val="clear" w:color="auto" w:fill="auto"/>
          </w:tcPr>
          <w:p w14:paraId="6DC7FEC8" w14:textId="77777777" w:rsidR="00122D42" w:rsidRPr="00122D42" w:rsidRDefault="00122D42" w:rsidP="00122D42">
            <w:pPr>
              <w:rPr>
                <w:sz w:val="20"/>
                <w:lang w:eastAsia="en-US"/>
              </w:rPr>
            </w:pPr>
          </w:p>
        </w:tc>
        <w:tc>
          <w:tcPr>
            <w:tcW w:w="2549" w:type="dxa"/>
            <w:shd w:val="clear" w:color="auto" w:fill="auto"/>
          </w:tcPr>
          <w:p w14:paraId="6DC7FEC9" w14:textId="77777777" w:rsidR="00122D42" w:rsidRPr="00122D42" w:rsidRDefault="00122D42" w:rsidP="00122D42">
            <w:pPr>
              <w:rPr>
                <w:sz w:val="20"/>
                <w:lang w:eastAsia="en-US"/>
              </w:rPr>
            </w:pPr>
          </w:p>
        </w:tc>
        <w:tc>
          <w:tcPr>
            <w:tcW w:w="1529" w:type="dxa"/>
            <w:shd w:val="clear" w:color="auto" w:fill="auto"/>
          </w:tcPr>
          <w:p w14:paraId="6DC7FECA" w14:textId="77777777" w:rsidR="00122D42" w:rsidRPr="00122D42" w:rsidRDefault="00122D42" w:rsidP="00122D42">
            <w:pPr>
              <w:rPr>
                <w:sz w:val="20"/>
                <w:lang w:eastAsia="en-US"/>
              </w:rPr>
            </w:pPr>
          </w:p>
        </w:tc>
        <w:tc>
          <w:tcPr>
            <w:tcW w:w="3731" w:type="dxa"/>
            <w:shd w:val="clear" w:color="auto" w:fill="auto"/>
          </w:tcPr>
          <w:p w14:paraId="6DC7FECB" w14:textId="77777777" w:rsidR="00122D42" w:rsidRPr="00122D42" w:rsidRDefault="00122D42" w:rsidP="00122D42">
            <w:pPr>
              <w:rPr>
                <w:sz w:val="20"/>
                <w:lang w:eastAsia="en-US"/>
              </w:rPr>
            </w:pPr>
          </w:p>
        </w:tc>
      </w:tr>
      <w:tr w:rsidR="00122D42" w:rsidRPr="00122D42" w14:paraId="6DC7FED4" w14:textId="77777777" w:rsidTr="00122D42">
        <w:trPr>
          <w:jc w:val="center"/>
        </w:trPr>
        <w:tc>
          <w:tcPr>
            <w:tcW w:w="1180" w:type="dxa"/>
            <w:shd w:val="clear" w:color="auto" w:fill="auto"/>
          </w:tcPr>
          <w:p w14:paraId="6DC7FECD" w14:textId="77777777" w:rsidR="00122D42" w:rsidRPr="00122D42" w:rsidRDefault="00122D42" w:rsidP="00122D42">
            <w:pPr>
              <w:rPr>
                <w:sz w:val="20"/>
                <w:lang w:eastAsia="en-US"/>
              </w:rPr>
            </w:pPr>
          </w:p>
        </w:tc>
        <w:tc>
          <w:tcPr>
            <w:tcW w:w="2863" w:type="dxa"/>
            <w:shd w:val="clear" w:color="auto" w:fill="auto"/>
          </w:tcPr>
          <w:p w14:paraId="6DC7FECE" w14:textId="77777777" w:rsidR="00122D42" w:rsidRPr="00122D42" w:rsidRDefault="00122D42" w:rsidP="00122D42">
            <w:pPr>
              <w:rPr>
                <w:sz w:val="20"/>
                <w:lang w:eastAsia="en-US"/>
              </w:rPr>
            </w:pPr>
          </w:p>
        </w:tc>
        <w:tc>
          <w:tcPr>
            <w:tcW w:w="1275" w:type="dxa"/>
            <w:shd w:val="clear" w:color="auto" w:fill="auto"/>
          </w:tcPr>
          <w:p w14:paraId="6DC7FECF" w14:textId="77777777" w:rsidR="00122D42" w:rsidRPr="00122D42" w:rsidRDefault="00122D42" w:rsidP="00122D42">
            <w:pPr>
              <w:rPr>
                <w:sz w:val="20"/>
                <w:lang w:eastAsia="en-US"/>
              </w:rPr>
            </w:pPr>
          </w:p>
        </w:tc>
        <w:tc>
          <w:tcPr>
            <w:tcW w:w="1275" w:type="dxa"/>
            <w:shd w:val="clear" w:color="auto" w:fill="auto"/>
          </w:tcPr>
          <w:p w14:paraId="6DC7FED0" w14:textId="77777777" w:rsidR="00122D42" w:rsidRPr="00122D42" w:rsidRDefault="00122D42" w:rsidP="00122D42">
            <w:pPr>
              <w:rPr>
                <w:sz w:val="20"/>
                <w:lang w:eastAsia="en-US"/>
              </w:rPr>
            </w:pPr>
          </w:p>
        </w:tc>
        <w:tc>
          <w:tcPr>
            <w:tcW w:w="2549" w:type="dxa"/>
            <w:shd w:val="clear" w:color="auto" w:fill="auto"/>
          </w:tcPr>
          <w:p w14:paraId="6DC7FED1" w14:textId="77777777" w:rsidR="00122D42" w:rsidRPr="00122D42" w:rsidRDefault="00122D42" w:rsidP="00122D42">
            <w:pPr>
              <w:rPr>
                <w:sz w:val="20"/>
                <w:lang w:eastAsia="en-US"/>
              </w:rPr>
            </w:pPr>
          </w:p>
        </w:tc>
        <w:tc>
          <w:tcPr>
            <w:tcW w:w="1529" w:type="dxa"/>
            <w:shd w:val="clear" w:color="auto" w:fill="auto"/>
          </w:tcPr>
          <w:p w14:paraId="6DC7FED2" w14:textId="77777777" w:rsidR="00122D42" w:rsidRPr="00122D42" w:rsidRDefault="00122D42" w:rsidP="00122D42">
            <w:pPr>
              <w:rPr>
                <w:sz w:val="20"/>
                <w:lang w:eastAsia="en-US"/>
              </w:rPr>
            </w:pPr>
          </w:p>
        </w:tc>
        <w:tc>
          <w:tcPr>
            <w:tcW w:w="3731" w:type="dxa"/>
            <w:shd w:val="clear" w:color="auto" w:fill="auto"/>
          </w:tcPr>
          <w:p w14:paraId="6DC7FED3" w14:textId="77777777" w:rsidR="00122D42" w:rsidRPr="00122D42" w:rsidRDefault="00122D42" w:rsidP="00122D42">
            <w:pPr>
              <w:rPr>
                <w:sz w:val="20"/>
                <w:lang w:eastAsia="en-US"/>
              </w:rPr>
            </w:pPr>
          </w:p>
        </w:tc>
      </w:tr>
      <w:tr w:rsidR="00122D42" w:rsidRPr="00122D42" w14:paraId="6DC7FEDC" w14:textId="77777777" w:rsidTr="00122D42">
        <w:trPr>
          <w:jc w:val="center"/>
        </w:trPr>
        <w:tc>
          <w:tcPr>
            <w:tcW w:w="1180" w:type="dxa"/>
            <w:shd w:val="clear" w:color="auto" w:fill="auto"/>
          </w:tcPr>
          <w:p w14:paraId="6DC7FED5" w14:textId="77777777" w:rsidR="00122D42" w:rsidRPr="00122D42" w:rsidRDefault="00122D42" w:rsidP="00122D42">
            <w:pPr>
              <w:rPr>
                <w:sz w:val="20"/>
                <w:lang w:eastAsia="en-US"/>
              </w:rPr>
            </w:pPr>
          </w:p>
        </w:tc>
        <w:tc>
          <w:tcPr>
            <w:tcW w:w="2863" w:type="dxa"/>
            <w:shd w:val="clear" w:color="auto" w:fill="auto"/>
          </w:tcPr>
          <w:p w14:paraId="6DC7FED6" w14:textId="77777777" w:rsidR="00122D42" w:rsidRPr="00122D42" w:rsidRDefault="00122D42" w:rsidP="00122D42">
            <w:pPr>
              <w:rPr>
                <w:sz w:val="20"/>
                <w:lang w:eastAsia="en-US"/>
              </w:rPr>
            </w:pPr>
          </w:p>
        </w:tc>
        <w:tc>
          <w:tcPr>
            <w:tcW w:w="1275" w:type="dxa"/>
            <w:shd w:val="clear" w:color="auto" w:fill="auto"/>
          </w:tcPr>
          <w:p w14:paraId="6DC7FED7" w14:textId="77777777" w:rsidR="00122D42" w:rsidRPr="00122D42" w:rsidRDefault="00122D42" w:rsidP="00122D42">
            <w:pPr>
              <w:rPr>
                <w:sz w:val="20"/>
                <w:lang w:eastAsia="en-US"/>
              </w:rPr>
            </w:pPr>
          </w:p>
        </w:tc>
        <w:tc>
          <w:tcPr>
            <w:tcW w:w="1275" w:type="dxa"/>
            <w:shd w:val="clear" w:color="auto" w:fill="auto"/>
          </w:tcPr>
          <w:p w14:paraId="6DC7FED8" w14:textId="77777777" w:rsidR="00122D42" w:rsidRPr="00122D42" w:rsidRDefault="00122D42" w:rsidP="00122D42">
            <w:pPr>
              <w:rPr>
                <w:sz w:val="20"/>
                <w:lang w:eastAsia="en-US"/>
              </w:rPr>
            </w:pPr>
          </w:p>
        </w:tc>
        <w:tc>
          <w:tcPr>
            <w:tcW w:w="2549" w:type="dxa"/>
            <w:shd w:val="clear" w:color="auto" w:fill="auto"/>
          </w:tcPr>
          <w:p w14:paraId="6DC7FED9" w14:textId="77777777" w:rsidR="00122D42" w:rsidRPr="00122D42" w:rsidRDefault="00122D42" w:rsidP="00122D42">
            <w:pPr>
              <w:rPr>
                <w:sz w:val="20"/>
                <w:lang w:eastAsia="en-US"/>
              </w:rPr>
            </w:pPr>
          </w:p>
        </w:tc>
        <w:tc>
          <w:tcPr>
            <w:tcW w:w="1529" w:type="dxa"/>
            <w:shd w:val="clear" w:color="auto" w:fill="auto"/>
          </w:tcPr>
          <w:p w14:paraId="6DC7FEDA" w14:textId="77777777" w:rsidR="00122D42" w:rsidRPr="00122D42" w:rsidRDefault="00122D42" w:rsidP="00122D42">
            <w:pPr>
              <w:rPr>
                <w:sz w:val="20"/>
                <w:lang w:eastAsia="en-US"/>
              </w:rPr>
            </w:pPr>
          </w:p>
        </w:tc>
        <w:tc>
          <w:tcPr>
            <w:tcW w:w="3731" w:type="dxa"/>
            <w:shd w:val="clear" w:color="auto" w:fill="auto"/>
          </w:tcPr>
          <w:p w14:paraId="6DC7FEDB" w14:textId="77777777" w:rsidR="00122D42" w:rsidRPr="00122D42" w:rsidRDefault="00122D42" w:rsidP="00122D42">
            <w:pPr>
              <w:rPr>
                <w:sz w:val="20"/>
                <w:lang w:eastAsia="en-US"/>
              </w:rPr>
            </w:pPr>
          </w:p>
        </w:tc>
      </w:tr>
      <w:tr w:rsidR="00122D42" w:rsidRPr="00122D42" w14:paraId="6DC7FEE4" w14:textId="77777777" w:rsidTr="00122D42">
        <w:trPr>
          <w:jc w:val="center"/>
        </w:trPr>
        <w:tc>
          <w:tcPr>
            <w:tcW w:w="1180" w:type="dxa"/>
            <w:shd w:val="clear" w:color="auto" w:fill="auto"/>
          </w:tcPr>
          <w:p w14:paraId="6DC7FEDD" w14:textId="77777777" w:rsidR="00122D42" w:rsidRPr="00122D42" w:rsidRDefault="00122D42" w:rsidP="00122D42">
            <w:pPr>
              <w:rPr>
                <w:sz w:val="20"/>
                <w:lang w:eastAsia="en-US"/>
              </w:rPr>
            </w:pPr>
          </w:p>
        </w:tc>
        <w:tc>
          <w:tcPr>
            <w:tcW w:w="2863" w:type="dxa"/>
            <w:shd w:val="clear" w:color="auto" w:fill="auto"/>
          </w:tcPr>
          <w:p w14:paraId="6DC7FEDE" w14:textId="77777777" w:rsidR="00122D42" w:rsidRPr="00122D42" w:rsidRDefault="00122D42" w:rsidP="00122D42">
            <w:pPr>
              <w:rPr>
                <w:sz w:val="20"/>
                <w:lang w:eastAsia="en-US"/>
              </w:rPr>
            </w:pPr>
          </w:p>
        </w:tc>
        <w:tc>
          <w:tcPr>
            <w:tcW w:w="1275" w:type="dxa"/>
            <w:shd w:val="clear" w:color="auto" w:fill="auto"/>
          </w:tcPr>
          <w:p w14:paraId="6DC7FEDF" w14:textId="77777777" w:rsidR="00122D42" w:rsidRPr="00122D42" w:rsidRDefault="00122D42" w:rsidP="00122D42">
            <w:pPr>
              <w:rPr>
                <w:sz w:val="20"/>
                <w:lang w:eastAsia="en-US"/>
              </w:rPr>
            </w:pPr>
          </w:p>
        </w:tc>
        <w:tc>
          <w:tcPr>
            <w:tcW w:w="1275" w:type="dxa"/>
            <w:shd w:val="clear" w:color="auto" w:fill="auto"/>
          </w:tcPr>
          <w:p w14:paraId="6DC7FEE0" w14:textId="77777777" w:rsidR="00122D42" w:rsidRPr="00122D42" w:rsidRDefault="00122D42" w:rsidP="00122D42">
            <w:pPr>
              <w:rPr>
                <w:sz w:val="20"/>
                <w:lang w:eastAsia="en-US"/>
              </w:rPr>
            </w:pPr>
          </w:p>
        </w:tc>
        <w:tc>
          <w:tcPr>
            <w:tcW w:w="2549" w:type="dxa"/>
            <w:shd w:val="clear" w:color="auto" w:fill="auto"/>
          </w:tcPr>
          <w:p w14:paraId="6DC7FEE1" w14:textId="77777777" w:rsidR="00122D42" w:rsidRPr="00122D42" w:rsidRDefault="00122D42" w:rsidP="00122D42">
            <w:pPr>
              <w:rPr>
                <w:sz w:val="20"/>
                <w:lang w:eastAsia="en-US"/>
              </w:rPr>
            </w:pPr>
          </w:p>
        </w:tc>
        <w:tc>
          <w:tcPr>
            <w:tcW w:w="1529" w:type="dxa"/>
            <w:shd w:val="clear" w:color="auto" w:fill="auto"/>
          </w:tcPr>
          <w:p w14:paraId="6DC7FEE2" w14:textId="77777777" w:rsidR="00122D42" w:rsidRPr="00122D42" w:rsidRDefault="00122D42" w:rsidP="00122D42">
            <w:pPr>
              <w:rPr>
                <w:sz w:val="20"/>
                <w:lang w:eastAsia="en-US"/>
              </w:rPr>
            </w:pPr>
          </w:p>
        </w:tc>
        <w:tc>
          <w:tcPr>
            <w:tcW w:w="3731" w:type="dxa"/>
            <w:shd w:val="clear" w:color="auto" w:fill="auto"/>
          </w:tcPr>
          <w:p w14:paraId="6DC7FEE3" w14:textId="77777777" w:rsidR="00122D42" w:rsidRPr="00122D42" w:rsidRDefault="00122D42" w:rsidP="00122D42">
            <w:pPr>
              <w:rPr>
                <w:sz w:val="20"/>
                <w:lang w:eastAsia="en-US"/>
              </w:rPr>
            </w:pPr>
          </w:p>
        </w:tc>
      </w:tr>
      <w:tr w:rsidR="00122D42" w:rsidRPr="00122D42" w14:paraId="6DC7FEEC" w14:textId="77777777" w:rsidTr="00122D42">
        <w:trPr>
          <w:jc w:val="center"/>
        </w:trPr>
        <w:tc>
          <w:tcPr>
            <w:tcW w:w="1180" w:type="dxa"/>
            <w:shd w:val="clear" w:color="auto" w:fill="auto"/>
          </w:tcPr>
          <w:p w14:paraId="6DC7FEE5" w14:textId="77777777" w:rsidR="00122D42" w:rsidRPr="00122D42" w:rsidRDefault="00122D42" w:rsidP="00122D42">
            <w:pPr>
              <w:rPr>
                <w:sz w:val="20"/>
                <w:lang w:eastAsia="en-US"/>
              </w:rPr>
            </w:pPr>
          </w:p>
        </w:tc>
        <w:tc>
          <w:tcPr>
            <w:tcW w:w="2863" w:type="dxa"/>
            <w:shd w:val="clear" w:color="auto" w:fill="auto"/>
          </w:tcPr>
          <w:p w14:paraId="6DC7FEE6" w14:textId="77777777" w:rsidR="00122D42" w:rsidRPr="00122D42" w:rsidRDefault="00122D42" w:rsidP="00122D42">
            <w:pPr>
              <w:rPr>
                <w:sz w:val="20"/>
                <w:lang w:eastAsia="en-US"/>
              </w:rPr>
            </w:pPr>
          </w:p>
        </w:tc>
        <w:tc>
          <w:tcPr>
            <w:tcW w:w="1275" w:type="dxa"/>
            <w:shd w:val="clear" w:color="auto" w:fill="auto"/>
          </w:tcPr>
          <w:p w14:paraId="6DC7FEE7" w14:textId="77777777" w:rsidR="00122D42" w:rsidRPr="00122D42" w:rsidRDefault="00122D42" w:rsidP="00122D42">
            <w:pPr>
              <w:rPr>
                <w:sz w:val="20"/>
                <w:lang w:eastAsia="en-US"/>
              </w:rPr>
            </w:pPr>
          </w:p>
        </w:tc>
        <w:tc>
          <w:tcPr>
            <w:tcW w:w="1275" w:type="dxa"/>
            <w:shd w:val="clear" w:color="auto" w:fill="auto"/>
          </w:tcPr>
          <w:p w14:paraId="6DC7FEE8" w14:textId="77777777" w:rsidR="00122D42" w:rsidRPr="00122D42" w:rsidRDefault="00122D42" w:rsidP="00122D42">
            <w:pPr>
              <w:rPr>
                <w:sz w:val="20"/>
                <w:lang w:eastAsia="en-US"/>
              </w:rPr>
            </w:pPr>
          </w:p>
        </w:tc>
        <w:tc>
          <w:tcPr>
            <w:tcW w:w="2549" w:type="dxa"/>
            <w:shd w:val="clear" w:color="auto" w:fill="auto"/>
          </w:tcPr>
          <w:p w14:paraId="6DC7FEE9" w14:textId="77777777" w:rsidR="00122D42" w:rsidRPr="00122D42" w:rsidRDefault="00122D42" w:rsidP="00122D42">
            <w:pPr>
              <w:rPr>
                <w:sz w:val="20"/>
                <w:lang w:eastAsia="en-US"/>
              </w:rPr>
            </w:pPr>
          </w:p>
        </w:tc>
        <w:tc>
          <w:tcPr>
            <w:tcW w:w="1529" w:type="dxa"/>
            <w:shd w:val="clear" w:color="auto" w:fill="auto"/>
          </w:tcPr>
          <w:p w14:paraId="6DC7FEEA" w14:textId="77777777" w:rsidR="00122D42" w:rsidRPr="00122D42" w:rsidRDefault="00122D42" w:rsidP="00122D42">
            <w:pPr>
              <w:rPr>
                <w:sz w:val="20"/>
                <w:lang w:eastAsia="en-US"/>
              </w:rPr>
            </w:pPr>
          </w:p>
        </w:tc>
        <w:tc>
          <w:tcPr>
            <w:tcW w:w="3731" w:type="dxa"/>
            <w:shd w:val="clear" w:color="auto" w:fill="auto"/>
          </w:tcPr>
          <w:p w14:paraId="6DC7FEEB" w14:textId="77777777" w:rsidR="00122D42" w:rsidRPr="00122D42" w:rsidRDefault="00122D42" w:rsidP="00122D42">
            <w:pPr>
              <w:rPr>
                <w:sz w:val="20"/>
                <w:lang w:eastAsia="en-US"/>
              </w:rPr>
            </w:pPr>
          </w:p>
        </w:tc>
      </w:tr>
    </w:tbl>
    <w:p w14:paraId="6DC7FEED" w14:textId="77777777" w:rsidR="00122D42" w:rsidRDefault="00122D42" w:rsidP="00122D42">
      <w:pPr>
        <w:rPr>
          <w:rFonts w:ascii="Arial" w:hAnsi="Arial" w:cs="Arial"/>
          <w:sz w:val="22"/>
          <w:szCs w:val="22"/>
        </w:rPr>
      </w:pPr>
    </w:p>
    <w:p w14:paraId="6DC7FEEE" w14:textId="77777777" w:rsidR="00122D42" w:rsidRPr="00122D42" w:rsidRDefault="00122D42" w:rsidP="00122D42">
      <w:pPr>
        <w:rPr>
          <w:rFonts w:ascii="Arial" w:hAnsi="Arial" w:cs="Arial"/>
          <w:sz w:val="22"/>
          <w:szCs w:val="22"/>
        </w:rPr>
      </w:pPr>
    </w:p>
    <w:p w14:paraId="6DC7FEEF" w14:textId="77777777" w:rsidR="00122D42" w:rsidRDefault="00122D42" w:rsidP="00122D42">
      <w:pPr>
        <w:pStyle w:val="Footer"/>
      </w:pPr>
      <w:r w:rsidRPr="00FC7A6C">
        <w:rPr>
          <w:b/>
          <w:bCs/>
          <w:color w:val="000000"/>
        </w:rPr>
        <w:t>When complete this page must be forwarded to the Security Manager for retention</w:t>
      </w:r>
      <w:r w:rsidRPr="00FC7A6C">
        <w:rPr>
          <w:b/>
          <w:bCs/>
          <w:color w:val="000000"/>
        </w:rPr>
        <w:tab/>
      </w:r>
      <w:r w:rsidRPr="00FC7A6C">
        <w:rPr>
          <w:b/>
          <w:bCs/>
          <w:color w:val="000000"/>
        </w:rPr>
        <w:tab/>
        <w:t xml:space="preserve">Date of final </w:t>
      </w:r>
      <w:proofErr w:type="gramStart"/>
      <w:r w:rsidRPr="00FC7A6C">
        <w:rPr>
          <w:b/>
          <w:bCs/>
          <w:color w:val="000000"/>
        </w:rPr>
        <w:t>entry:-</w:t>
      </w:r>
      <w:proofErr w:type="gramEnd"/>
      <w:r w:rsidRPr="00FC7A6C">
        <w:rPr>
          <w:b/>
          <w:bCs/>
          <w:color w:val="000000"/>
        </w:rPr>
        <w:t>___________</w:t>
      </w:r>
    </w:p>
    <w:p w14:paraId="6DC7FEF2" w14:textId="77777777" w:rsidR="005D1B87" w:rsidRPr="005D1B87" w:rsidRDefault="005D1B87" w:rsidP="00122D42">
      <w:pPr>
        <w:rPr>
          <w:rFonts w:ascii="Arial" w:hAnsi="Arial" w:cs="Arial"/>
          <w:b/>
          <w:sz w:val="22"/>
          <w:szCs w:val="22"/>
        </w:rPr>
      </w:pPr>
      <w:r w:rsidRPr="005D1B87">
        <w:rPr>
          <w:rFonts w:ascii="Arial" w:hAnsi="Arial" w:cs="Arial"/>
          <w:b/>
          <w:sz w:val="22"/>
          <w:szCs w:val="22"/>
        </w:rPr>
        <w:t>Appendix 3</w:t>
      </w:r>
    </w:p>
    <w:tbl>
      <w:tblPr>
        <w:tblW w:w="15451" w:type="dxa"/>
        <w:tblInd w:w="-142" w:type="dxa"/>
        <w:tblLayout w:type="fixed"/>
        <w:tblLook w:val="0000" w:firstRow="0" w:lastRow="0" w:firstColumn="0" w:lastColumn="0" w:noHBand="0" w:noVBand="0"/>
      </w:tblPr>
      <w:tblGrid>
        <w:gridCol w:w="1560"/>
        <w:gridCol w:w="1701"/>
        <w:gridCol w:w="1984"/>
        <w:gridCol w:w="1843"/>
        <w:gridCol w:w="250"/>
        <w:gridCol w:w="1876"/>
        <w:gridCol w:w="236"/>
        <w:gridCol w:w="1522"/>
        <w:gridCol w:w="336"/>
        <w:gridCol w:w="2126"/>
        <w:gridCol w:w="1266"/>
        <w:gridCol w:w="751"/>
      </w:tblGrid>
      <w:tr w:rsidR="00122D42" w:rsidRPr="00122D42" w14:paraId="6DC7FEF9" w14:textId="77777777" w:rsidTr="005D1B87">
        <w:trPr>
          <w:gridAfter w:val="1"/>
          <w:wAfter w:w="751" w:type="dxa"/>
          <w:trHeight w:val="83"/>
        </w:trPr>
        <w:tc>
          <w:tcPr>
            <w:tcW w:w="1560" w:type="dxa"/>
            <w:tcBorders>
              <w:top w:val="nil"/>
              <w:left w:val="nil"/>
              <w:bottom w:val="single" w:sz="8" w:space="0" w:color="auto"/>
              <w:right w:val="nil"/>
            </w:tcBorders>
            <w:shd w:val="clear" w:color="auto" w:fill="auto"/>
            <w:noWrap/>
            <w:vAlign w:val="bottom"/>
          </w:tcPr>
          <w:p w14:paraId="6DC7FEF3" w14:textId="77777777" w:rsidR="00122D42" w:rsidRPr="00122D42" w:rsidRDefault="00122D42" w:rsidP="00122D42">
            <w:pPr>
              <w:rPr>
                <w:rFonts w:ascii="Arial" w:hAnsi="Arial" w:cs="Arial"/>
                <w:b/>
                <w:sz w:val="20"/>
                <w:szCs w:val="20"/>
              </w:rPr>
            </w:pPr>
          </w:p>
        </w:tc>
        <w:tc>
          <w:tcPr>
            <w:tcW w:w="5778" w:type="dxa"/>
            <w:gridSpan w:val="4"/>
            <w:tcBorders>
              <w:top w:val="nil"/>
              <w:left w:val="nil"/>
              <w:bottom w:val="single" w:sz="8" w:space="0" w:color="auto"/>
              <w:right w:val="nil"/>
            </w:tcBorders>
            <w:shd w:val="clear" w:color="auto" w:fill="auto"/>
            <w:noWrap/>
            <w:vAlign w:val="bottom"/>
          </w:tcPr>
          <w:p w14:paraId="6DC7FEF4" w14:textId="77777777" w:rsidR="00122D42" w:rsidRPr="00122D42" w:rsidRDefault="00122D42" w:rsidP="00122D42">
            <w:pPr>
              <w:rPr>
                <w:rFonts w:ascii="Arial" w:hAnsi="Arial" w:cs="Arial"/>
                <w:b/>
                <w:bCs/>
                <w:sz w:val="20"/>
                <w:szCs w:val="20"/>
              </w:rPr>
            </w:pPr>
          </w:p>
        </w:tc>
        <w:tc>
          <w:tcPr>
            <w:tcW w:w="1876" w:type="dxa"/>
            <w:tcBorders>
              <w:top w:val="nil"/>
              <w:left w:val="nil"/>
              <w:bottom w:val="single" w:sz="8" w:space="0" w:color="auto"/>
              <w:right w:val="nil"/>
            </w:tcBorders>
            <w:shd w:val="clear" w:color="auto" w:fill="auto"/>
            <w:noWrap/>
            <w:vAlign w:val="bottom"/>
          </w:tcPr>
          <w:p w14:paraId="6DC7FEF5" w14:textId="77777777" w:rsidR="00122D42" w:rsidRPr="00122D42" w:rsidRDefault="00122D42" w:rsidP="00122D42">
            <w:pPr>
              <w:rPr>
                <w:rFonts w:ascii="Arial" w:hAnsi="Arial" w:cs="Arial"/>
                <w:b/>
                <w:sz w:val="20"/>
                <w:szCs w:val="20"/>
              </w:rPr>
            </w:pPr>
          </w:p>
        </w:tc>
        <w:tc>
          <w:tcPr>
            <w:tcW w:w="236" w:type="dxa"/>
            <w:tcBorders>
              <w:top w:val="nil"/>
              <w:left w:val="nil"/>
              <w:bottom w:val="single" w:sz="8" w:space="0" w:color="auto"/>
              <w:right w:val="nil"/>
            </w:tcBorders>
            <w:shd w:val="clear" w:color="auto" w:fill="auto"/>
            <w:noWrap/>
            <w:vAlign w:val="bottom"/>
          </w:tcPr>
          <w:p w14:paraId="6DC7FEF6" w14:textId="77777777" w:rsidR="00122D42" w:rsidRPr="00122D42" w:rsidRDefault="00122D42" w:rsidP="00122D42">
            <w:pPr>
              <w:jc w:val="right"/>
              <w:rPr>
                <w:rFonts w:ascii="Arial" w:hAnsi="Arial" w:cs="Arial"/>
                <w:bCs/>
                <w:i/>
                <w:iCs/>
                <w:sz w:val="20"/>
                <w:szCs w:val="20"/>
              </w:rPr>
            </w:pPr>
            <w:r w:rsidRPr="00122D42">
              <w:rPr>
                <w:rFonts w:ascii="Arial" w:hAnsi="Arial" w:cs="Arial"/>
                <w:bCs/>
                <w:i/>
                <w:iCs/>
                <w:sz w:val="20"/>
                <w:szCs w:val="20"/>
              </w:rPr>
              <w:t>1</w:t>
            </w:r>
          </w:p>
        </w:tc>
        <w:tc>
          <w:tcPr>
            <w:tcW w:w="1522" w:type="dxa"/>
            <w:tcBorders>
              <w:top w:val="nil"/>
              <w:left w:val="nil"/>
              <w:bottom w:val="single" w:sz="8" w:space="0" w:color="auto"/>
              <w:right w:val="nil"/>
            </w:tcBorders>
            <w:shd w:val="clear" w:color="auto" w:fill="auto"/>
            <w:noWrap/>
            <w:vAlign w:val="bottom"/>
          </w:tcPr>
          <w:p w14:paraId="6DC7FEF7" w14:textId="77777777" w:rsidR="00122D42" w:rsidRPr="00122D42" w:rsidRDefault="00122D42" w:rsidP="00122D42">
            <w:pPr>
              <w:rPr>
                <w:rFonts w:ascii="Arial" w:hAnsi="Arial" w:cs="Arial"/>
                <w:bCs/>
                <w:sz w:val="20"/>
                <w:szCs w:val="20"/>
              </w:rPr>
            </w:pPr>
          </w:p>
        </w:tc>
        <w:tc>
          <w:tcPr>
            <w:tcW w:w="3728" w:type="dxa"/>
            <w:gridSpan w:val="3"/>
            <w:tcBorders>
              <w:top w:val="nil"/>
              <w:left w:val="nil"/>
              <w:bottom w:val="single" w:sz="8" w:space="0" w:color="auto"/>
              <w:right w:val="nil"/>
            </w:tcBorders>
            <w:shd w:val="clear" w:color="auto" w:fill="auto"/>
            <w:noWrap/>
            <w:vAlign w:val="bottom"/>
          </w:tcPr>
          <w:p w14:paraId="6DC7FEF8" w14:textId="77777777" w:rsidR="00122D42" w:rsidRPr="00122D42" w:rsidRDefault="00122D42" w:rsidP="00122D42">
            <w:pPr>
              <w:rPr>
                <w:rFonts w:ascii="Arial" w:hAnsi="Arial" w:cs="Arial"/>
                <w:bCs/>
                <w:sz w:val="20"/>
                <w:szCs w:val="20"/>
              </w:rPr>
            </w:pPr>
          </w:p>
        </w:tc>
      </w:tr>
      <w:tr w:rsidR="00122D42" w:rsidRPr="00122D42" w14:paraId="6DC7FEFC" w14:textId="77777777" w:rsidTr="005D1B87">
        <w:trPr>
          <w:trHeight w:val="315"/>
        </w:trPr>
        <w:tc>
          <w:tcPr>
            <w:tcW w:w="15451" w:type="dxa"/>
            <w:gridSpan w:val="12"/>
            <w:tcBorders>
              <w:top w:val="single" w:sz="8" w:space="0" w:color="auto"/>
              <w:left w:val="single" w:sz="8" w:space="0" w:color="auto"/>
              <w:bottom w:val="single" w:sz="4" w:space="0" w:color="auto"/>
              <w:right w:val="single" w:sz="8" w:space="0" w:color="auto"/>
            </w:tcBorders>
            <w:shd w:val="clear" w:color="auto" w:fill="auto"/>
            <w:noWrap/>
            <w:vAlign w:val="bottom"/>
          </w:tcPr>
          <w:p w14:paraId="6DC7FEFA" w14:textId="77777777" w:rsidR="00122D42" w:rsidRPr="00122D42" w:rsidRDefault="00122D42" w:rsidP="00122D42">
            <w:pPr>
              <w:rPr>
                <w:rFonts w:ascii="Arial" w:hAnsi="Arial" w:cs="Arial"/>
                <w:b/>
                <w:bCs/>
                <w:sz w:val="20"/>
                <w:szCs w:val="20"/>
              </w:rPr>
            </w:pPr>
          </w:p>
          <w:p w14:paraId="6DC7FEFB" w14:textId="77777777" w:rsidR="00122D42" w:rsidRPr="00122D42" w:rsidRDefault="00122D42" w:rsidP="00122D42">
            <w:pPr>
              <w:rPr>
                <w:rFonts w:ascii="Arial" w:hAnsi="Arial" w:cs="Arial"/>
                <w:b/>
                <w:bCs/>
                <w:sz w:val="20"/>
                <w:szCs w:val="20"/>
              </w:rPr>
            </w:pPr>
            <w:r w:rsidRPr="00122D42">
              <w:rPr>
                <w:rFonts w:ascii="Arial" w:hAnsi="Arial" w:cs="Arial"/>
                <w:b/>
                <w:bCs/>
                <w:sz w:val="20"/>
                <w:szCs w:val="20"/>
              </w:rPr>
              <w:lastRenderedPageBreak/>
              <w:t xml:space="preserve">Week </w:t>
            </w:r>
            <w:proofErr w:type="gramStart"/>
            <w:r w:rsidRPr="00122D42">
              <w:rPr>
                <w:rFonts w:ascii="Arial" w:hAnsi="Arial" w:cs="Arial"/>
                <w:b/>
                <w:bCs/>
                <w:sz w:val="20"/>
                <w:szCs w:val="20"/>
              </w:rPr>
              <w:t>Commencing :</w:t>
            </w:r>
            <w:proofErr w:type="gramEnd"/>
            <w:r w:rsidRPr="00122D42">
              <w:rPr>
                <w:rFonts w:ascii="Arial" w:hAnsi="Arial" w:cs="Arial"/>
                <w:b/>
                <w:bCs/>
                <w:sz w:val="20"/>
                <w:szCs w:val="20"/>
              </w:rPr>
              <w:t xml:space="preserve">                                                                  BODY CAMERA RECORDING LOG                                                Camera Number:</w:t>
            </w:r>
          </w:p>
        </w:tc>
      </w:tr>
      <w:tr w:rsidR="005D1B87" w:rsidRPr="00122D42" w14:paraId="6DC7FF05"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EFD" w14:textId="77777777" w:rsidR="005D1B87" w:rsidRPr="005D1B87" w:rsidRDefault="005D1B87" w:rsidP="005D1B87">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EFE" w14:textId="77777777" w:rsidR="005D1B87" w:rsidRPr="005D1B87" w:rsidRDefault="005D1B87" w:rsidP="005D1B87">
            <w:pPr>
              <w:jc w:val="center"/>
              <w:rPr>
                <w:rFonts w:ascii="Arial" w:hAnsi="Arial" w:cs="Arial"/>
                <w:b/>
                <w:bCs/>
                <w:sz w:val="20"/>
                <w:szCs w:val="20"/>
              </w:rPr>
            </w:pPr>
            <w:r w:rsidRPr="005D1B87">
              <w:rPr>
                <w:rFonts w:ascii="Arial" w:hAnsi="Arial" w:cs="Arial"/>
                <w:b/>
                <w:bCs/>
                <w:sz w:val="20"/>
                <w:szCs w:val="20"/>
              </w:rPr>
              <w:t>MON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EFF" w14:textId="77777777" w:rsidR="005D1B87" w:rsidRPr="005D1B87" w:rsidRDefault="005D1B87" w:rsidP="005D1B87">
            <w:pPr>
              <w:jc w:val="center"/>
              <w:rPr>
                <w:rFonts w:ascii="Arial" w:hAnsi="Arial" w:cs="Arial"/>
                <w:b/>
                <w:bCs/>
                <w:sz w:val="20"/>
                <w:szCs w:val="20"/>
              </w:rPr>
            </w:pPr>
            <w:r w:rsidRPr="005D1B87">
              <w:rPr>
                <w:rFonts w:ascii="Arial" w:hAnsi="Arial" w:cs="Arial"/>
                <w:b/>
                <w:bCs/>
                <w:sz w:val="20"/>
                <w:szCs w:val="20"/>
              </w:rPr>
              <w:t>TUE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00" w14:textId="77777777" w:rsidR="005D1B87" w:rsidRPr="005D1B87" w:rsidRDefault="005D1B87" w:rsidP="005D1B87">
            <w:pPr>
              <w:jc w:val="center"/>
              <w:rPr>
                <w:rFonts w:ascii="Arial" w:hAnsi="Arial" w:cs="Arial"/>
                <w:b/>
                <w:bCs/>
                <w:sz w:val="20"/>
                <w:szCs w:val="20"/>
              </w:rPr>
            </w:pPr>
            <w:r w:rsidRPr="005D1B87">
              <w:rPr>
                <w:rFonts w:ascii="Arial" w:hAnsi="Arial" w:cs="Arial"/>
                <w:b/>
                <w:bCs/>
                <w:sz w:val="20"/>
                <w:szCs w:val="20"/>
              </w:rPr>
              <w:t>WED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01" w14:textId="77777777" w:rsidR="005D1B87" w:rsidRPr="005D1B87" w:rsidRDefault="005D1B87" w:rsidP="005D1B87">
            <w:pPr>
              <w:ind w:left="302" w:hanging="302"/>
              <w:jc w:val="center"/>
              <w:rPr>
                <w:rFonts w:ascii="Arial" w:hAnsi="Arial" w:cs="Arial"/>
                <w:b/>
                <w:bCs/>
                <w:sz w:val="20"/>
                <w:szCs w:val="20"/>
              </w:rPr>
            </w:pPr>
            <w:r w:rsidRPr="005D1B87">
              <w:rPr>
                <w:rFonts w:ascii="Arial" w:hAnsi="Arial" w:cs="Arial"/>
                <w:b/>
                <w:bCs/>
                <w:sz w:val="20"/>
                <w:szCs w:val="20"/>
              </w:rPr>
              <w:t>THURS</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02" w14:textId="77777777" w:rsidR="005D1B87" w:rsidRPr="005D1B87" w:rsidRDefault="005D1B87" w:rsidP="005D1B87">
            <w:pPr>
              <w:jc w:val="center"/>
              <w:rPr>
                <w:rFonts w:ascii="Arial" w:hAnsi="Arial" w:cs="Arial"/>
                <w:b/>
                <w:bCs/>
                <w:sz w:val="20"/>
                <w:szCs w:val="20"/>
              </w:rPr>
            </w:pPr>
            <w:r w:rsidRPr="005D1B87">
              <w:rPr>
                <w:rFonts w:ascii="Arial" w:hAnsi="Arial" w:cs="Arial"/>
                <w:b/>
                <w:bCs/>
                <w:sz w:val="20"/>
                <w:szCs w:val="20"/>
              </w:rPr>
              <w:t>FRI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03" w14:textId="77777777" w:rsidR="005D1B87" w:rsidRPr="005D1B87" w:rsidRDefault="005D1B87" w:rsidP="005D1B87">
            <w:pPr>
              <w:ind w:left="33"/>
              <w:jc w:val="center"/>
              <w:rPr>
                <w:rFonts w:ascii="Arial" w:hAnsi="Arial" w:cs="Arial"/>
                <w:b/>
                <w:bCs/>
                <w:sz w:val="20"/>
                <w:szCs w:val="20"/>
              </w:rPr>
            </w:pPr>
            <w:r w:rsidRPr="005D1B87">
              <w:rPr>
                <w:rFonts w:ascii="Arial" w:hAnsi="Arial" w:cs="Arial"/>
                <w:b/>
                <w:bCs/>
                <w:sz w:val="20"/>
                <w:szCs w:val="20"/>
              </w:rPr>
              <w:t>SAT</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04" w14:textId="77777777" w:rsidR="005D1B87" w:rsidRPr="005D1B87" w:rsidRDefault="005D1B87" w:rsidP="005D1B87">
            <w:pPr>
              <w:jc w:val="center"/>
              <w:rPr>
                <w:rFonts w:ascii="Arial" w:hAnsi="Arial" w:cs="Arial"/>
                <w:b/>
                <w:bCs/>
                <w:sz w:val="20"/>
                <w:szCs w:val="20"/>
              </w:rPr>
            </w:pPr>
            <w:r w:rsidRPr="005D1B87">
              <w:rPr>
                <w:rFonts w:ascii="Arial" w:hAnsi="Arial" w:cs="Arial"/>
                <w:b/>
                <w:bCs/>
                <w:sz w:val="20"/>
                <w:szCs w:val="20"/>
              </w:rPr>
              <w:t>SUN</w:t>
            </w:r>
          </w:p>
        </w:tc>
      </w:tr>
      <w:tr w:rsidR="00122D42" w:rsidRPr="00122D42" w14:paraId="6DC7FF0E"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06"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Log 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07" w14:textId="77777777" w:rsidR="00122D42" w:rsidRPr="00122D42" w:rsidRDefault="00122D42" w:rsidP="00122D42">
            <w:pP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08" w14:textId="77777777" w:rsidR="00122D42" w:rsidRPr="00122D42" w:rsidRDefault="00122D42" w:rsidP="00122D42">
            <w:pPr>
              <w:ind w:left="-108"/>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09"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0A"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0B"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0C"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0D"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17"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0F"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Officer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0" w14:textId="77777777" w:rsidR="00122D42" w:rsidRPr="00122D42" w:rsidRDefault="00122D42" w:rsidP="00122D42">
            <w:pP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1"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2"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13"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14"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5"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16"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20"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18"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Date / Time Start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9" w14:textId="77777777" w:rsidR="00122D42" w:rsidRPr="00122D42" w:rsidRDefault="00122D42" w:rsidP="00122D42">
            <w:pP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A"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B"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1C"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1D"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1E"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1F"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29"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21"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Time Finish</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22" w14:textId="77777777" w:rsidR="00122D42" w:rsidRPr="00122D42" w:rsidRDefault="00122D42" w:rsidP="00122D42">
            <w:pP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23"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24"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25"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26"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27"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28"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32"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6DC7FF2A"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Type of Incident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2B" w14:textId="77777777" w:rsidR="00122D42" w:rsidRPr="00122D42" w:rsidRDefault="00122D42" w:rsidP="00122D42">
            <w:pP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2C"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2D"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2E"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2F"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30"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31"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3B"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3"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4"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5"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6"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7"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8"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9"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3A"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44"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3C"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Log 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3D" w14:textId="77777777" w:rsidR="00122D42" w:rsidRPr="00122D42" w:rsidRDefault="00122D42" w:rsidP="00122D42">
            <w:pPr>
              <w:jc w:val="cente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3E"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3F"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40"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41"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42"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43"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4D"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45"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Officer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46" w14:textId="77777777" w:rsidR="00122D42" w:rsidRPr="00122D42" w:rsidRDefault="00122D42" w:rsidP="00122D42">
            <w:pPr>
              <w:jc w:val="cente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47"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48"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49"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4A"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4B"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4C"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56"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4E"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Date / Time Start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4F" w14:textId="77777777" w:rsidR="00122D42" w:rsidRPr="00122D42" w:rsidRDefault="00122D42" w:rsidP="00122D42">
            <w:pPr>
              <w:jc w:val="cente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50"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51"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52"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53"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54"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55"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5F"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57"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Time Finish</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58" w14:textId="77777777" w:rsidR="00122D42" w:rsidRPr="00122D42" w:rsidRDefault="00122D42" w:rsidP="00122D42">
            <w:pPr>
              <w:jc w:val="cente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59"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5A"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5B"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5C"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5D"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5E"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68"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6DC7FF60"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Type of Incident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61" w14:textId="77777777" w:rsidR="00122D42" w:rsidRPr="00122D42" w:rsidRDefault="00122D42" w:rsidP="00122D42">
            <w:pPr>
              <w:jc w:val="center"/>
              <w:rPr>
                <w:rFonts w:ascii="Arial" w:hAnsi="Arial" w:cs="Arial"/>
                <w:bCs/>
                <w:i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62" w14:textId="77777777" w:rsidR="00122D42" w:rsidRPr="00122D42" w:rsidRDefault="00122D42" w:rsidP="00122D42">
            <w:pPr>
              <w:rPr>
                <w:rFonts w:ascii="Arial"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63" w14:textId="77777777" w:rsidR="00122D42" w:rsidRPr="00122D42" w:rsidRDefault="00122D42" w:rsidP="00122D42">
            <w:pPr>
              <w:rPr>
                <w:rFonts w:ascii="Arial" w:hAnsi="Arial" w:cs="Arial"/>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64" w14:textId="77777777" w:rsidR="00122D42" w:rsidRPr="00122D42" w:rsidRDefault="00122D42" w:rsidP="00122D42">
            <w:pPr>
              <w:rPr>
                <w:rFonts w:ascii="Arial" w:hAnsi="Arial" w:cs="Arial"/>
                <w:bCs/>
                <w:sz w:val="20"/>
                <w:szCs w:val="20"/>
              </w:rPr>
            </w:pP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65" w14:textId="77777777" w:rsidR="00122D42" w:rsidRPr="00122D42" w:rsidRDefault="00122D42" w:rsidP="00122D42">
            <w:pPr>
              <w:rPr>
                <w:rFonts w:ascii="Arial" w:hAnsi="Arial" w:cs="Arial"/>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66" w14:textId="77777777" w:rsidR="00122D42" w:rsidRPr="00122D42" w:rsidRDefault="00122D42" w:rsidP="00122D42">
            <w:pPr>
              <w:rPr>
                <w:rFonts w:ascii="Arial" w:hAnsi="Arial" w:cs="Arial"/>
                <w:bCs/>
                <w:sz w:val="20"/>
                <w:szCs w:val="20"/>
              </w:rPr>
            </w:pP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67"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71"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69"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6A"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6B"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6C"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6D"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6E"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6F"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C7FF70"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7A"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72"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Log 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73"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74"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75"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76"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77"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78"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79"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83"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7B"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Officer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7C"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7D"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7E"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7F"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80"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81"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82"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8C"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84"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Date / Time Start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85"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86"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87"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88"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89"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8A"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8B"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122D42" w:rsidRPr="00122D42" w14:paraId="6DC7FF95"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noWrap/>
            <w:vAlign w:val="bottom"/>
          </w:tcPr>
          <w:p w14:paraId="6DC7FF8D" w14:textId="77777777" w:rsidR="00122D42" w:rsidRPr="005D1B87" w:rsidRDefault="00122D42" w:rsidP="005D1B87">
            <w:pPr>
              <w:rPr>
                <w:rFonts w:ascii="Arial" w:hAnsi="Arial" w:cs="Arial"/>
                <w:bCs/>
                <w:sz w:val="22"/>
                <w:szCs w:val="22"/>
              </w:rPr>
            </w:pPr>
            <w:r w:rsidRPr="005D1B87">
              <w:rPr>
                <w:rFonts w:ascii="Arial" w:hAnsi="Arial" w:cs="Arial"/>
                <w:bCs/>
                <w:sz w:val="22"/>
                <w:szCs w:val="22"/>
              </w:rPr>
              <w:t>Time Finish</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8E"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8F"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90"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91"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92"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93"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94" w14:textId="77777777" w:rsidR="00122D42" w:rsidRPr="00122D42" w:rsidRDefault="00122D42" w:rsidP="00122D42">
            <w:pPr>
              <w:rPr>
                <w:rFonts w:ascii="Arial" w:hAnsi="Arial" w:cs="Arial"/>
                <w:bCs/>
                <w:sz w:val="20"/>
                <w:szCs w:val="20"/>
              </w:rPr>
            </w:pPr>
            <w:r w:rsidRPr="00122D42">
              <w:rPr>
                <w:rFonts w:ascii="Arial" w:hAnsi="Arial" w:cs="Arial"/>
                <w:bCs/>
                <w:sz w:val="20"/>
                <w:szCs w:val="20"/>
              </w:rPr>
              <w:t> </w:t>
            </w:r>
          </w:p>
        </w:tc>
      </w:tr>
      <w:tr w:rsidR="005D1B87" w:rsidRPr="00122D42" w14:paraId="6DC7FF9E" w14:textId="77777777" w:rsidTr="005D1B8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C7FF96" w14:textId="77777777" w:rsidR="005D1B87" w:rsidRPr="005D1B87" w:rsidRDefault="005D1B87" w:rsidP="005D1B87">
            <w:pPr>
              <w:rPr>
                <w:rFonts w:ascii="Arial" w:hAnsi="Arial" w:cs="Arial"/>
                <w:bCs/>
                <w:sz w:val="22"/>
                <w:szCs w:val="22"/>
              </w:rPr>
            </w:pPr>
            <w:r w:rsidRPr="005D1B87">
              <w:rPr>
                <w:rFonts w:ascii="Arial" w:hAnsi="Arial" w:cs="Arial"/>
                <w:bCs/>
                <w:sz w:val="22"/>
                <w:szCs w:val="22"/>
              </w:rPr>
              <w:t>Type of Incident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97" w14:textId="77777777" w:rsidR="005D1B87" w:rsidRPr="00122D42" w:rsidRDefault="005D1B87" w:rsidP="005D1B87">
            <w:pPr>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98" w14:textId="77777777" w:rsidR="005D1B87" w:rsidRPr="00122D42" w:rsidRDefault="005D1B87" w:rsidP="005D1B87">
            <w:pPr>
              <w:rPr>
                <w:rFonts w:ascii="Arial"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99" w14:textId="77777777" w:rsidR="005D1B87" w:rsidRPr="00122D42" w:rsidRDefault="005D1B87" w:rsidP="005D1B87">
            <w:pPr>
              <w:rPr>
                <w:rFonts w:ascii="Arial" w:hAnsi="Arial" w:cs="Arial"/>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9A" w14:textId="77777777" w:rsidR="005D1B87" w:rsidRPr="00122D42" w:rsidRDefault="005D1B87" w:rsidP="005D1B87">
            <w:pPr>
              <w:rPr>
                <w:rFonts w:ascii="Arial" w:hAnsi="Arial" w:cs="Arial"/>
                <w:bCs/>
                <w:sz w:val="20"/>
                <w:szCs w:val="20"/>
              </w:rPr>
            </w:pP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7FF9B" w14:textId="77777777" w:rsidR="005D1B87" w:rsidRPr="00122D42" w:rsidRDefault="005D1B87" w:rsidP="005D1B87">
            <w:pPr>
              <w:rPr>
                <w:rFonts w:ascii="Arial" w:hAnsi="Arial" w:cs="Arial"/>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9C" w14:textId="77777777" w:rsidR="005D1B87" w:rsidRPr="00122D42" w:rsidRDefault="005D1B87" w:rsidP="005D1B87">
            <w:pPr>
              <w:rPr>
                <w:rFonts w:ascii="Arial" w:hAnsi="Arial" w:cs="Arial"/>
                <w:bCs/>
                <w:sz w:val="20"/>
                <w:szCs w:val="20"/>
              </w:rPr>
            </w:pPr>
          </w:p>
        </w:tc>
        <w:tc>
          <w:tcPr>
            <w:tcW w:w="20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C7FF9D" w14:textId="77777777" w:rsidR="005D1B87" w:rsidRPr="00122D42" w:rsidRDefault="005D1B87" w:rsidP="005D1B87">
            <w:pPr>
              <w:rPr>
                <w:rFonts w:ascii="Arial" w:hAnsi="Arial" w:cs="Arial"/>
                <w:bCs/>
                <w:sz w:val="20"/>
                <w:szCs w:val="20"/>
              </w:rPr>
            </w:pPr>
          </w:p>
        </w:tc>
      </w:tr>
    </w:tbl>
    <w:p w14:paraId="6DC7FFA1" w14:textId="77777777" w:rsidR="005D1B87" w:rsidRPr="007B4F61" w:rsidRDefault="007B4F61" w:rsidP="007B4F61">
      <w:pPr>
        <w:tabs>
          <w:tab w:val="left" w:pos="4155"/>
        </w:tabs>
        <w:rPr>
          <w:rFonts w:ascii="Arial" w:hAnsi="Arial" w:cs="Arial"/>
          <w:b/>
          <w:sz w:val="22"/>
          <w:szCs w:val="22"/>
        </w:rPr>
      </w:pPr>
      <w:r w:rsidRPr="007B4F61">
        <w:rPr>
          <w:rFonts w:ascii="Arial" w:hAnsi="Arial" w:cs="Arial"/>
          <w:b/>
          <w:sz w:val="22"/>
          <w:szCs w:val="22"/>
        </w:rPr>
        <w:t>Appendix 4</w:t>
      </w:r>
      <w:r>
        <w:rPr>
          <w:rFonts w:ascii="Arial" w:hAnsi="Arial" w:cs="Arial"/>
          <w:b/>
          <w:sz w:val="22"/>
          <w:szCs w:val="22"/>
        </w:rPr>
        <w:tab/>
        <w:t xml:space="preserve">         BODY CAMERA REVIEW LOG</w:t>
      </w:r>
    </w:p>
    <w:tbl>
      <w:tblPr>
        <w:tblW w:w="14649" w:type="dxa"/>
        <w:tblInd w:w="93" w:type="dxa"/>
        <w:tblLook w:val="0000" w:firstRow="0" w:lastRow="0" w:firstColumn="0" w:lastColumn="0" w:noHBand="0" w:noVBand="0"/>
      </w:tblPr>
      <w:tblGrid>
        <w:gridCol w:w="1400"/>
        <w:gridCol w:w="995"/>
        <w:gridCol w:w="995"/>
        <w:gridCol w:w="3220"/>
        <w:gridCol w:w="1518"/>
        <w:gridCol w:w="1475"/>
        <w:gridCol w:w="1513"/>
        <w:gridCol w:w="1691"/>
        <w:gridCol w:w="236"/>
        <w:gridCol w:w="1606"/>
      </w:tblGrid>
      <w:tr w:rsidR="007B4F61" w:rsidRPr="007B4F61" w14:paraId="6DC7FFA9" w14:textId="77777777" w:rsidTr="007B4F61">
        <w:trPr>
          <w:gridAfter w:val="1"/>
          <w:wAfter w:w="1606" w:type="dxa"/>
          <w:trHeight w:val="330"/>
        </w:trPr>
        <w:tc>
          <w:tcPr>
            <w:tcW w:w="1400" w:type="dxa"/>
            <w:tcBorders>
              <w:top w:val="nil"/>
              <w:left w:val="nil"/>
              <w:bottom w:val="nil"/>
              <w:right w:val="nil"/>
            </w:tcBorders>
            <w:shd w:val="clear" w:color="auto" w:fill="auto"/>
            <w:noWrap/>
            <w:vAlign w:val="bottom"/>
          </w:tcPr>
          <w:p w14:paraId="6DC7FFA2" w14:textId="77777777" w:rsidR="007B4F61" w:rsidRPr="007B4F61" w:rsidRDefault="007B4F61" w:rsidP="007B4F61">
            <w:pPr>
              <w:rPr>
                <w:rFonts w:ascii="Arial" w:hAnsi="Arial" w:cs="Arial"/>
                <w:b/>
                <w:sz w:val="20"/>
              </w:rPr>
            </w:pPr>
          </w:p>
        </w:tc>
        <w:tc>
          <w:tcPr>
            <w:tcW w:w="995" w:type="dxa"/>
            <w:tcBorders>
              <w:top w:val="nil"/>
              <w:left w:val="nil"/>
              <w:bottom w:val="nil"/>
              <w:right w:val="nil"/>
            </w:tcBorders>
            <w:shd w:val="clear" w:color="auto" w:fill="auto"/>
            <w:noWrap/>
            <w:vAlign w:val="bottom"/>
          </w:tcPr>
          <w:p w14:paraId="6DC7FFA3" w14:textId="77777777" w:rsidR="007B4F61" w:rsidRPr="007B4F61" w:rsidRDefault="007B4F61" w:rsidP="007B4F61">
            <w:pPr>
              <w:rPr>
                <w:rFonts w:ascii="Arial" w:hAnsi="Arial" w:cs="Arial"/>
                <w:bCs/>
                <w:sz w:val="20"/>
                <w:szCs w:val="20"/>
              </w:rPr>
            </w:pPr>
          </w:p>
        </w:tc>
        <w:tc>
          <w:tcPr>
            <w:tcW w:w="995" w:type="dxa"/>
            <w:tcBorders>
              <w:top w:val="nil"/>
              <w:left w:val="nil"/>
              <w:bottom w:val="nil"/>
              <w:right w:val="nil"/>
            </w:tcBorders>
            <w:shd w:val="clear" w:color="auto" w:fill="auto"/>
            <w:noWrap/>
            <w:vAlign w:val="bottom"/>
          </w:tcPr>
          <w:p w14:paraId="6DC7FFA4" w14:textId="77777777" w:rsidR="007B4F61" w:rsidRPr="007B4F61" w:rsidRDefault="007B4F61" w:rsidP="007B4F61">
            <w:pPr>
              <w:rPr>
                <w:rFonts w:ascii="Arial" w:hAnsi="Arial" w:cs="Arial"/>
                <w:bCs/>
                <w:sz w:val="20"/>
                <w:szCs w:val="20"/>
              </w:rPr>
            </w:pPr>
          </w:p>
        </w:tc>
        <w:tc>
          <w:tcPr>
            <w:tcW w:w="3220" w:type="dxa"/>
            <w:tcBorders>
              <w:top w:val="nil"/>
              <w:left w:val="nil"/>
              <w:bottom w:val="nil"/>
              <w:right w:val="nil"/>
            </w:tcBorders>
            <w:shd w:val="clear" w:color="auto" w:fill="auto"/>
            <w:noWrap/>
            <w:vAlign w:val="bottom"/>
          </w:tcPr>
          <w:p w14:paraId="6DC7FFA5" w14:textId="77777777" w:rsidR="007B4F61" w:rsidRPr="007B4F61" w:rsidRDefault="007B4F61" w:rsidP="007B4F61">
            <w:pPr>
              <w:rPr>
                <w:rFonts w:ascii="Arial" w:hAnsi="Arial" w:cs="Arial"/>
                <w:bCs/>
                <w:sz w:val="20"/>
                <w:szCs w:val="20"/>
              </w:rPr>
            </w:pPr>
          </w:p>
        </w:tc>
        <w:tc>
          <w:tcPr>
            <w:tcW w:w="4506" w:type="dxa"/>
            <w:gridSpan w:val="3"/>
            <w:tcBorders>
              <w:top w:val="nil"/>
              <w:left w:val="nil"/>
              <w:bottom w:val="nil"/>
              <w:right w:val="nil"/>
            </w:tcBorders>
            <w:shd w:val="clear" w:color="auto" w:fill="auto"/>
            <w:noWrap/>
            <w:vAlign w:val="bottom"/>
          </w:tcPr>
          <w:p w14:paraId="6DC7FFA6" w14:textId="77777777" w:rsidR="007B4F61" w:rsidRPr="007B4F61" w:rsidRDefault="007B4F61" w:rsidP="007B4F61">
            <w:pPr>
              <w:rPr>
                <w:rFonts w:ascii="Arial" w:hAnsi="Arial" w:cs="Arial"/>
                <w:b/>
                <w:sz w:val="20"/>
              </w:rPr>
            </w:pPr>
          </w:p>
        </w:tc>
        <w:tc>
          <w:tcPr>
            <w:tcW w:w="1691" w:type="dxa"/>
            <w:tcBorders>
              <w:top w:val="nil"/>
              <w:left w:val="nil"/>
              <w:bottom w:val="nil"/>
              <w:right w:val="nil"/>
            </w:tcBorders>
            <w:shd w:val="clear" w:color="auto" w:fill="auto"/>
            <w:noWrap/>
            <w:vAlign w:val="bottom"/>
          </w:tcPr>
          <w:p w14:paraId="6DC7FFA7" w14:textId="77777777" w:rsidR="007B4F61" w:rsidRPr="007B4F61" w:rsidRDefault="007B4F61" w:rsidP="007B4F61">
            <w:pPr>
              <w:rPr>
                <w:rFonts w:ascii="Arial" w:hAnsi="Arial" w:cs="Arial"/>
                <w:bCs/>
                <w:sz w:val="20"/>
                <w:szCs w:val="20"/>
              </w:rPr>
            </w:pPr>
          </w:p>
        </w:tc>
        <w:tc>
          <w:tcPr>
            <w:tcW w:w="236" w:type="dxa"/>
            <w:tcBorders>
              <w:top w:val="nil"/>
              <w:left w:val="nil"/>
              <w:bottom w:val="nil"/>
              <w:right w:val="nil"/>
            </w:tcBorders>
            <w:shd w:val="clear" w:color="auto" w:fill="auto"/>
            <w:noWrap/>
            <w:vAlign w:val="bottom"/>
          </w:tcPr>
          <w:p w14:paraId="6DC7FFA8" w14:textId="77777777" w:rsidR="007B4F61" w:rsidRPr="007B4F61" w:rsidRDefault="007B4F61" w:rsidP="007B4F61">
            <w:pPr>
              <w:rPr>
                <w:rFonts w:ascii="Arial" w:hAnsi="Arial" w:cs="Arial"/>
                <w:bCs/>
                <w:sz w:val="20"/>
                <w:szCs w:val="20"/>
              </w:rPr>
            </w:pPr>
          </w:p>
        </w:tc>
      </w:tr>
      <w:tr w:rsidR="007B4F61" w:rsidRPr="007B4F61" w14:paraId="6DC7FFB5" w14:textId="77777777" w:rsidTr="007B4F61">
        <w:trPr>
          <w:trHeight w:val="1020"/>
        </w:trPr>
        <w:tc>
          <w:tcPr>
            <w:tcW w:w="1400" w:type="dxa"/>
            <w:tcBorders>
              <w:top w:val="single" w:sz="4" w:space="0" w:color="auto"/>
              <w:left w:val="single" w:sz="4" w:space="0" w:color="auto"/>
              <w:bottom w:val="single" w:sz="4" w:space="0" w:color="auto"/>
              <w:right w:val="single" w:sz="4" w:space="0" w:color="auto"/>
            </w:tcBorders>
          </w:tcPr>
          <w:p w14:paraId="6DC7FFAA" w14:textId="77777777" w:rsidR="007B4F61" w:rsidRPr="007B4F61" w:rsidRDefault="007B4F61" w:rsidP="007B4F61">
            <w:pPr>
              <w:jc w:val="center"/>
              <w:rPr>
                <w:b/>
                <w:sz w:val="20"/>
                <w:szCs w:val="20"/>
              </w:rPr>
            </w:pPr>
            <w:r w:rsidRPr="007B4F61">
              <w:rPr>
                <w:rFonts w:ascii="Arial" w:hAnsi="Arial" w:cs="Arial"/>
                <w:b/>
                <w:bCs/>
                <w:sz w:val="20"/>
                <w:szCs w:val="20"/>
              </w:rPr>
              <w:lastRenderedPageBreak/>
              <w:t>Log No &amp; Cam No</w:t>
            </w:r>
          </w:p>
        </w:tc>
        <w:tc>
          <w:tcPr>
            <w:tcW w:w="995" w:type="dxa"/>
            <w:tcBorders>
              <w:top w:val="single" w:sz="4" w:space="0" w:color="auto"/>
              <w:left w:val="single" w:sz="4" w:space="0" w:color="auto"/>
              <w:bottom w:val="single" w:sz="4" w:space="0" w:color="auto"/>
              <w:right w:val="single" w:sz="4" w:space="0" w:color="auto"/>
            </w:tcBorders>
          </w:tcPr>
          <w:p w14:paraId="6DC7FFAB" w14:textId="77777777" w:rsidR="007B4F61" w:rsidRPr="007B4F61" w:rsidRDefault="007B4F61" w:rsidP="007B4F61">
            <w:pPr>
              <w:jc w:val="center"/>
              <w:rPr>
                <w:rFonts w:ascii="Arial" w:hAnsi="Arial" w:cs="Arial"/>
                <w:b/>
                <w:sz w:val="20"/>
                <w:szCs w:val="20"/>
              </w:rPr>
            </w:pPr>
            <w:r w:rsidRPr="007B4F61">
              <w:rPr>
                <w:rFonts w:ascii="Arial" w:hAnsi="Arial" w:cs="Arial"/>
                <w:b/>
                <w:sz w:val="20"/>
                <w:szCs w:val="20"/>
              </w:rPr>
              <w:t>Date of Review</w:t>
            </w:r>
          </w:p>
          <w:p w14:paraId="6DC7FFAC" w14:textId="77777777" w:rsidR="007B4F61" w:rsidRPr="007B4F61" w:rsidRDefault="007B4F61" w:rsidP="007B4F6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tcPr>
          <w:p w14:paraId="6DC7FFAD" w14:textId="77777777" w:rsidR="007B4F61" w:rsidRPr="007B4F61" w:rsidRDefault="007B4F61" w:rsidP="007B4F61">
            <w:pPr>
              <w:jc w:val="center"/>
              <w:rPr>
                <w:rFonts w:ascii="Arial" w:hAnsi="Arial" w:cs="Arial"/>
                <w:b/>
                <w:sz w:val="20"/>
                <w:szCs w:val="20"/>
              </w:rPr>
            </w:pPr>
            <w:r w:rsidRPr="007B4F61">
              <w:rPr>
                <w:rFonts w:ascii="Arial" w:hAnsi="Arial" w:cs="Arial"/>
                <w:b/>
                <w:sz w:val="20"/>
                <w:szCs w:val="20"/>
              </w:rPr>
              <w:t>Time of Review</w:t>
            </w:r>
          </w:p>
        </w:tc>
        <w:tc>
          <w:tcPr>
            <w:tcW w:w="3220" w:type="dxa"/>
            <w:tcBorders>
              <w:top w:val="single" w:sz="4" w:space="0" w:color="auto"/>
              <w:left w:val="single" w:sz="4" w:space="0" w:color="auto"/>
              <w:bottom w:val="single" w:sz="4" w:space="0" w:color="auto"/>
              <w:right w:val="single" w:sz="4" w:space="0" w:color="auto"/>
            </w:tcBorders>
          </w:tcPr>
          <w:p w14:paraId="6DC7FFAE" w14:textId="77777777" w:rsidR="007B4F61" w:rsidRPr="007B4F61" w:rsidRDefault="007B4F61" w:rsidP="007B4F61">
            <w:pPr>
              <w:rPr>
                <w:sz w:val="20"/>
                <w:szCs w:val="20"/>
              </w:rPr>
            </w:pPr>
            <w:r w:rsidRPr="007B4F61">
              <w:rPr>
                <w:rFonts w:ascii="Arial" w:hAnsi="Arial" w:cs="Arial"/>
                <w:b/>
                <w:sz w:val="20"/>
                <w:szCs w:val="20"/>
              </w:rPr>
              <w:t>Brief Description of Incident, Location &amp; Approx</w:t>
            </w:r>
            <w:r w:rsidR="00F46393">
              <w:rPr>
                <w:rFonts w:ascii="Arial" w:hAnsi="Arial" w:cs="Arial"/>
                <w:b/>
                <w:sz w:val="20"/>
                <w:szCs w:val="20"/>
              </w:rPr>
              <w:t>imate</w:t>
            </w:r>
            <w:r w:rsidRPr="007B4F61">
              <w:rPr>
                <w:rFonts w:ascii="Arial" w:hAnsi="Arial" w:cs="Arial"/>
                <w:b/>
                <w:sz w:val="20"/>
                <w:szCs w:val="20"/>
              </w:rPr>
              <w:t xml:space="preserve"> Time</w:t>
            </w:r>
          </w:p>
        </w:tc>
        <w:tc>
          <w:tcPr>
            <w:tcW w:w="1518" w:type="dxa"/>
            <w:tcBorders>
              <w:top w:val="single" w:sz="4" w:space="0" w:color="auto"/>
              <w:left w:val="single" w:sz="4" w:space="0" w:color="auto"/>
              <w:bottom w:val="single" w:sz="4" w:space="0" w:color="auto"/>
              <w:right w:val="single" w:sz="4" w:space="0" w:color="auto"/>
            </w:tcBorders>
          </w:tcPr>
          <w:p w14:paraId="6DC7FFAF" w14:textId="77777777" w:rsidR="007B4F61" w:rsidRPr="007B4F61" w:rsidRDefault="007B4F61" w:rsidP="007B4F61">
            <w:pPr>
              <w:jc w:val="center"/>
              <w:rPr>
                <w:b/>
                <w:sz w:val="20"/>
                <w:szCs w:val="20"/>
              </w:rPr>
            </w:pPr>
            <w:r w:rsidRPr="007B4F61">
              <w:rPr>
                <w:rFonts w:ascii="Arial" w:hAnsi="Arial" w:cs="Arial"/>
                <w:b/>
                <w:sz w:val="20"/>
                <w:szCs w:val="20"/>
              </w:rPr>
              <w:t>Crime Ref. Number</w:t>
            </w:r>
          </w:p>
        </w:tc>
        <w:tc>
          <w:tcPr>
            <w:tcW w:w="1475" w:type="dxa"/>
            <w:tcBorders>
              <w:top w:val="single" w:sz="4" w:space="0" w:color="auto"/>
              <w:left w:val="single" w:sz="4" w:space="0" w:color="auto"/>
              <w:bottom w:val="single" w:sz="4" w:space="0" w:color="auto"/>
              <w:right w:val="single" w:sz="4" w:space="0" w:color="auto"/>
            </w:tcBorders>
          </w:tcPr>
          <w:p w14:paraId="6DC7FFB0" w14:textId="77777777" w:rsidR="007B4F61" w:rsidRPr="007B4F61" w:rsidRDefault="007B4F61" w:rsidP="007B4F61">
            <w:pPr>
              <w:jc w:val="center"/>
              <w:rPr>
                <w:b/>
                <w:sz w:val="20"/>
                <w:szCs w:val="20"/>
              </w:rPr>
            </w:pPr>
            <w:r w:rsidRPr="007B4F61">
              <w:rPr>
                <w:rFonts w:ascii="Arial" w:hAnsi="Arial" w:cs="Arial"/>
                <w:b/>
                <w:sz w:val="20"/>
                <w:szCs w:val="20"/>
              </w:rPr>
              <w:t>Police Officer Name and Number</w:t>
            </w:r>
          </w:p>
        </w:tc>
        <w:tc>
          <w:tcPr>
            <w:tcW w:w="1513" w:type="dxa"/>
            <w:tcBorders>
              <w:top w:val="single" w:sz="4" w:space="0" w:color="auto"/>
              <w:left w:val="single" w:sz="4" w:space="0" w:color="auto"/>
              <w:bottom w:val="single" w:sz="4" w:space="0" w:color="auto"/>
              <w:right w:val="single" w:sz="4" w:space="0" w:color="auto"/>
            </w:tcBorders>
          </w:tcPr>
          <w:p w14:paraId="6DC7FFB1" w14:textId="77777777" w:rsidR="007B4F61" w:rsidRPr="007B4F61" w:rsidRDefault="007B4F61" w:rsidP="007B4F61">
            <w:pPr>
              <w:jc w:val="center"/>
              <w:rPr>
                <w:b/>
                <w:sz w:val="20"/>
                <w:szCs w:val="20"/>
              </w:rPr>
            </w:pPr>
            <w:r w:rsidRPr="007B4F61">
              <w:rPr>
                <w:rFonts w:ascii="Arial" w:hAnsi="Arial" w:cs="Arial"/>
                <w:b/>
                <w:sz w:val="20"/>
                <w:szCs w:val="20"/>
              </w:rPr>
              <w:t>CCTV Operator Signature</w:t>
            </w:r>
          </w:p>
        </w:tc>
        <w:tc>
          <w:tcPr>
            <w:tcW w:w="1691" w:type="dxa"/>
            <w:tcBorders>
              <w:top w:val="single" w:sz="4" w:space="0" w:color="auto"/>
              <w:left w:val="single" w:sz="4" w:space="0" w:color="auto"/>
              <w:bottom w:val="single" w:sz="4" w:space="0" w:color="auto"/>
              <w:right w:val="single" w:sz="4" w:space="0" w:color="auto"/>
            </w:tcBorders>
          </w:tcPr>
          <w:p w14:paraId="6DC7FFB2" w14:textId="77777777" w:rsidR="007B4F61" w:rsidRPr="007B4F61" w:rsidRDefault="007B4F61" w:rsidP="007B4F61">
            <w:pPr>
              <w:jc w:val="center"/>
              <w:rPr>
                <w:b/>
                <w:sz w:val="20"/>
                <w:szCs w:val="20"/>
              </w:rPr>
            </w:pPr>
            <w:r w:rsidRPr="007B4F61">
              <w:rPr>
                <w:rFonts w:ascii="Arial" w:hAnsi="Arial" w:cs="Arial"/>
                <w:b/>
                <w:sz w:val="20"/>
                <w:szCs w:val="20"/>
              </w:rPr>
              <w:t>Burned for Seizure Purposes? Yes/No</w:t>
            </w:r>
          </w:p>
        </w:tc>
        <w:tc>
          <w:tcPr>
            <w:tcW w:w="1842" w:type="dxa"/>
            <w:gridSpan w:val="2"/>
            <w:tcBorders>
              <w:top w:val="single" w:sz="4" w:space="0" w:color="auto"/>
              <w:left w:val="single" w:sz="4" w:space="0" w:color="auto"/>
              <w:bottom w:val="single" w:sz="4" w:space="0" w:color="auto"/>
              <w:right w:val="single" w:sz="4" w:space="0" w:color="auto"/>
            </w:tcBorders>
          </w:tcPr>
          <w:p w14:paraId="6DC7FFB3" w14:textId="77777777" w:rsidR="007B4F61" w:rsidRDefault="007B4F61" w:rsidP="007B4F61">
            <w:pPr>
              <w:rPr>
                <w:rFonts w:ascii="Arial" w:hAnsi="Arial" w:cs="Arial"/>
                <w:b/>
                <w:sz w:val="20"/>
                <w:szCs w:val="20"/>
              </w:rPr>
            </w:pPr>
            <w:r>
              <w:rPr>
                <w:rFonts w:ascii="Arial" w:hAnsi="Arial" w:cs="Arial"/>
                <w:b/>
                <w:sz w:val="20"/>
                <w:szCs w:val="20"/>
              </w:rPr>
              <w:t xml:space="preserve">       </w:t>
            </w:r>
            <w:r w:rsidRPr="007B4F61">
              <w:rPr>
                <w:rFonts w:ascii="Arial" w:hAnsi="Arial" w:cs="Arial"/>
                <w:b/>
                <w:sz w:val="20"/>
                <w:szCs w:val="20"/>
              </w:rPr>
              <w:t xml:space="preserve">Seized? </w:t>
            </w:r>
          </w:p>
          <w:p w14:paraId="6DC7FFB4" w14:textId="77777777" w:rsidR="007B4F61" w:rsidRPr="007B4F61" w:rsidRDefault="007B4F61" w:rsidP="007B4F61">
            <w:pPr>
              <w:jc w:val="center"/>
              <w:rPr>
                <w:b/>
                <w:sz w:val="20"/>
                <w:szCs w:val="20"/>
              </w:rPr>
            </w:pPr>
            <w:r w:rsidRPr="007B4F61">
              <w:rPr>
                <w:rFonts w:ascii="Arial" w:hAnsi="Arial" w:cs="Arial"/>
                <w:b/>
                <w:sz w:val="20"/>
                <w:szCs w:val="20"/>
              </w:rPr>
              <w:t>Seizure Log Completed? Yes/No</w:t>
            </w:r>
          </w:p>
        </w:tc>
      </w:tr>
      <w:tr w:rsidR="007B4F61" w:rsidRPr="007B4F61" w14:paraId="6DC7FFBF" w14:textId="77777777" w:rsidTr="007B4F61">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6DC7FFB6" w14:textId="77777777" w:rsidR="007B4F61" w:rsidRPr="007B4F61" w:rsidRDefault="007B4F61" w:rsidP="007B4F61">
            <w:pPr>
              <w:jc w:val="center"/>
              <w:rPr>
                <w:rFonts w:ascii="Arial" w:hAnsi="Arial" w:cs="Arial"/>
                <w:bCs/>
                <w:i/>
                <w:iCs/>
                <w:sz w:val="20"/>
                <w:szCs w:val="20"/>
              </w:rPr>
            </w:pPr>
            <w:r w:rsidRPr="007B4F61">
              <w:rPr>
                <w:rFonts w:ascii="Arial" w:hAnsi="Arial" w:cs="Arial"/>
                <w:bCs/>
                <w:i/>
                <w:iCs/>
                <w:sz w:val="20"/>
                <w:szCs w:val="20"/>
              </w:rPr>
              <w:t>1234</w:t>
            </w:r>
          </w:p>
        </w:tc>
        <w:tc>
          <w:tcPr>
            <w:tcW w:w="995" w:type="dxa"/>
            <w:tcBorders>
              <w:top w:val="single" w:sz="4" w:space="0" w:color="auto"/>
              <w:left w:val="nil"/>
              <w:bottom w:val="single" w:sz="4" w:space="0" w:color="auto"/>
              <w:right w:val="single" w:sz="4" w:space="0" w:color="auto"/>
            </w:tcBorders>
            <w:shd w:val="clear" w:color="auto" w:fill="00B0F0"/>
            <w:noWrap/>
            <w:vAlign w:val="bottom"/>
          </w:tcPr>
          <w:p w14:paraId="6DC7FFB7" w14:textId="77777777" w:rsidR="007B4F61" w:rsidRPr="007B4F61" w:rsidRDefault="007B4F61" w:rsidP="007B4F61">
            <w:pPr>
              <w:jc w:val="right"/>
              <w:rPr>
                <w:rFonts w:ascii="Arial" w:hAnsi="Arial" w:cs="Arial"/>
                <w:bCs/>
                <w:i/>
                <w:iCs/>
                <w:sz w:val="20"/>
                <w:szCs w:val="20"/>
              </w:rPr>
            </w:pPr>
            <w:r w:rsidRPr="007B4F61">
              <w:rPr>
                <w:rFonts w:ascii="Arial" w:hAnsi="Arial" w:cs="Arial"/>
                <w:bCs/>
                <w:i/>
                <w:iCs/>
                <w:sz w:val="20"/>
                <w:szCs w:val="20"/>
              </w:rPr>
              <w:t>23/01/12</w:t>
            </w:r>
          </w:p>
        </w:tc>
        <w:tc>
          <w:tcPr>
            <w:tcW w:w="995" w:type="dxa"/>
            <w:tcBorders>
              <w:top w:val="single" w:sz="4" w:space="0" w:color="auto"/>
              <w:left w:val="nil"/>
              <w:bottom w:val="single" w:sz="4" w:space="0" w:color="auto"/>
              <w:right w:val="single" w:sz="4" w:space="0" w:color="auto"/>
            </w:tcBorders>
            <w:shd w:val="clear" w:color="auto" w:fill="00B0F0"/>
            <w:noWrap/>
            <w:vAlign w:val="bottom"/>
          </w:tcPr>
          <w:p w14:paraId="6DC7FFB8" w14:textId="77777777" w:rsidR="007B4F61" w:rsidRPr="007B4F61" w:rsidRDefault="007B4F61" w:rsidP="007B4F61">
            <w:pPr>
              <w:jc w:val="right"/>
              <w:rPr>
                <w:rFonts w:ascii="Arial" w:hAnsi="Arial" w:cs="Arial"/>
                <w:bCs/>
                <w:i/>
                <w:iCs/>
                <w:sz w:val="20"/>
                <w:szCs w:val="20"/>
              </w:rPr>
            </w:pPr>
            <w:r w:rsidRPr="007B4F61">
              <w:rPr>
                <w:rFonts w:ascii="Arial" w:hAnsi="Arial" w:cs="Arial"/>
                <w:bCs/>
                <w:i/>
                <w:iCs/>
                <w:sz w:val="20"/>
                <w:szCs w:val="20"/>
              </w:rPr>
              <w:t>13:55:06</w:t>
            </w:r>
          </w:p>
        </w:tc>
        <w:tc>
          <w:tcPr>
            <w:tcW w:w="3220" w:type="dxa"/>
            <w:tcBorders>
              <w:top w:val="single" w:sz="4" w:space="0" w:color="auto"/>
              <w:left w:val="nil"/>
              <w:bottom w:val="single" w:sz="4" w:space="0" w:color="auto"/>
              <w:right w:val="single" w:sz="4" w:space="0" w:color="auto"/>
            </w:tcBorders>
            <w:shd w:val="clear" w:color="auto" w:fill="00B0F0"/>
            <w:noWrap/>
            <w:vAlign w:val="bottom"/>
          </w:tcPr>
          <w:p w14:paraId="6DC7FFB9"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Act of verbal abuse/A&amp;E/17:00hrs</w:t>
            </w:r>
          </w:p>
        </w:tc>
        <w:tc>
          <w:tcPr>
            <w:tcW w:w="1518" w:type="dxa"/>
            <w:tcBorders>
              <w:top w:val="single" w:sz="4" w:space="0" w:color="auto"/>
              <w:left w:val="nil"/>
              <w:bottom w:val="single" w:sz="4" w:space="0" w:color="auto"/>
              <w:right w:val="single" w:sz="4" w:space="0" w:color="auto"/>
            </w:tcBorders>
            <w:shd w:val="clear" w:color="auto" w:fill="00B0F0"/>
            <w:noWrap/>
            <w:vAlign w:val="bottom"/>
          </w:tcPr>
          <w:p w14:paraId="6DC7FFBA"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cw1223/01009</w:t>
            </w:r>
          </w:p>
        </w:tc>
        <w:tc>
          <w:tcPr>
            <w:tcW w:w="1475" w:type="dxa"/>
            <w:tcBorders>
              <w:top w:val="single" w:sz="4" w:space="0" w:color="auto"/>
              <w:left w:val="nil"/>
              <w:bottom w:val="single" w:sz="4" w:space="0" w:color="auto"/>
              <w:right w:val="single" w:sz="4" w:space="0" w:color="auto"/>
            </w:tcBorders>
            <w:shd w:val="clear" w:color="auto" w:fill="00B0F0"/>
            <w:noWrap/>
            <w:vAlign w:val="bottom"/>
          </w:tcPr>
          <w:p w14:paraId="6DC7FFBB"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Smith 123</w:t>
            </w:r>
          </w:p>
        </w:tc>
        <w:tc>
          <w:tcPr>
            <w:tcW w:w="1513" w:type="dxa"/>
            <w:tcBorders>
              <w:top w:val="single" w:sz="4" w:space="0" w:color="auto"/>
              <w:left w:val="nil"/>
              <w:bottom w:val="single" w:sz="4" w:space="0" w:color="auto"/>
              <w:right w:val="single" w:sz="4" w:space="0" w:color="auto"/>
            </w:tcBorders>
            <w:shd w:val="clear" w:color="auto" w:fill="00B0F0"/>
            <w:noWrap/>
            <w:vAlign w:val="bottom"/>
          </w:tcPr>
          <w:p w14:paraId="6DC7FFBC"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1691" w:type="dxa"/>
            <w:tcBorders>
              <w:top w:val="single" w:sz="4" w:space="0" w:color="auto"/>
              <w:left w:val="nil"/>
              <w:bottom w:val="single" w:sz="4" w:space="0" w:color="auto"/>
              <w:right w:val="single" w:sz="4" w:space="0" w:color="auto"/>
            </w:tcBorders>
            <w:shd w:val="clear" w:color="auto" w:fill="00B0F0"/>
            <w:noWrap/>
            <w:vAlign w:val="bottom"/>
          </w:tcPr>
          <w:p w14:paraId="6DC7FFBD" w14:textId="77777777" w:rsidR="007B4F61" w:rsidRPr="007B4F61" w:rsidRDefault="007B4F61" w:rsidP="007B4F61">
            <w:pPr>
              <w:jc w:val="center"/>
              <w:rPr>
                <w:rFonts w:ascii="Arial" w:hAnsi="Arial" w:cs="Arial"/>
                <w:bCs/>
                <w:i/>
                <w:iCs/>
                <w:sz w:val="20"/>
                <w:szCs w:val="20"/>
              </w:rPr>
            </w:pPr>
            <w:r w:rsidRPr="007B4F61">
              <w:rPr>
                <w:rFonts w:ascii="Arial" w:hAnsi="Arial" w:cs="Arial"/>
                <w:bCs/>
                <w:i/>
                <w:iCs/>
                <w:sz w:val="20"/>
                <w:szCs w:val="20"/>
              </w:rPr>
              <w:t>YES</w:t>
            </w:r>
          </w:p>
        </w:tc>
        <w:tc>
          <w:tcPr>
            <w:tcW w:w="1842" w:type="dxa"/>
            <w:gridSpan w:val="2"/>
            <w:tcBorders>
              <w:top w:val="single" w:sz="4" w:space="0" w:color="auto"/>
              <w:left w:val="nil"/>
              <w:bottom w:val="single" w:sz="4" w:space="0" w:color="auto"/>
              <w:right w:val="single" w:sz="4" w:space="0" w:color="auto"/>
            </w:tcBorders>
            <w:shd w:val="clear" w:color="auto" w:fill="00B0F0"/>
            <w:noWrap/>
            <w:vAlign w:val="bottom"/>
          </w:tcPr>
          <w:p w14:paraId="6DC7FFBE" w14:textId="77777777" w:rsidR="007B4F61" w:rsidRPr="007B4F61" w:rsidRDefault="007B4F61" w:rsidP="007B4F61">
            <w:pPr>
              <w:jc w:val="center"/>
              <w:rPr>
                <w:rFonts w:ascii="Arial" w:hAnsi="Arial" w:cs="Arial"/>
                <w:bCs/>
                <w:i/>
                <w:iCs/>
                <w:sz w:val="20"/>
                <w:szCs w:val="20"/>
              </w:rPr>
            </w:pPr>
            <w:r w:rsidRPr="007B4F61">
              <w:rPr>
                <w:rFonts w:ascii="Arial" w:hAnsi="Arial" w:cs="Arial"/>
                <w:bCs/>
                <w:i/>
                <w:iCs/>
                <w:sz w:val="20"/>
                <w:szCs w:val="20"/>
              </w:rPr>
              <w:t>YES</w:t>
            </w:r>
          </w:p>
        </w:tc>
      </w:tr>
      <w:tr w:rsidR="007B4F61" w:rsidRPr="007B4F61" w14:paraId="6DC7FFC9" w14:textId="77777777" w:rsidTr="007B4F61">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6DC7FFC0" w14:textId="77777777" w:rsidR="007B4F61" w:rsidRPr="007B4F61" w:rsidRDefault="007B4F61" w:rsidP="007B4F61">
            <w:pPr>
              <w:jc w:val="center"/>
              <w:rPr>
                <w:rFonts w:ascii="Arial" w:hAnsi="Arial" w:cs="Arial"/>
                <w:bCs/>
                <w:i/>
                <w:iCs/>
                <w:sz w:val="20"/>
                <w:szCs w:val="20"/>
              </w:rPr>
            </w:pPr>
            <w:r w:rsidRPr="007B4F61">
              <w:rPr>
                <w:rFonts w:ascii="Arial" w:hAnsi="Arial" w:cs="Arial"/>
                <w:bCs/>
                <w:i/>
                <w:iCs/>
                <w:sz w:val="20"/>
                <w:szCs w:val="20"/>
              </w:rPr>
              <w:t>Cam 1.</w:t>
            </w:r>
          </w:p>
        </w:tc>
        <w:tc>
          <w:tcPr>
            <w:tcW w:w="995" w:type="dxa"/>
            <w:tcBorders>
              <w:top w:val="single" w:sz="4" w:space="0" w:color="auto"/>
              <w:left w:val="nil"/>
              <w:bottom w:val="single" w:sz="4" w:space="0" w:color="auto"/>
              <w:right w:val="single" w:sz="4" w:space="0" w:color="auto"/>
            </w:tcBorders>
            <w:shd w:val="clear" w:color="auto" w:fill="00B0F0"/>
            <w:noWrap/>
            <w:vAlign w:val="bottom"/>
          </w:tcPr>
          <w:p w14:paraId="6DC7FFC1"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995" w:type="dxa"/>
            <w:tcBorders>
              <w:top w:val="single" w:sz="4" w:space="0" w:color="auto"/>
              <w:left w:val="nil"/>
              <w:bottom w:val="single" w:sz="4" w:space="0" w:color="auto"/>
              <w:right w:val="single" w:sz="4" w:space="0" w:color="auto"/>
            </w:tcBorders>
            <w:shd w:val="clear" w:color="auto" w:fill="00B0F0"/>
            <w:noWrap/>
            <w:vAlign w:val="bottom"/>
          </w:tcPr>
          <w:p w14:paraId="6DC7FFC2"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3220" w:type="dxa"/>
            <w:tcBorders>
              <w:top w:val="single" w:sz="4" w:space="0" w:color="auto"/>
              <w:left w:val="nil"/>
              <w:bottom w:val="single" w:sz="4" w:space="0" w:color="auto"/>
              <w:right w:val="single" w:sz="4" w:space="0" w:color="auto"/>
            </w:tcBorders>
            <w:shd w:val="clear" w:color="auto" w:fill="00B0F0"/>
            <w:noWrap/>
            <w:vAlign w:val="bottom"/>
          </w:tcPr>
          <w:p w14:paraId="6DC7FFC3"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1518" w:type="dxa"/>
            <w:tcBorders>
              <w:top w:val="single" w:sz="4" w:space="0" w:color="auto"/>
              <w:left w:val="nil"/>
              <w:bottom w:val="single" w:sz="4" w:space="0" w:color="auto"/>
              <w:right w:val="single" w:sz="4" w:space="0" w:color="auto"/>
            </w:tcBorders>
            <w:shd w:val="clear" w:color="auto" w:fill="00B0F0"/>
            <w:noWrap/>
            <w:vAlign w:val="bottom"/>
          </w:tcPr>
          <w:p w14:paraId="6DC7FFC4"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1475" w:type="dxa"/>
            <w:tcBorders>
              <w:top w:val="single" w:sz="4" w:space="0" w:color="auto"/>
              <w:left w:val="nil"/>
              <w:bottom w:val="single" w:sz="4" w:space="0" w:color="auto"/>
              <w:right w:val="single" w:sz="4" w:space="0" w:color="auto"/>
            </w:tcBorders>
            <w:shd w:val="clear" w:color="auto" w:fill="00B0F0"/>
            <w:noWrap/>
            <w:vAlign w:val="bottom"/>
          </w:tcPr>
          <w:p w14:paraId="6DC7FFC5"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1513" w:type="dxa"/>
            <w:tcBorders>
              <w:top w:val="single" w:sz="4" w:space="0" w:color="auto"/>
              <w:left w:val="nil"/>
              <w:bottom w:val="single" w:sz="4" w:space="0" w:color="auto"/>
              <w:right w:val="single" w:sz="4" w:space="0" w:color="auto"/>
            </w:tcBorders>
            <w:shd w:val="clear" w:color="auto" w:fill="00B0F0"/>
            <w:noWrap/>
            <w:vAlign w:val="bottom"/>
          </w:tcPr>
          <w:p w14:paraId="6DC7FFC6"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1691" w:type="dxa"/>
            <w:tcBorders>
              <w:top w:val="single" w:sz="4" w:space="0" w:color="auto"/>
              <w:left w:val="nil"/>
              <w:bottom w:val="single" w:sz="4" w:space="0" w:color="auto"/>
              <w:right w:val="single" w:sz="4" w:space="0" w:color="auto"/>
            </w:tcBorders>
            <w:shd w:val="clear" w:color="auto" w:fill="00B0F0"/>
            <w:noWrap/>
            <w:vAlign w:val="bottom"/>
          </w:tcPr>
          <w:p w14:paraId="6DC7FFC7"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c>
          <w:tcPr>
            <w:tcW w:w="1842" w:type="dxa"/>
            <w:gridSpan w:val="2"/>
            <w:tcBorders>
              <w:top w:val="single" w:sz="4" w:space="0" w:color="auto"/>
              <w:left w:val="nil"/>
              <w:bottom w:val="single" w:sz="4" w:space="0" w:color="auto"/>
              <w:right w:val="single" w:sz="4" w:space="0" w:color="auto"/>
            </w:tcBorders>
            <w:shd w:val="clear" w:color="auto" w:fill="00B0F0"/>
            <w:noWrap/>
            <w:vAlign w:val="bottom"/>
          </w:tcPr>
          <w:p w14:paraId="6DC7FFC8" w14:textId="77777777" w:rsidR="007B4F61" w:rsidRPr="007B4F61" w:rsidRDefault="007B4F61" w:rsidP="007B4F61">
            <w:pPr>
              <w:rPr>
                <w:rFonts w:ascii="Arial" w:hAnsi="Arial" w:cs="Arial"/>
                <w:bCs/>
                <w:i/>
                <w:iCs/>
                <w:sz w:val="20"/>
                <w:szCs w:val="20"/>
              </w:rPr>
            </w:pPr>
            <w:r w:rsidRPr="007B4F61">
              <w:rPr>
                <w:rFonts w:ascii="Arial" w:hAnsi="Arial" w:cs="Arial"/>
                <w:bCs/>
                <w:i/>
                <w:iCs/>
                <w:sz w:val="20"/>
                <w:szCs w:val="20"/>
              </w:rPr>
              <w:t> </w:t>
            </w:r>
          </w:p>
        </w:tc>
      </w:tr>
      <w:tr w:rsidR="007B4F61" w:rsidRPr="007B4F61" w14:paraId="6DC7FFDA" w14:textId="77777777" w:rsidTr="00F766A9">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CA" w14:textId="77777777" w:rsidR="007B4F61" w:rsidRPr="007B4F61" w:rsidRDefault="007B4F61" w:rsidP="007B4F61">
            <w:pPr>
              <w:jc w:val="center"/>
              <w:rPr>
                <w:rFonts w:ascii="Arial" w:hAnsi="Arial" w:cs="Arial"/>
                <w:bCs/>
                <w:sz w:val="20"/>
              </w:rPr>
            </w:pPr>
            <w:r w:rsidRPr="007B4F61">
              <w:rPr>
                <w:rFonts w:ascii="Arial" w:hAnsi="Arial" w:cs="Arial"/>
                <w:bCs/>
                <w:sz w:val="20"/>
              </w:rPr>
              <w:t> </w:t>
            </w:r>
          </w:p>
        </w:tc>
        <w:tc>
          <w:tcPr>
            <w:tcW w:w="995" w:type="dxa"/>
            <w:vMerge w:val="restart"/>
            <w:tcBorders>
              <w:top w:val="single" w:sz="4" w:space="0" w:color="auto"/>
              <w:left w:val="nil"/>
              <w:right w:val="single" w:sz="4" w:space="0" w:color="auto"/>
            </w:tcBorders>
            <w:shd w:val="clear" w:color="auto" w:fill="auto"/>
            <w:noWrap/>
            <w:vAlign w:val="bottom"/>
          </w:tcPr>
          <w:p w14:paraId="6DC7FFCB" w14:textId="77777777" w:rsidR="007B4F61" w:rsidRPr="007B4F61" w:rsidRDefault="007B4F61" w:rsidP="007B4F61">
            <w:pPr>
              <w:rPr>
                <w:rFonts w:ascii="Arial" w:hAnsi="Arial" w:cs="Arial"/>
                <w:bCs/>
                <w:sz w:val="20"/>
              </w:rPr>
            </w:pPr>
            <w:r w:rsidRPr="007B4F61">
              <w:rPr>
                <w:rFonts w:ascii="Arial" w:hAnsi="Arial" w:cs="Arial"/>
                <w:bCs/>
                <w:sz w:val="20"/>
              </w:rPr>
              <w:t> </w:t>
            </w:r>
          </w:p>
          <w:p w14:paraId="6DC7FFCC" w14:textId="77777777" w:rsidR="007B4F61" w:rsidRPr="007B4F61" w:rsidRDefault="007B4F61" w:rsidP="007B4F61">
            <w:pPr>
              <w:rPr>
                <w:rFonts w:ascii="Arial" w:hAnsi="Arial" w:cs="Arial"/>
                <w:bCs/>
                <w:sz w:val="20"/>
              </w:rPr>
            </w:pPr>
            <w:r w:rsidRPr="007B4F61">
              <w:rPr>
                <w:rFonts w:ascii="Arial" w:hAnsi="Arial" w:cs="Arial"/>
                <w:bCs/>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7FFCD" w14:textId="77777777" w:rsidR="007B4F61" w:rsidRPr="007B4F61" w:rsidRDefault="007B4F61" w:rsidP="007B4F61">
            <w:pPr>
              <w:rPr>
                <w:rFonts w:ascii="Arial" w:hAnsi="Arial" w:cs="Arial"/>
                <w:bCs/>
                <w:sz w:val="20"/>
              </w:rPr>
            </w:pPr>
            <w:r w:rsidRPr="007B4F61">
              <w:rPr>
                <w:rFonts w:ascii="Arial" w:hAnsi="Arial" w:cs="Arial"/>
                <w:bCs/>
                <w:sz w:val="20"/>
              </w:rPr>
              <w:t> </w:t>
            </w:r>
          </w:p>
        </w:tc>
        <w:tc>
          <w:tcPr>
            <w:tcW w:w="3220" w:type="dxa"/>
            <w:vMerge w:val="restart"/>
            <w:tcBorders>
              <w:top w:val="single" w:sz="4" w:space="0" w:color="auto"/>
              <w:left w:val="nil"/>
              <w:right w:val="single" w:sz="4" w:space="0" w:color="auto"/>
            </w:tcBorders>
            <w:shd w:val="clear" w:color="auto" w:fill="auto"/>
            <w:noWrap/>
            <w:vAlign w:val="bottom"/>
          </w:tcPr>
          <w:p w14:paraId="6DC7FFCE" w14:textId="77777777" w:rsidR="007B4F61" w:rsidRPr="007B4F61" w:rsidRDefault="007B4F61" w:rsidP="007B4F61">
            <w:pPr>
              <w:rPr>
                <w:rFonts w:ascii="Arial" w:hAnsi="Arial" w:cs="Arial"/>
                <w:bCs/>
                <w:sz w:val="20"/>
              </w:rPr>
            </w:pPr>
            <w:r w:rsidRPr="007B4F61">
              <w:rPr>
                <w:rFonts w:ascii="Arial" w:hAnsi="Arial" w:cs="Arial"/>
                <w:bCs/>
                <w:sz w:val="20"/>
              </w:rPr>
              <w:t> </w:t>
            </w:r>
          </w:p>
          <w:p w14:paraId="6DC7FFCF" w14:textId="77777777" w:rsidR="007B4F61" w:rsidRPr="007B4F61" w:rsidRDefault="007B4F61" w:rsidP="007B4F61">
            <w:pPr>
              <w:rPr>
                <w:rFonts w:ascii="Arial" w:hAnsi="Arial" w:cs="Arial"/>
                <w:bCs/>
                <w:sz w:val="20"/>
              </w:rPr>
            </w:pPr>
            <w:r w:rsidRPr="007B4F61">
              <w:rPr>
                <w:rFonts w:ascii="Arial" w:hAnsi="Arial" w:cs="Arial"/>
                <w:bCs/>
                <w:sz w:val="20"/>
                <w:szCs w:val="20"/>
              </w:rPr>
              <w:t> </w:t>
            </w:r>
          </w:p>
        </w:tc>
        <w:tc>
          <w:tcPr>
            <w:tcW w:w="1518" w:type="dxa"/>
            <w:vMerge w:val="restart"/>
            <w:tcBorders>
              <w:top w:val="single" w:sz="4" w:space="0" w:color="auto"/>
              <w:left w:val="nil"/>
              <w:right w:val="single" w:sz="4" w:space="0" w:color="auto"/>
            </w:tcBorders>
            <w:shd w:val="clear" w:color="auto" w:fill="auto"/>
            <w:noWrap/>
            <w:vAlign w:val="bottom"/>
          </w:tcPr>
          <w:p w14:paraId="6DC7FFD0" w14:textId="77777777" w:rsidR="007B4F61" w:rsidRPr="007B4F61" w:rsidRDefault="007B4F61" w:rsidP="007B4F61">
            <w:pPr>
              <w:rPr>
                <w:rFonts w:ascii="Arial" w:hAnsi="Arial" w:cs="Arial"/>
                <w:bCs/>
                <w:sz w:val="20"/>
              </w:rPr>
            </w:pPr>
            <w:r w:rsidRPr="007B4F61">
              <w:rPr>
                <w:rFonts w:ascii="Arial" w:hAnsi="Arial" w:cs="Arial"/>
                <w:bCs/>
                <w:sz w:val="20"/>
              </w:rPr>
              <w:t> </w:t>
            </w:r>
          </w:p>
          <w:p w14:paraId="6DC7FFD1" w14:textId="77777777" w:rsidR="007B4F61" w:rsidRPr="007B4F61" w:rsidRDefault="007B4F61" w:rsidP="007B4F61">
            <w:pPr>
              <w:rPr>
                <w:rFonts w:ascii="Arial" w:hAnsi="Arial" w:cs="Arial"/>
                <w:bCs/>
                <w:sz w:val="20"/>
              </w:rPr>
            </w:pPr>
            <w:r w:rsidRPr="007B4F61">
              <w:rPr>
                <w:rFonts w:ascii="Arial" w:hAnsi="Arial" w:cs="Arial"/>
                <w:bCs/>
                <w:sz w:val="20"/>
                <w:szCs w:val="20"/>
              </w:rPr>
              <w:t> </w:t>
            </w:r>
          </w:p>
        </w:tc>
        <w:tc>
          <w:tcPr>
            <w:tcW w:w="1475" w:type="dxa"/>
            <w:vMerge w:val="restart"/>
            <w:tcBorders>
              <w:top w:val="single" w:sz="4" w:space="0" w:color="auto"/>
              <w:left w:val="nil"/>
              <w:right w:val="single" w:sz="4" w:space="0" w:color="auto"/>
            </w:tcBorders>
            <w:shd w:val="clear" w:color="auto" w:fill="auto"/>
            <w:noWrap/>
            <w:vAlign w:val="bottom"/>
          </w:tcPr>
          <w:p w14:paraId="6DC7FFD2" w14:textId="77777777" w:rsidR="007B4F61" w:rsidRPr="007B4F61" w:rsidRDefault="007B4F61" w:rsidP="007B4F61">
            <w:pPr>
              <w:rPr>
                <w:rFonts w:ascii="Arial" w:hAnsi="Arial" w:cs="Arial"/>
                <w:bCs/>
                <w:sz w:val="20"/>
              </w:rPr>
            </w:pPr>
            <w:r w:rsidRPr="007B4F61">
              <w:rPr>
                <w:rFonts w:ascii="Arial" w:hAnsi="Arial" w:cs="Arial"/>
                <w:bCs/>
                <w:sz w:val="20"/>
              </w:rPr>
              <w:t> </w:t>
            </w:r>
          </w:p>
          <w:p w14:paraId="6DC7FFD3" w14:textId="77777777" w:rsidR="007B4F61" w:rsidRPr="007B4F61" w:rsidRDefault="007B4F61" w:rsidP="007B4F61">
            <w:pPr>
              <w:rPr>
                <w:rFonts w:ascii="Arial" w:hAnsi="Arial" w:cs="Arial"/>
                <w:bCs/>
                <w:sz w:val="20"/>
              </w:rPr>
            </w:pPr>
            <w:r w:rsidRPr="007B4F61">
              <w:rPr>
                <w:rFonts w:ascii="Arial" w:hAnsi="Arial" w:cs="Arial"/>
                <w:bCs/>
                <w:sz w:val="20"/>
                <w:szCs w:val="20"/>
              </w:rPr>
              <w:t> </w:t>
            </w:r>
          </w:p>
        </w:tc>
        <w:tc>
          <w:tcPr>
            <w:tcW w:w="1513" w:type="dxa"/>
            <w:vMerge w:val="restart"/>
            <w:tcBorders>
              <w:top w:val="single" w:sz="4" w:space="0" w:color="auto"/>
              <w:left w:val="nil"/>
              <w:right w:val="single" w:sz="4" w:space="0" w:color="auto"/>
            </w:tcBorders>
            <w:shd w:val="clear" w:color="auto" w:fill="auto"/>
            <w:noWrap/>
            <w:vAlign w:val="bottom"/>
          </w:tcPr>
          <w:p w14:paraId="6DC7FFD4" w14:textId="77777777" w:rsidR="007B4F61" w:rsidRPr="007B4F61" w:rsidRDefault="007B4F61" w:rsidP="007B4F61">
            <w:pPr>
              <w:rPr>
                <w:rFonts w:ascii="Arial" w:hAnsi="Arial" w:cs="Arial"/>
                <w:bCs/>
                <w:sz w:val="20"/>
              </w:rPr>
            </w:pPr>
            <w:r w:rsidRPr="007B4F61">
              <w:rPr>
                <w:rFonts w:ascii="Arial" w:hAnsi="Arial" w:cs="Arial"/>
                <w:bCs/>
                <w:sz w:val="20"/>
              </w:rPr>
              <w:t> </w:t>
            </w:r>
          </w:p>
          <w:p w14:paraId="6DC7FFD5" w14:textId="77777777" w:rsidR="007B4F61" w:rsidRPr="007B4F61" w:rsidRDefault="007B4F61" w:rsidP="007B4F61">
            <w:pPr>
              <w:rPr>
                <w:rFonts w:ascii="Arial" w:hAnsi="Arial" w:cs="Arial"/>
                <w:bCs/>
                <w:sz w:val="20"/>
              </w:rPr>
            </w:pPr>
            <w:r w:rsidRPr="007B4F61">
              <w:rPr>
                <w:rFonts w:ascii="Arial" w:hAnsi="Arial" w:cs="Arial"/>
                <w:bCs/>
                <w:sz w:val="20"/>
                <w:szCs w:val="20"/>
              </w:rPr>
              <w:t> </w:t>
            </w:r>
          </w:p>
        </w:tc>
        <w:tc>
          <w:tcPr>
            <w:tcW w:w="1691" w:type="dxa"/>
            <w:vMerge w:val="restart"/>
            <w:tcBorders>
              <w:top w:val="single" w:sz="4" w:space="0" w:color="auto"/>
              <w:left w:val="nil"/>
              <w:right w:val="single" w:sz="4" w:space="0" w:color="auto"/>
            </w:tcBorders>
            <w:shd w:val="clear" w:color="auto" w:fill="auto"/>
            <w:noWrap/>
            <w:vAlign w:val="bottom"/>
          </w:tcPr>
          <w:p w14:paraId="6DC7FFD6" w14:textId="77777777" w:rsidR="007B4F61" w:rsidRPr="007B4F61" w:rsidRDefault="007B4F61" w:rsidP="007B4F61">
            <w:pPr>
              <w:rPr>
                <w:rFonts w:ascii="Arial" w:hAnsi="Arial" w:cs="Arial"/>
                <w:bCs/>
                <w:sz w:val="20"/>
              </w:rPr>
            </w:pPr>
            <w:r w:rsidRPr="007B4F61">
              <w:rPr>
                <w:rFonts w:ascii="Arial" w:hAnsi="Arial" w:cs="Arial"/>
                <w:bCs/>
                <w:sz w:val="20"/>
              </w:rPr>
              <w:t> </w:t>
            </w:r>
          </w:p>
          <w:p w14:paraId="6DC7FFD7" w14:textId="77777777" w:rsidR="007B4F61" w:rsidRPr="007B4F61" w:rsidRDefault="007B4F61" w:rsidP="007B4F61">
            <w:pPr>
              <w:rPr>
                <w:rFonts w:ascii="Arial" w:hAnsi="Arial" w:cs="Arial"/>
                <w:bCs/>
                <w:sz w:val="20"/>
              </w:rPr>
            </w:pPr>
            <w:r w:rsidRPr="007B4F61">
              <w:rPr>
                <w:rFonts w:ascii="Arial" w:hAnsi="Arial" w:cs="Arial"/>
                <w:bCs/>
                <w:sz w:val="20"/>
                <w:szCs w:val="20"/>
              </w:rPr>
              <w:t> </w:t>
            </w:r>
          </w:p>
        </w:tc>
        <w:tc>
          <w:tcPr>
            <w:tcW w:w="1842" w:type="dxa"/>
            <w:gridSpan w:val="2"/>
            <w:vMerge w:val="restart"/>
            <w:tcBorders>
              <w:top w:val="single" w:sz="4" w:space="0" w:color="auto"/>
              <w:left w:val="nil"/>
              <w:right w:val="single" w:sz="4" w:space="0" w:color="auto"/>
            </w:tcBorders>
            <w:shd w:val="clear" w:color="auto" w:fill="auto"/>
            <w:noWrap/>
            <w:vAlign w:val="bottom"/>
          </w:tcPr>
          <w:p w14:paraId="6DC7FFD8" w14:textId="77777777" w:rsidR="007B4F61" w:rsidRPr="007B4F61" w:rsidRDefault="007B4F61" w:rsidP="007B4F61">
            <w:pPr>
              <w:rPr>
                <w:rFonts w:ascii="Arial" w:hAnsi="Arial" w:cs="Arial"/>
                <w:bCs/>
                <w:sz w:val="20"/>
              </w:rPr>
            </w:pPr>
            <w:r w:rsidRPr="007B4F61">
              <w:rPr>
                <w:rFonts w:ascii="Arial" w:hAnsi="Arial" w:cs="Arial"/>
                <w:bCs/>
                <w:sz w:val="20"/>
              </w:rPr>
              <w:t> </w:t>
            </w:r>
          </w:p>
          <w:p w14:paraId="6DC7FFD9" w14:textId="77777777" w:rsidR="007B4F61" w:rsidRPr="007B4F61" w:rsidRDefault="007B4F61" w:rsidP="007B4F61">
            <w:pPr>
              <w:rPr>
                <w:rFonts w:ascii="Arial" w:hAnsi="Arial" w:cs="Arial"/>
                <w:bCs/>
                <w:sz w:val="20"/>
              </w:rPr>
            </w:pPr>
            <w:r w:rsidRPr="007B4F61">
              <w:rPr>
                <w:rFonts w:ascii="Arial" w:hAnsi="Arial" w:cs="Arial"/>
                <w:bCs/>
                <w:sz w:val="20"/>
                <w:szCs w:val="20"/>
              </w:rPr>
              <w:t> </w:t>
            </w:r>
          </w:p>
        </w:tc>
      </w:tr>
      <w:tr w:rsidR="007B4F61" w:rsidRPr="007B4F61" w14:paraId="6DC7FFE4" w14:textId="77777777" w:rsidTr="00F766A9">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DB"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tcBorders>
              <w:left w:val="nil"/>
              <w:bottom w:val="single" w:sz="4" w:space="0" w:color="auto"/>
              <w:right w:val="single" w:sz="4" w:space="0" w:color="auto"/>
            </w:tcBorders>
            <w:shd w:val="clear" w:color="auto" w:fill="auto"/>
            <w:noWrap/>
            <w:vAlign w:val="bottom"/>
          </w:tcPr>
          <w:p w14:paraId="6DC7FFDC"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7FFDD"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tcBorders>
              <w:left w:val="nil"/>
              <w:bottom w:val="single" w:sz="4" w:space="0" w:color="auto"/>
              <w:right w:val="single" w:sz="4" w:space="0" w:color="auto"/>
            </w:tcBorders>
            <w:shd w:val="clear" w:color="auto" w:fill="auto"/>
            <w:noWrap/>
            <w:vAlign w:val="bottom"/>
          </w:tcPr>
          <w:p w14:paraId="6DC7FFDE"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7FFDF"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7FFE0"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7FFE1"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7FFE2"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7FFE3" w14:textId="77777777" w:rsidR="007B4F61" w:rsidRPr="007B4F61" w:rsidRDefault="007B4F61" w:rsidP="007B4F61">
            <w:pPr>
              <w:rPr>
                <w:rFonts w:ascii="Arial" w:hAnsi="Arial" w:cs="Arial"/>
                <w:bCs/>
                <w:sz w:val="20"/>
                <w:szCs w:val="20"/>
              </w:rPr>
            </w:pPr>
          </w:p>
        </w:tc>
      </w:tr>
      <w:tr w:rsidR="007B4F61" w:rsidRPr="007B4F61" w14:paraId="6DC7FFF5" w14:textId="77777777" w:rsidTr="008C70FF">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E5"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val="restart"/>
            <w:tcBorders>
              <w:top w:val="single" w:sz="4" w:space="0" w:color="auto"/>
              <w:left w:val="nil"/>
              <w:right w:val="single" w:sz="4" w:space="0" w:color="auto"/>
            </w:tcBorders>
            <w:shd w:val="clear" w:color="auto" w:fill="auto"/>
            <w:noWrap/>
            <w:vAlign w:val="bottom"/>
          </w:tcPr>
          <w:p w14:paraId="6DC7FFE6"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7FFE7"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7FFE8"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val="restart"/>
            <w:tcBorders>
              <w:top w:val="single" w:sz="4" w:space="0" w:color="auto"/>
              <w:left w:val="nil"/>
              <w:right w:val="single" w:sz="4" w:space="0" w:color="auto"/>
            </w:tcBorders>
            <w:shd w:val="clear" w:color="auto" w:fill="auto"/>
            <w:noWrap/>
            <w:vAlign w:val="bottom"/>
          </w:tcPr>
          <w:p w14:paraId="6DC7FFE9"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7FFEA"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8" w:type="dxa"/>
            <w:vMerge w:val="restart"/>
            <w:tcBorders>
              <w:top w:val="single" w:sz="4" w:space="0" w:color="auto"/>
              <w:left w:val="nil"/>
              <w:right w:val="single" w:sz="4" w:space="0" w:color="auto"/>
            </w:tcBorders>
            <w:shd w:val="clear" w:color="auto" w:fill="auto"/>
            <w:noWrap/>
            <w:vAlign w:val="bottom"/>
          </w:tcPr>
          <w:p w14:paraId="6DC7FFEB"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7FFEC"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475" w:type="dxa"/>
            <w:vMerge w:val="restart"/>
            <w:tcBorders>
              <w:top w:val="single" w:sz="4" w:space="0" w:color="auto"/>
              <w:left w:val="nil"/>
              <w:right w:val="single" w:sz="4" w:space="0" w:color="auto"/>
            </w:tcBorders>
            <w:shd w:val="clear" w:color="auto" w:fill="auto"/>
            <w:noWrap/>
            <w:vAlign w:val="bottom"/>
          </w:tcPr>
          <w:p w14:paraId="6DC7FFED"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7FFEE"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3" w:type="dxa"/>
            <w:vMerge w:val="restart"/>
            <w:tcBorders>
              <w:top w:val="single" w:sz="4" w:space="0" w:color="auto"/>
              <w:left w:val="nil"/>
              <w:right w:val="single" w:sz="4" w:space="0" w:color="auto"/>
            </w:tcBorders>
            <w:shd w:val="clear" w:color="auto" w:fill="auto"/>
            <w:noWrap/>
            <w:vAlign w:val="bottom"/>
          </w:tcPr>
          <w:p w14:paraId="6DC7FFEF"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7FFF0"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691" w:type="dxa"/>
            <w:vMerge w:val="restart"/>
            <w:tcBorders>
              <w:top w:val="single" w:sz="4" w:space="0" w:color="auto"/>
              <w:left w:val="nil"/>
              <w:right w:val="single" w:sz="4" w:space="0" w:color="auto"/>
            </w:tcBorders>
            <w:shd w:val="clear" w:color="auto" w:fill="auto"/>
            <w:noWrap/>
            <w:vAlign w:val="bottom"/>
          </w:tcPr>
          <w:p w14:paraId="6DC7FFF1"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7FFF2"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842" w:type="dxa"/>
            <w:gridSpan w:val="2"/>
            <w:vMerge w:val="restart"/>
            <w:tcBorders>
              <w:top w:val="single" w:sz="4" w:space="0" w:color="auto"/>
              <w:left w:val="nil"/>
              <w:right w:val="single" w:sz="4" w:space="0" w:color="auto"/>
            </w:tcBorders>
            <w:shd w:val="clear" w:color="auto" w:fill="auto"/>
            <w:noWrap/>
            <w:vAlign w:val="bottom"/>
          </w:tcPr>
          <w:p w14:paraId="6DC7FFF3"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7FFF4"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r>
      <w:tr w:rsidR="007B4F61" w:rsidRPr="007B4F61" w14:paraId="6DC7FFFF" w14:textId="77777777" w:rsidTr="008C70FF">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FFF6"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tcBorders>
              <w:left w:val="nil"/>
              <w:bottom w:val="single" w:sz="4" w:space="0" w:color="auto"/>
              <w:right w:val="single" w:sz="4" w:space="0" w:color="auto"/>
            </w:tcBorders>
            <w:shd w:val="clear" w:color="auto" w:fill="auto"/>
            <w:noWrap/>
            <w:vAlign w:val="bottom"/>
          </w:tcPr>
          <w:p w14:paraId="6DC7FFF7"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7FFF8"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tcBorders>
              <w:left w:val="nil"/>
              <w:bottom w:val="single" w:sz="4" w:space="0" w:color="auto"/>
              <w:right w:val="single" w:sz="4" w:space="0" w:color="auto"/>
            </w:tcBorders>
            <w:shd w:val="clear" w:color="auto" w:fill="auto"/>
            <w:noWrap/>
            <w:vAlign w:val="bottom"/>
          </w:tcPr>
          <w:p w14:paraId="6DC7FFF9"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7FFFA"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7FFFB"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7FFFC"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7FFFD"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7FFFE" w14:textId="77777777" w:rsidR="007B4F61" w:rsidRPr="007B4F61" w:rsidRDefault="007B4F61" w:rsidP="007B4F61">
            <w:pPr>
              <w:rPr>
                <w:rFonts w:ascii="Arial" w:hAnsi="Arial" w:cs="Arial"/>
                <w:bCs/>
                <w:sz w:val="20"/>
                <w:szCs w:val="20"/>
              </w:rPr>
            </w:pPr>
          </w:p>
        </w:tc>
      </w:tr>
      <w:tr w:rsidR="007B4F61" w:rsidRPr="007B4F61" w14:paraId="6DC80010" w14:textId="77777777" w:rsidTr="00A0530D">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00"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val="restart"/>
            <w:tcBorders>
              <w:top w:val="single" w:sz="4" w:space="0" w:color="auto"/>
              <w:left w:val="nil"/>
              <w:right w:val="single" w:sz="4" w:space="0" w:color="auto"/>
            </w:tcBorders>
            <w:shd w:val="clear" w:color="auto" w:fill="auto"/>
            <w:noWrap/>
            <w:vAlign w:val="bottom"/>
          </w:tcPr>
          <w:p w14:paraId="6DC80001"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02"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03"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val="restart"/>
            <w:tcBorders>
              <w:top w:val="single" w:sz="4" w:space="0" w:color="auto"/>
              <w:left w:val="nil"/>
              <w:right w:val="single" w:sz="4" w:space="0" w:color="auto"/>
            </w:tcBorders>
            <w:shd w:val="clear" w:color="auto" w:fill="auto"/>
            <w:noWrap/>
            <w:vAlign w:val="bottom"/>
          </w:tcPr>
          <w:p w14:paraId="6DC80004"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05"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8" w:type="dxa"/>
            <w:vMerge w:val="restart"/>
            <w:tcBorders>
              <w:top w:val="single" w:sz="4" w:space="0" w:color="auto"/>
              <w:left w:val="nil"/>
              <w:right w:val="single" w:sz="4" w:space="0" w:color="auto"/>
            </w:tcBorders>
            <w:shd w:val="clear" w:color="auto" w:fill="auto"/>
            <w:noWrap/>
            <w:vAlign w:val="bottom"/>
          </w:tcPr>
          <w:p w14:paraId="6DC80006"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07"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475" w:type="dxa"/>
            <w:vMerge w:val="restart"/>
            <w:tcBorders>
              <w:top w:val="single" w:sz="4" w:space="0" w:color="auto"/>
              <w:left w:val="nil"/>
              <w:right w:val="single" w:sz="4" w:space="0" w:color="auto"/>
            </w:tcBorders>
            <w:shd w:val="clear" w:color="auto" w:fill="auto"/>
            <w:noWrap/>
            <w:vAlign w:val="bottom"/>
          </w:tcPr>
          <w:p w14:paraId="6DC80008"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09"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3" w:type="dxa"/>
            <w:vMerge w:val="restart"/>
            <w:tcBorders>
              <w:top w:val="single" w:sz="4" w:space="0" w:color="auto"/>
              <w:left w:val="nil"/>
              <w:right w:val="single" w:sz="4" w:space="0" w:color="auto"/>
            </w:tcBorders>
            <w:shd w:val="clear" w:color="auto" w:fill="auto"/>
            <w:noWrap/>
            <w:vAlign w:val="bottom"/>
          </w:tcPr>
          <w:p w14:paraId="6DC8000A"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0B"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691" w:type="dxa"/>
            <w:vMerge w:val="restart"/>
            <w:tcBorders>
              <w:top w:val="single" w:sz="4" w:space="0" w:color="auto"/>
              <w:left w:val="nil"/>
              <w:right w:val="single" w:sz="4" w:space="0" w:color="auto"/>
            </w:tcBorders>
            <w:shd w:val="clear" w:color="auto" w:fill="auto"/>
            <w:noWrap/>
            <w:vAlign w:val="bottom"/>
          </w:tcPr>
          <w:p w14:paraId="6DC8000C"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0D"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0E"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0F"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r>
      <w:tr w:rsidR="007B4F61" w:rsidRPr="007B4F61" w14:paraId="6DC8001A" w14:textId="77777777" w:rsidTr="00A0530D">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11"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tcBorders>
              <w:left w:val="nil"/>
              <w:bottom w:val="single" w:sz="4" w:space="0" w:color="auto"/>
              <w:right w:val="single" w:sz="4" w:space="0" w:color="auto"/>
            </w:tcBorders>
            <w:shd w:val="clear" w:color="auto" w:fill="auto"/>
            <w:noWrap/>
            <w:vAlign w:val="bottom"/>
          </w:tcPr>
          <w:p w14:paraId="6DC80012"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13"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tcBorders>
              <w:left w:val="nil"/>
              <w:bottom w:val="single" w:sz="4" w:space="0" w:color="auto"/>
              <w:right w:val="single" w:sz="4" w:space="0" w:color="auto"/>
            </w:tcBorders>
            <w:shd w:val="clear" w:color="auto" w:fill="auto"/>
            <w:noWrap/>
            <w:vAlign w:val="bottom"/>
          </w:tcPr>
          <w:p w14:paraId="6DC80014"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15"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16"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17"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18"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19" w14:textId="77777777" w:rsidR="007B4F61" w:rsidRPr="007B4F61" w:rsidRDefault="007B4F61" w:rsidP="007B4F61">
            <w:pPr>
              <w:rPr>
                <w:rFonts w:ascii="Arial" w:hAnsi="Arial" w:cs="Arial"/>
                <w:bCs/>
                <w:sz w:val="20"/>
                <w:szCs w:val="20"/>
              </w:rPr>
            </w:pPr>
          </w:p>
        </w:tc>
      </w:tr>
      <w:tr w:rsidR="007B4F61" w:rsidRPr="007B4F61" w14:paraId="6DC8002B" w14:textId="77777777" w:rsidTr="000A0621">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1B"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val="restart"/>
            <w:tcBorders>
              <w:top w:val="single" w:sz="4" w:space="0" w:color="auto"/>
              <w:left w:val="nil"/>
              <w:right w:val="single" w:sz="4" w:space="0" w:color="auto"/>
            </w:tcBorders>
            <w:shd w:val="clear" w:color="auto" w:fill="auto"/>
            <w:noWrap/>
            <w:vAlign w:val="bottom"/>
          </w:tcPr>
          <w:p w14:paraId="6DC8001C"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1D"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1E"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val="restart"/>
            <w:tcBorders>
              <w:top w:val="single" w:sz="4" w:space="0" w:color="auto"/>
              <w:left w:val="nil"/>
              <w:right w:val="single" w:sz="4" w:space="0" w:color="auto"/>
            </w:tcBorders>
            <w:shd w:val="clear" w:color="auto" w:fill="auto"/>
            <w:noWrap/>
            <w:vAlign w:val="bottom"/>
          </w:tcPr>
          <w:p w14:paraId="6DC8001F"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20"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8" w:type="dxa"/>
            <w:vMerge w:val="restart"/>
            <w:tcBorders>
              <w:top w:val="single" w:sz="4" w:space="0" w:color="auto"/>
              <w:left w:val="nil"/>
              <w:right w:val="single" w:sz="4" w:space="0" w:color="auto"/>
            </w:tcBorders>
            <w:shd w:val="clear" w:color="auto" w:fill="auto"/>
            <w:noWrap/>
            <w:vAlign w:val="bottom"/>
          </w:tcPr>
          <w:p w14:paraId="6DC80021"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22"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475" w:type="dxa"/>
            <w:vMerge w:val="restart"/>
            <w:tcBorders>
              <w:top w:val="single" w:sz="4" w:space="0" w:color="auto"/>
              <w:left w:val="nil"/>
              <w:right w:val="single" w:sz="4" w:space="0" w:color="auto"/>
            </w:tcBorders>
            <w:shd w:val="clear" w:color="auto" w:fill="auto"/>
            <w:noWrap/>
            <w:vAlign w:val="bottom"/>
          </w:tcPr>
          <w:p w14:paraId="6DC80023"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24"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3" w:type="dxa"/>
            <w:vMerge w:val="restart"/>
            <w:tcBorders>
              <w:top w:val="single" w:sz="4" w:space="0" w:color="auto"/>
              <w:left w:val="nil"/>
              <w:right w:val="single" w:sz="4" w:space="0" w:color="auto"/>
            </w:tcBorders>
            <w:shd w:val="clear" w:color="auto" w:fill="auto"/>
            <w:noWrap/>
            <w:vAlign w:val="bottom"/>
          </w:tcPr>
          <w:p w14:paraId="6DC80025"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26"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691" w:type="dxa"/>
            <w:vMerge w:val="restart"/>
            <w:tcBorders>
              <w:top w:val="single" w:sz="4" w:space="0" w:color="auto"/>
              <w:left w:val="nil"/>
              <w:right w:val="single" w:sz="4" w:space="0" w:color="auto"/>
            </w:tcBorders>
            <w:shd w:val="clear" w:color="auto" w:fill="auto"/>
            <w:noWrap/>
            <w:vAlign w:val="bottom"/>
          </w:tcPr>
          <w:p w14:paraId="6DC80027"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28"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29"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2A"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r>
      <w:tr w:rsidR="007B4F61" w:rsidRPr="007B4F61" w14:paraId="6DC80035" w14:textId="77777777" w:rsidTr="000A0621">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2C"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tcBorders>
              <w:left w:val="nil"/>
              <w:bottom w:val="single" w:sz="4" w:space="0" w:color="auto"/>
              <w:right w:val="single" w:sz="4" w:space="0" w:color="auto"/>
            </w:tcBorders>
            <w:shd w:val="clear" w:color="auto" w:fill="auto"/>
            <w:noWrap/>
            <w:vAlign w:val="bottom"/>
          </w:tcPr>
          <w:p w14:paraId="6DC8002D"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2E"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tcBorders>
              <w:left w:val="nil"/>
              <w:bottom w:val="single" w:sz="4" w:space="0" w:color="auto"/>
              <w:right w:val="single" w:sz="4" w:space="0" w:color="auto"/>
            </w:tcBorders>
            <w:shd w:val="clear" w:color="auto" w:fill="auto"/>
            <w:noWrap/>
            <w:vAlign w:val="bottom"/>
          </w:tcPr>
          <w:p w14:paraId="6DC8002F"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30"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31"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32"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33"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34" w14:textId="77777777" w:rsidR="007B4F61" w:rsidRPr="007B4F61" w:rsidRDefault="007B4F61" w:rsidP="007B4F61">
            <w:pPr>
              <w:rPr>
                <w:rFonts w:ascii="Arial" w:hAnsi="Arial" w:cs="Arial"/>
                <w:bCs/>
                <w:sz w:val="20"/>
                <w:szCs w:val="20"/>
              </w:rPr>
            </w:pPr>
          </w:p>
        </w:tc>
      </w:tr>
      <w:tr w:rsidR="007B4F61" w:rsidRPr="007B4F61" w14:paraId="6DC80046" w14:textId="77777777" w:rsidTr="007B2F1E">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36"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val="restart"/>
            <w:tcBorders>
              <w:top w:val="single" w:sz="4" w:space="0" w:color="auto"/>
              <w:left w:val="nil"/>
              <w:right w:val="single" w:sz="4" w:space="0" w:color="auto"/>
            </w:tcBorders>
            <w:shd w:val="clear" w:color="auto" w:fill="auto"/>
            <w:noWrap/>
            <w:vAlign w:val="bottom"/>
          </w:tcPr>
          <w:p w14:paraId="6DC80037"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38"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39"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val="restart"/>
            <w:tcBorders>
              <w:top w:val="single" w:sz="4" w:space="0" w:color="auto"/>
              <w:left w:val="nil"/>
              <w:right w:val="single" w:sz="4" w:space="0" w:color="auto"/>
            </w:tcBorders>
            <w:shd w:val="clear" w:color="auto" w:fill="auto"/>
            <w:noWrap/>
            <w:vAlign w:val="bottom"/>
          </w:tcPr>
          <w:p w14:paraId="6DC8003A"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3B"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8" w:type="dxa"/>
            <w:vMerge w:val="restart"/>
            <w:tcBorders>
              <w:top w:val="single" w:sz="4" w:space="0" w:color="auto"/>
              <w:left w:val="nil"/>
              <w:right w:val="single" w:sz="4" w:space="0" w:color="auto"/>
            </w:tcBorders>
            <w:shd w:val="clear" w:color="auto" w:fill="auto"/>
            <w:noWrap/>
            <w:vAlign w:val="bottom"/>
          </w:tcPr>
          <w:p w14:paraId="6DC8003C"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3D"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475" w:type="dxa"/>
            <w:vMerge w:val="restart"/>
            <w:tcBorders>
              <w:top w:val="single" w:sz="4" w:space="0" w:color="auto"/>
              <w:left w:val="nil"/>
              <w:right w:val="single" w:sz="4" w:space="0" w:color="auto"/>
            </w:tcBorders>
            <w:shd w:val="clear" w:color="auto" w:fill="auto"/>
            <w:noWrap/>
            <w:vAlign w:val="bottom"/>
          </w:tcPr>
          <w:p w14:paraId="6DC8003E"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3F"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3" w:type="dxa"/>
            <w:vMerge w:val="restart"/>
            <w:tcBorders>
              <w:top w:val="single" w:sz="4" w:space="0" w:color="auto"/>
              <w:left w:val="nil"/>
              <w:right w:val="single" w:sz="4" w:space="0" w:color="auto"/>
            </w:tcBorders>
            <w:shd w:val="clear" w:color="auto" w:fill="auto"/>
            <w:noWrap/>
            <w:vAlign w:val="bottom"/>
          </w:tcPr>
          <w:p w14:paraId="6DC80040"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41"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691" w:type="dxa"/>
            <w:vMerge w:val="restart"/>
            <w:tcBorders>
              <w:top w:val="single" w:sz="4" w:space="0" w:color="auto"/>
              <w:left w:val="nil"/>
              <w:right w:val="single" w:sz="4" w:space="0" w:color="auto"/>
            </w:tcBorders>
            <w:shd w:val="clear" w:color="auto" w:fill="auto"/>
            <w:noWrap/>
            <w:vAlign w:val="bottom"/>
          </w:tcPr>
          <w:p w14:paraId="6DC80042"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43"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44"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45"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r>
      <w:tr w:rsidR="007B4F61" w:rsidRPr="007B4F61" w14:paraId="6DC80050" w14:textId="77777777" w:rsidTr="007B2F1E">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47"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tcBorders>
              <w:left w:val="nil"/>
              <w:bottom w:val="single" w:sz="4" w:space="0" w:color="auto"/>
              <w:right w:val="single" w:sz="4" w:space="0" w:color="auto"/>
            </w:tcBorders>
            <w:shd w:val="clear" w:color="auto" w:fill="auto"/>
            <w:noWrap/>
            <w:vAlign w:val="bottom"/>
          </w:tcPr>
          <w:p w14:paraId="6DC80048"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49"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tcBorders>
              <w:left w:val="nil"/>
              <w:bottom w:val="single" w:sz="4" w:space="0" w:color="auto"/>
              <w:right w:val="single" w:sz="4" w:space="0" w:color="auto"/>
            </w:tcBorders>
            <w:shd w:val="clear" w:color="auto" w:fill="auto"/>
            <w:noWrap/>
            <w:vAlign w:val="bottom"/>
          </w:tcPr>
          <w:p w14:paraId="6DC8004A"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4B"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4C"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4D"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4E"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4F" w14:textId="77777777" w:rsidR="007B4F61" w:rsidRPr="007B4F61" w:rsidRDefault="007B4F61" w:rsidP="007B4F61">
            <w:pPr>
              <w:rPr>
                <w:rFonts w:ascii="Arial" w:hAnsi="Arial" w:cs="Arial"/>
                <w:bCs/>
                <w:sz w:val="20"/>
                <w:szCs w:val="20"/>
              </w:rPr>
            </w:pPr>
          </w:p>
        </w:tc>
      </w:tr>
      <w:tr w:rsidR="007B4F61" w:rsidRPr="007B4F61" w14:paraId="6DC80061" w14:textId="77777777" w:rsidTr="00E679F8">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51"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val="restart"/>
            <w:tcBorders>
              <w:top w:val="single" w:sz="4" w:space="0" w:color="auto"/>
              <w:left w:val="nil"/>
              <w:right w:val="single" w:sz="4" w:space="0" w:color="auto"/>
            </w:tcBorders>
            <w:shd w:val="clear" w:color="auto" w:fill="auto"/>
            <w:noWrap/>
            <w:vAlign w:val="bottom"/>
          </w:tcPr>
          <w:p w14:paraId="6DC80052"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53"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54"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val="restart"/>
            <w:tcBorders>
              <w:top w:val="single" w:sz="4" w:space="0" w:color="auto"/>
              <w:left w:val="nil"/>
              <w:right w:val="single" w:sz="4" w:space="0" w:color="auto"/>
            </w:tcBorders>
            <w:shd w:val="clear" w:color="auto" w:fill="auto"/>
            <w:noWrap/>
            <w:vAlign w:val="bottom"/>
          </w:tcPr>
          <w:p w14:paraId="6DC80055"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56"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8" w:type="dxa"/>
            <w:vMerge w:val="restart"/>
            <w:tcBorders>
              <w:top w:val="single" w:sz="4" w:space="0" w:color="auto"/>
              <w:left w:val="nil"/>
              <w:right w:val="single" w:sz="4" w:space="0" w:color="auto"/>
            </w:tcBorders>
            <w:shd w:val="clear" w:color="auto" w:fill="auto"/>
            <w:noWrap/>
            <w:vAlign w:val="bottom"/>
          </w:tcPr>
          <w:p w14:paraId="6DC80057"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58"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475" w:type="dxa"/>
            <w:vMerge w:val="restart"/>
            <w:tcBorders>
              <w:top w:val="single" w:sz="4" w:space="0" w:color="auto"/>
              <w:left w:val="nil"/>
              <w:right w:val="single" w:sz="4" w:space="0" w:color="auto"/>
            </w:tcBorders>
            <w:shd w:val="clear" w:color="auto" w:fill="auto"/>
            <w:noWrap/>
            <w:vAlign w:val="bottom"/>
          </w:tcPr>
          <w:p w14:paraId="6DC80059"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5A"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3" w:type="dxa"/>
            <w:vMerge w:val="restart"/>
            <w:tcBorders>
              <w:top w:val="single" w:sz="4" w:space="0" w:color="auto"/>
              <w:left w:val="nil"/>
              <w:right w:val="single" w:sz="4" w:space="0" w:color="auto"/>
            </w:tcBorders>
            <w:shd w:val="clear" w:color="auto" w:fill="auto"/>
            <w:noWrap/>
            <w:vAlign w:val="bottom"/>
          </w:tcPr>
          <w:p w14:paraId="6DC8005B"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5C"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691" w:type="dxa"/>
            <w:vMerge w:val="restart"/>
            <w:tcBorders>
              <w:top w:val="single" w:sz="4" w:space="0" w:color="auto"/>
              <w:left w:val="nil"/>
              <w:right w:val="single" w:sz="4" w:space="0" w:color="auto"/>
            </w:tcBorders>
            <w:shd w:val="clear" w:color="auto" w:fill="auto"/>
            <w:noWrap/>
            <w:vAlign w:val="bottom"/>
          </w:tcPr>
          <w:p w14:paraId="6DC8005D"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5E"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5F"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p w14:paraId="6DC80060"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r>
      <w:tr w:rsidR="007B4F61" w:rsidRPr="007B4F61" w14:paraId="6DC8006B" w14:textId="77777777" w:rsidTr="00E679F8">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62"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tcBorders>
              <w:left w:val="nil"/>
              <w:bottom w:val="single" w:sz="4" w:space="0" w:color="auto"/>
              <w:right w:val="single" w:sz="4" w:space="0" w:color="auto"/>
            </w:tcBorders>
            <w:shd w:val="clear" w:color="auto" w:fill="auto"/>
            <w:noWrap/>
            <w:vAlign w:val="bottom"/>
          </w:tcPr>
          <w:p w14:paraId="6DC80063"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64"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tcBorders>
              <w:left w:val="nil"/>
              <w:bottom w:val="single" w:sz="4" w:space="0" w:color="auto"/>
              <w:right w:val="single" w:sz="4" w:space="0" w:color="auto"/>
            </w:tcBorders>
            <w:shd w:val="clear" w:color="auto" w:fill="auto"/>
            <w:noWrap/>
            <w:vAlign w:val="bottom"/>
          </w:tcPr>
          <w:p w14:paraId="6DC80065"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66"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67"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68"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69"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6A" w14:textId="77777777" w:rsidR="007B4F61" w:rsidRPr="007B4F61" w:rsidRDefault="007B4F61" w:rsidP="007B4F61">
            <w:pPr>
              <w:rPr>
                <w:rFonts w:ascii="Arial" w:hAnsi="Arial" w:cs="Arial"/>
                <w:bCs/>
                <w:sz w:val="20"/>
                <w:szCs w:val="20"/>
              </w:rPr>
            </w:pPr>
          </w:p>
        </w:tc>
      </w:tr>
      <w:tr w:rsidR="007B4F61" w:rsidRPr="007B4F61" w14:paraId="6DC80075" w14:textId="77777777" w:rsidTr="00E12B17">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6C" w14:textId="77777777" w:rsidR="007B4F61" w:rsidRPr="007B4F61" w:rsidRDefault="007B4F61" w:rsidP="007B4F61">
            <w:pPr>
              <w:jc w:val="center"/>
              <w:rPr>
                <w:rFonts w:ascii="Arial" w:hAnsi="Arial" w:cs="Arial"/>
                <w:bCs/>
                <w:sz w:val="20"/>
                <w:szCs w:val="20"/>
              </w:rPr>
            </w:pPr>
          </w:p>
        </w:tc>
        <w:tc>
          <w:tcPr>
            <w:tcW w:w="995" w:type="dxa"/>
            <w:vMerge w:val="restart"/>
            <w:tcBorders>
              <w:top w:val="single" w:sz="4" w:space="0" w:color="auto"/>
              <w:left w:val="nil"/>
              <w:right w:val="single" w:sz="4" w:space="0" w:color="auto"/>
            </w:tcBorders>
            <w:shd w:val="clear" w:color="auto" w:fill="auto"/>
            <w:noWrap/>
            <w:vAlign w:val="bottom"/>
          </w:tcPr>
          <w:p w14:paraId="6DC8006D"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6E" w14:textId="77777777" w:rsidR="007B4F61" w:rsidRPr="007B4F61" w:rsidRDefault="007B4F61" w:rsidP="007B4F61">
            <w:pPr>
              <w:rPr>
                <w:rFonts w:ascii="Arial" w:hAnsi="Arial" w:cs="Arial"/>
                <w:bCs/>
                <w:sz w:val="20"/>
                <w:szCs w:val="20"/>
              </w:rPr>
            </w:pPr>
          </w:p>
        </w:tc>
        <w:tc>
          <w:tcPr>
            <w:tcW w:w="3220" w:type="dxa"/>
            <w:vMerge w:val="restart"/>
            <w:tcBorders>
              <w:top w:val="single" w:sz="4" w:space="0" w:color="auto"/>
              <w:left w:val="nil"/>
              <w:right w:val="single" w:sz="4" w:space="0" w:color="auto"/>
            </w:tcBorders>
            <w:shd w:val="clear" w:color="auto" w:fill="auto"/>
            <w:noWrap/>
            <w:vAlign w:val="bottom"/>
          </w:tcPr>
          <w:p w14:paraId="6DC8006F"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8" w:type="dxa"/>
            <w:vMerge w:val="restart"/>
            <w:tcBorders>
              <w:top w:val="single" w:sz="4" w:space="0" w:color="auto"/>
              <w:left w:val="nil"/>
              <w:right w:val="single" w:sz="4" w:space="0" w:color="auto"/>
            </w:tcBorders>
            <w:shd w:val="clear" w:color="auto" w:fill="auto"/>
            <w:noWrap/>
            <w:vAlign w:val="bottom"/>
          </w:tcPr>
          <w:p w14:paraId="6DC80070"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475" w:type="dxa"/>
            <w:vMerge w:val="restart"/>
            <w:tcBorders>
              <w:top w:val="single" w:sz="4" w:space="0" w:color="auto"/>
              <w:left w:val="nil"/>
              <w:right w:val="single" w:sz="4" w:space="0" w:color="auto"/>
            </w:tcBorders>
            <w:shd w:val="clear" w:color="auto" w:fill="auto"/>
            <w:noWrap/>
            <w:vAlign w:val="bottom"/>
          </w:tcPr>
          <w:p w14:paraId="6DC80071"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513" w:type="dxa"/>
            <w:vMerge w:val="restart"/>
            <w:tcBorders>
              <w:top w:val="single" w:sz="4" w:space="0" w:color="auto"/>
              <w:left w:val="nil"/>
              <w:right w:val="single" w:sz="4" w:space="0" w:color="auto"/>
            </w:tcBorders>
            <w:shd w:val="clear" w:color="auto" w:fill="auto"/>
            <w:noWrap/>
            <w:vAlign w:val="bottom"/>
          </w:tcPr>
          <w:p w14:paraId="6DC80072"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691" w:type="dxa"/>
            <w:vMerge w:val="restart"/>
            <w:tcBorders>
              <w:top w:val="single" w:sz="4" w:space="0" w:color="auto"/>
              <w:left w:val="nil"/>
              <w:right w:val="single" w:sz="4" w:space="0" w:color="auto"/>
            </w:tcBorders>
            <w:shd w:val="clear" w:color="auto" w:fill="auto"/>
            <w:noWrap/>
            <w:vAlign w:val="bottom"/>
          </w:tcPr>
          <w:p w14:paraId="6DC80073"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74"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r>
      <w:tr w:rsidR="007B4F61" w:rsidRPr="007B4F61" w14:paraId="6DC8007F" w14:textId="77777777" w:rsidTr="00E12B17">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76" w14:textId="77777777" w:rsidR="007B4F61" w:rsidRPr="007B4F61" w:rsidRDefault="007B4F61" w:rsidP="007B4F61">
            <w:pPr>
              <w:jc w:val="center"/>
              <w:rPr>
                <w:rFonts w:ascii="Arial" w:hAnsi="Arial" w:cs="Arial"/>
                <w:bCs/>
                <w:sz w:val="20"/>
                <w:szCs w:val="20"/>
              </w:rPr>
            </w:pPr>
            <w:r w:rsidRPr="007B4F61">
              <w:rPr>
                <w:rFonts w:ascii="Arial" w:hAnsi="Arial" w:cs="Arial"/>
                <w:bCs/>
                <w:sz w:val="20"/>
                <w:szCs w:val="20"/>
              </w:rPr>
              <w:t> </w:t>
            </w:r>
          </w:p>
        </w:tc>
        <w:tc>
          <w:tcPr>
            <w:tcW w:w="995" w:type="dxa"/>
            <w:vMerge/>
            <w:tcBorders>
              <w:left w:val="nil"/>
              <w:bottom w:val="single" w:sz="4" w:space="0" w:color="auto"/>
              <w:right w:val="single" w:sz="4" w:space="0" w:color="auto"/>
            </w:tcBorders>
            <w:shd w:val="clear" w:color="auto" w:fill="auto"/>
            <w:noWrap/>
            <w:vAlign w:val="bottom"/>
          </w:tcPr>
          <w:p w14:paraId="6DC80077"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78" w14:textId="77777777" w:rsidR="007B4F61" w:rsidRPr="007B4F61" w:rsidRDefault="007B4F61" w:rsidP="007B4F61">
            <w:pPr>
              <w:rPr>
                <w:rFonts w:ascii="Arial" w:hAnsi="Arial" w:cs="Arial"/>
                <w:bCs/>
                <w:sz w:val="20"/>
                <w:szCs w:val="20"/>
              </w:rPr>
            </w:pPr>
            <w:r w:rsidRPr="007B4F61">
              <w:rPr>
                <w:rFonts w:ascii="Arial" w:hAnsi="Arial" w:cs="Arial"/>
                <w:bCs/>
                <w:sz w:val="20"/>
                <w:szCs w:val="20"/>
              </w:rPr>
              <w:t> </w:t>
            </w:r>
          </w:p>
        </w:tc>
        <w:tc>
          <w:tcPr>
            <w:tcW w:w="3220" w:type="dxa"/>
            <w:vMerge/>
            <w:tcBorders>
              <w:left w:val="nil"/>
              <w:bottom w:val="single" w:sz="4" w:space="0" w:color="auto"/>
              <w:right w:val="single" w:sz="4" w:space="0" w:color="auto"/>
            </w:tcBorders>
            <w:shd w:val="clear" w:color="auto" w:fill="auto"/>
            <w:noWrap/>
            <w:vAlign w:val="bottom"/>
          </w:tcPr>
          <w:p w14:paraId="6DC80079"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7A"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7B"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7C"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7D"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7E" w14:textId="77777777" w:rsidR="007B4F61" w:rsidRPr="007B4F61" w:rsidRDefault="007B4F61" w:rsidP="007B4F61">
            <w:pPr>
              <w:rPr>
                <w:rFonts w:ascii="Arial" w:hAnsi="Arial" w:cs="Arial"/>
                <w:bCs/>
                <w:sz w:val="20"/>
                <w:szCs w:val="20"/>
              </w:rPr>
            </w:pPr>
          </w:p>
        </w:tc>
      </w:tr>
      <w:tr w:rsidR="007B4F61" w:rsidRPr="007B4F61" w14:paraId="6DC80089" w14:textId="77777777" w:rsidTr="00867BF4">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80" w14:textId="77777777" w:rsidR="007B4F61" w:rsidRPr="007B4F61" w:rsidRDefault="007B4F61" w:rsidP="007B4F61">
            <w:pPr>
              <w:jc w:val="center"/>
              <w:rPr>
                <w:rFonts w:ascii="Arial" w:hAnsi="Arial" w:cs="Arial"/>
                <w:bCs/>
                <w:sz w:val="20"/>
                <w:szCs w:val="20"/>
              </w:rPr>
            </w:pPr>
          </w:p>
        </w:tc>
        <w:tc>
          <w:tcPr>
            <w:tcW w:w="995" w:type="dxa"/>
            <w:vMerge w:val="restart"/>
            <w:tcBorders>
              <w:top w:val="single" w:sz="4" w:space="0" w:color="auto"/>
              <w:left w:val="nil"/>
              <w:right w:val="single" w:sz="4" w:space="0" w:color="auto"/>
            </w:tcBorders>
            <w:shd w:val="clear" w:color="auto" w:fill="auto"/>
            <w:noWrap/>
            <w:vAlign w:val="bottom"/>
          </w:tcPr>
          <w:p w14:paraId="6DC80081"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82" w14:textId="77777777" w:rsidR="007B4F61" w:rsidRPr="007B4F61" w:rsidRDefault="007B4F61" w:rsidP="007B4F61">
            <w:pPr>
              <w:rPr>
                <w:rFonts w:ascii="Arial" w:hAnsi="Arial" w:cs="Arial"/>
                <w:bCs/>
                <w:sz w:val="20"/>
                <w:szCs w:val="20"/>
              </w:rPr>
            </w:pPr>
          </w:p>
        </w:tc>
        <w:tc>
          <w:tcPr>
            <w:tcW w:w="3220" w:type="dxa"/>
            <w:vMerge w:val="restart"/>
            <w:tcBorders>
              <w:top w:val="single" w:sz="4" w:space="0" w:color="auto"/>
              <w:left w:val="nil"/>
              <w:right w:val="single" w:sz="4" w:space="0" w:color="auto"/>
            </w:tcBorders>
            <w:shd w:val="clear" w:color="auto" w:fill="auto"/>
            <w:noWrap/>
            <w:vAlign w:val="bottom"/>
          </w:tcPr>
          <w:p w14:paraId="6DC80083" w14:textId="77777777" w:rsidR="007B4F61" w:rsidRPr="007B4F61" w:rsidRDefault="007B4F61" w:rsidP="007B4F61">
            <w:pPr>
              <w:rPr>
                <w:rFonts w:ascii="Arial" w:hAnsi="Arial" w:cs="Arial"/>
                <w:bCs/>
                <w:sz w:val="20"/>
                <w:szCs w:val="20"/>
              </w:rPr>
            </w:pPr>
          </w:p>
        </w:tc>
        <w:tc>
          <w:tcPr>
            <w:tcW w:w="1518" w:type="dxa"/>
            <w:vMerge w:val="restart"/>
            <w:tcBorders>
              <w:top w:val="single" w:sz="4" w:space="0" w:color="auto"/>
              <w:left w:val="nil"/>
              <w:right w:val="single" w:sz="4" w:space="0" w:color="auto"/>
            </w:tcBorders>
            <w:shd w:val="clear" w:color="auto" w:fill="auto"/>
            <w:noWrap/>
            <w:vAlign w:val="bottom"/>
          </w:tcPr>
          <w:p w14:paraId="6DC80084" w14:textId="77777777" w:rsidR="007B4F61" w:rsidRPr="007B4F61" w:rsidRDefault="007B4F61" w:rsidP="007B4F61">
            <w:pPr>
              <w:rPr>
                <w:rFonts w:ascii="Arial" w:hAnsi="Arial" w:cs="Arial"/>
                <w:bCs/>
                <w:sz w:val="20"/>
                <w:szCs w:val="20"/>
              </w:rPr>
            </w:pPr>
          </w:p>
        </w:tc>
        <w:tc>
          <w:tcPr>
            <w:tcW w:w="1475" w:type="dxa"/>
            <w:vMerge w:val="restart"/>
            <w:tcBorders>
              <w:top w:val="single" w:sz="4" w:space="0" w:color="auto"/>
              <w:left w:val="nil"/>
              <w:right w:val="single" w:sz="4" w:space="0" w:color="auto"/>
            </w:tcBorders>
            <w:shd w:val="clear" w:color="auto" w:fill="auto"/>
            <w:noWrap/>
            <w:vAlign w:val="bottom"/>
          </w:tcPr>
          <w:p w14:paraId="6DC80085" w14:textId="77777777" w:rsidR="007B4F61" w:rsidRPr="007B4F61" w:rsidRDefault="007B4F61" w:rsidP="007B4F61">
            <w:pPr>
              <w:rPr>
                <w:rFonts w:ascii="Arial" w:hAnsi="Arial" w:cs="Arial"/>
                <w:bCs/>
                <w:sz w:val="20"/>
                <w:szCs w:val="20"/>
              </w:rPr>
            </w:pPr>
          </w:p>
        </w:tc>
        <w:tc>
          <w:tcPr>
            <w:tcW w:w="1513" w:type="dxa"/>
            <w:vMerge w:val="restart"/>
            <w:tcBorders>
              <w:top w:val="single" w:sz="4" w:space="0" w:color="auto"/>
              <w:left w:val="nil"/>
              <w:right w:val="single" w:sz="4" w:space="0" w:color="auto"/>
            </w:tcBorders>
            <w:shd w:val="clear" w:color="auto" w:fill="auto"/>
            <w:noWrap/>
            <w:vAlign w:val="bottom"/>
          </w:tcPr>
          <w:p w14:paraId="6DC80086" w14:textId="77777777" w:rsidR="007B4F61" w:rsidRPr="007B4F61" w:rsidRDefault="007B4F61" w:rsidP="007B4F61">
            <w:pPr>
              <w:rPr>
                <w:rFonts w:ascii="Arial" w:hAnsi="Arial" w:cs="Arial"/>
                <w:bCs/>
                <w:sz w:val="20"/>
                <w:szCs w:val="20"/>
              </w:rPr>
            </w:pPr>
          </w:p>
        </w:tc>
        <w:tc>
          <w:tcPr>
            <w:tcW w:w="1691" w:type="dxa"/>
            <w:vMerge w:val="restart"/>
            <w:tcBorders>
              <w:top w:val="single" w:sz="4" w:space="0" w:color="auto"/>
              <w:left w:val="nil"/>
              <w:right w:val="single" w:sz="4" w:space="0" w:color="auto"/>
            </w:tcBorders>
            <w:shd w:val="clear" w:color="auto" w:fill="auto"/>
            <w:noWrap/>
            <w:vAlign w:val="bottom"/>
          </w:tcPr>
          <w:p w14:paraId="6DC80087" w14:textId="77777777" w:rsidR="007B4F61" w:rsidRPr="007B4F61" w:rsidRDefault="007B4F61" w:rsidP="007B4F61">
            <w:pPr>
              <w:rPr>
                <w:rFonts w:ascii="Arial" w:hAnsi="Arial" w:cs="Arial"/>
                <w:bCs/>
                <w:sz w:val="20"/>
                <w:szCs w:val="20"/>
              </w:rPr>
            </w:pP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88" w14:textId="77777777" w:rsidR="007B4F61" w:rsidRPr="007B4F61" w:rsidRDefault="007B4F61" w:rsidP="007B4F61">
            <w:pPr>
              <w:rPr>
                <w:rFonts w:ascii="Arial" w:hAnsi="Arial" w:cs="Arial"/>
                <w:bCs/>
                <w:sz w:val="20"/>
                <w:szCs w:val="20"/>
              </w:rPr>
            </w:pPr>
          </w:p>
        </w:tc>
      </w:tr>
      <w:tr w:rsidR="007B4F61" w:rsidRPr="007B4F61" w14:paraId="6DC80093" w14:textId="77777777" w:rsidTr="00867BF4">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8A" w14:textId="77777777" w:rsidR="007B4F61" w:rsidRPr="007B4F61" w:rsidRDefault="007B4F61" w:rsidP="007B4F61">
            <w:pPr>
              <w:jc w:val="center"/>
              <w:rPr>
                <w:rFonts w:ascii="Arial" w:hAnsi="Arial" w:cs="Arial"/>
                <w:bCs/>
                <w:sz w:val="20"/>
                <w:szCs w:val="20"/>
              </w:rPr>
            </w:pPr>
          </w:p>
        </w:tc>
        <w:tc>
          <w:tcPr>
            <w:tcW w:w="995" w:type="dxa"/>
            <w:vMerge/>
            <w:tcBorders>
              <w:left w:val="nil"/>
              <w:bottom w:val="single" w:sz="4" w:space="0" w:color="auto"/>
              <w:right w:val="single" w:sz="4" w:space="0" w:color="auto"/>
            </w:tcBorders>
            <w:shd w:val="clear" w:color="auto" w:fill="auto"/>
            <w:noWrap/>
            <w:vAlign w:val="bottom"/>
          </w:tcPr>
          <w:p w14:paraId="6DC8008B"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8C" w14:textId="77777777" w:rsidR="007B4F61" w:rsidRPr="007B4F61" w:rsidRDefault="007B4F61" w:rsidP="007B4F61">
            <w:pPr>
              <w:rPr>
                <w:rFonts w:ascii="Arial" w:hAnsi="Arial" w:cs="Arial"/>
                <w:bCs/>
                <w:sz w:val="20"/>
                <w:szCs w:val="20"/>
              </w:rPr>
            </w:pPr>
          </w:p>
        </w:tc>
        <w:tc>
          <w:tcPr>
            <w:tcW w:w="3220" w:type="dxa"/>
            <w:vMerge/>
            <w:tcBorders>
              <w:left w:val="nil"/>
              <w:bottom w:val="single" w:sz="4" w:space="0" w:color="auto"/>
              <w:right w:val="single" w:sz="4" w:space="0" w:color="auto"/>
            </w:tcBorders>
            <w:shd w:val="clear" w:color="auto" w:fill="auto"/>
            <w:noWrap/>
            <w:vAlign w:val="bottom"/>
          </w:tcPr>
          <w:p w14:paraId="6DC8008D"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8E"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8F"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90"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91"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92" w14:textId="77777777" w:rsidR="007B4F61" w:rsidRPr="007B4F61" w:rsidRDefault="007B4F61" w:rsidP="007B4F61">
            <w:pPr>
              <w:rPr>
                <w:rFonts w:ascii="Arial" w:hAnsi="Arial" w:cs="Arial"/>
                <w:bCs/>
                <w:sz w:val="20"/>
                <w:szCs w:val="20"/>
              </w:rPr>
            </w:pPr>
          </w:p>
        </w:tc>
      </w:tr>
      <w:tr w:rsidR="007B4F61" w:rsidRPr="007B4F61" w14:paraId="6DC8009D" w14:textId="77777777" w:rsidTr="00554118">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94" w14:textId="77777777" w:rsidR="007B4F61" w:rsidRPr="007B4F61" w:rsidRDefault="007B4F61" w:rsidP="007B4F61">
            <w:pPr>
              <w:jc w:val="center"/>
              <w:rPr>
                <w:rFonts w:ascii="Arial" w:hAnsi="Arial" w:cs="Arial"/>
                <w:bCs/>
                <w:sz w:val="20"/>
                <w:szCs w:val="20"/>
              </w:rPr>
            </w:pPr>
          </w:p>
        </w:tc>
        <w:tc>
          <w:tcPr>
            <w:tcW w:w="995" w:type="dxa"/>
            <w:vMerge w:val="restart"/>
            <w:tcBorders>
              <w:top w:val="single" w:sz="4" w:space="0" w:color="auto"/>
              <w:left w:val="nil"/>
              <w:right w:val="single" w:sz="4" w:space="0" w:color="auto"/>
            </w:tcBorders>
            <w:shd w:val="clear" w:color="auto" w:fill="auto"/>
            <w:noWrap/>
            <w:vAlign w:val="bottom"/>
          </w:tcPr>
          <w:p w14:paraId="6DC80095"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96" w14:textId="77777777" w:rsidR="007B4F61" w:rsidRPr="007B4F61" w:rsidRDefault="007B4F61" w:rsidP="007B4F61">
            <w:pPr>
              <w:rPr>
                <w:rFonts w:ascii="Arial" w:hAnsi="Arial" w:cs="Arial"/>
                <w:bCs/>
                <w:sz w:val="20"/>
                <w:szCs w:val="20"/>
              </w:rPr>
            </w:pPr>
          </w:p>
        </w:tc>
        <w:tc>
          <w:tcPr>
            <w:tcW w:w="3220" w:type="dxa"/>
            <w:vMerge w:val="restart"/>
            <w:tcBorders>
              <w:top w:val="single" w:sz="4" w:space="0" w:color="auto"/>
              <w:left w:val="nil"/>
              <w:right w:val="single" w:sz="4" w:space="0" w:color="auto"/>
            </w:tcBorders>
            <w:shd w:val="clear" w:color="auto" w:fill="auto"/>
            <w:noWrap/>
            <w:vAlign w:val="bottom"/>
          </w:tcPr>
          <w:p w14:paraId="6DC80097" w14:textId="77777777" w:rsidR="007B4F61" w:rsidRPr="007B4F61" w:rsidRDefault="007B4F61" w:rsidP="007B4F61">
            <w:pPr>
              <w:rPr>
                <w:rFonts w:ascii="Arial" w:hAnsi="Arial" w:cs="Arial"/>
                <w:bCs/>
                <w:sz w:val="20"/>
                <w:szCs w:val="20"/>
              </w:rPr>
            </w:pPr>
          </w:p>
        </w:tc>
        <w:tc>
          <w:tcPr>
            <w:tcW w:w="1518" w:type="dxa"/>
            <w:vMerge w:val="restart"/>
            <w:tcBorders>
              <w:top w:val="single" w:sz="4" w:space="0" w:color="auto"/>
              <w:left w:val="nil"/>
              <w:right w:val="single" w:sz="4" w:space="0" w:color="auto"/>
            </w:tcBorders>
            <w:shd w:val="clear" w:color="auto" w:fill="auto"/>
            <w:noWrap/>
            <w:vAlign w:val="bottom"/>
          </w:tcPr>
          <w:p w14:paraId="6DC80098" w14:textId="77777777" w:rsidR="007B4F61" w:rsidRPr="007B4F61" w:rsidRDefault="007B4F61" w:rsidP="007B4F61">
            <w:pPr>
              <w:rPr>
                <w:rFonts w:ascii="Arial" w:hAnsi="Arial" w:cs="Arial"/>
                <w:bCs/>
                <w:sz w:val="20"/>
                <w:szCs w:val="20"/>
              </w:rPr>
            </w:pPr>
          </w:p>
        </w:tc>
        <w:tc>
          <w:tcPr>
            <w:tcW w:w="1475" w:type="dxa"/>
            <w:vMerge w:val="restart"/>
            <w:tcBorders>
              <w:top w:val="single" w:sz="4" w:space="0" w:color="auto"/>
              <w:left w:val="nil"/>
              <w:right w:val="single" w:sz="4" w:space="0" w:color="auto"/>
            </w:tcBorders>
            <w:shd w:val="clear" w:color="auto" w:fill="auto"/>
            <w:noWrap/>
            <w:vAlign w:val="bottom"/>
          </w:tcPr>
          <w:p w14:paraId="6DC80099" w14:textId="77777777" w:rsidR="007B4F61" w:rsidRPr="007B4F61" w:rsidRDefault="007B4F61" w:rsidP="007B4F61">
            <w:pPr>
              <w:rPr>
                <w:rFonts w:ascii="Arial" w:hAnsi="Arial" w:cs="Arial"/>
                <w:bCs/>
                <w:sz w:val="20"/>
                <w:szCs w:val="20"/>
              </w:rPr>
            </w:pPr>
          </w:p>
        </w:tc>
        <w:tc>
          <w:tcPr>
            <w:tcW w:w="1513" w:type="dxa"/>
            <w:vMerge w:val="restart"/>
            <w:tcBorders>
              <w:top w:val="single" w:sz="4" w:space="0" w:color="auto"/>
              <w:left w:val="nil"/>
              <w:right w:val="single" w:sz="4" w:space="0" w:color="auto"/>
            </w:tcBorders>
            <w:shd w:val="clear" w:color="auto" w:fill="auto"/>
            <w:noWrap/>
            <w:vAlign w:val="bottom"/>
          </w:tcPr>
          <w:p w14:paraId="6DC8009A" w14:textId="77777777" w:rsidR="007B4F61" w:rsidRPr="007B4F61" w:rsidRDefault="007B4F61" w:rsidP="007B4F61">
            <w:pPr>
              <w:rPr>
                <w:rFonts w:ascii="Arial" w:hAnsi="Arial" w:cs="Arial"/>
                <w:bCs/>
                <w:sz w:val="20"/>
                <w:szCs w:val="20"/>
              </w:rPr>
            </w:pPr>
          </w:p>
        </w:tc>
        <w:tc>
          <w:tcPr>
            <w:tcW w:w="1691" w:type="dxa"/>
            <w:vMerge w:val="restart"/>
            <w:tcBorders>
              <w:top w:val="single" w:sz="4" w:space="0" w:color="auto"/>
              <w:left w:val="nil"/>
              <w:right w:val="single" w:sz="4" w:space="0" w:color="auto"/>
            </w:tcBorders>
            <w:shd w:val="clear" w:color="auto" w:fill="auto"/>
            <w:noWrap/>
            <w:vAlign w:val="bottom"/>
          </w:tcPr>
          <w:p w14:paraId="6DC8009B" w14:textId="77777777" w:rsidR="007B4F61" w:rsidRPr="007B4F61" w:rsidRDefault="007B4F61" w:rsidP="007B4F61">
            <w:pPr>
              <w:rPr>
                <w:rFonts w:ascii="Arial" w:hAnsi="Arial" w:cs="Arial"/>
                <w:bCs/>
                <w:sz w:val="20"/>
                <w:szCs w:val="20"/>
              </w:rPr>
            </w:pP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9C" w14:textId="77777777" w:rsidR="007B4F61" w:rsidRPr="007B4F61" w:rsidRDefault="007B4F61" w:rsidP="007B4F61">
            <w:pPr>
              <w:rPr>
                <w:rFonts w:ascii="Arial" w:hAnsi="Arial" w:cs="Arial"/>
                <w:bCs/>
                <w:sz w:val="20"/>
                <w:szCs w:val="20"/>
              </w:rPr>
            </w:pPr>
          </w:p>
        </w:tc>
      </w:tr>
      <w:tr w:rsidR="007B4F61" w:rsidRPr="007B4F61" w14:paraId="6DC800A7" w14:textId="77777777" w:rsidTr="00554118">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9E" w14:textId="77777777" w:rsidR="007B4F61" w:rsidRPr="007B4F61" w:rsidRDefault="007B4F61" w:rsidP="007B4F61">
            <w:pPr>
              <w:jc w:val="center"/>
              <w:rPr>
                <w:rFonts w:ascii="Arial" w:hAnsi="Arial" w:cs="Arial"/>
                <w:bCs/>
                <w:sz w:val="20"/>
                <w:szCs w:val="20"/>
              </w:rPr>
            </w:pPr>
          </w:p>
        </w:tc>
        <w:tc>
          <w:tcPr>
            <w:tcW w:w="995" w:type="dxa"/>
            <w:vMerge/>
            <w:tcBorders>
              <w:left w:val="nil"/>
              <w:bottom w:val="single" w:sz="4" w:space="0" w:color="auto"/>
              <w:right w:val="single" w:sz="4" w:space="0" w:color="auto"/>
            </w:tcBorders>
            <w:shd w:val="clear" w:color="auto" w:fill="auto"/>
            <w:noWrap/>
            <w:vAlign w:val="bottom"/>
          </w:tcPr>
          <w:p w14:paraId="6DC8009F"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A0" w14:textId="77777777" w:rsidR="007B4F61" w:rsidRPr="007B4F61" w:rsidRDefault="007B4F61" w:rsidP="007B4F61">
            <w:pPr>
              <w:rPr>
                <w:rFonts w:ascii="Arial" w:hAnsi="Arial" w:cs="Arial"/>
                <w:bCs/>
                <w:sz w:val="20"/>
                <w:szCs w:val="20"/>
              </w:rPr>
            </w:pPr>
          </w:p>
        </w:tc>
        <w:tc>
          <w:tcPr>
            <w:tcW w:w="3220" w:type="dxa"/>
            <w:vMerge/>
            <w:tcBorders>
              <w:left w:val="nil"/>
              <w:bottom w:val="single" w:sz="4" w:space="0" w:color="auto"/>
              <w:right w:val="single" w:sz="4" w:space="0" w:color="auto"/>
            </w:tcBorders>
            <w:shd w:val="clear" w:color="auto" w:fill="auto"/>
            <w:noWrap/>
            <w:vAlign w:val="bottom"/>
          </w:tcPr>
          <w:p w14:paraId="6DC800A1"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A2"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A3"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A4"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A5"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A6" w14:textId="77777777" w:rsidR="007B4F61" w:rsidRPr="007B4F61" w:rsidRDefault="007B4F61" w:rsidP="007B4F61">
            <w:pPr>
              <w:rPr>
                <w:rFonts w:ascii="Arial" w:hAnsi="Arial" w:cs="Arial"/>
                <w:bCs/>
                <w:sz w:val="20"/>
                <w:szCs w:val="20"/>
              </w:rPr>
            </w:pPr>
          </w:p>
        </w:tc>
      </w:tr>
      <w:tr w:rsidR="007B4F61" w:rsidRPr="007B4F61" w14:paraId="6DC800B1" w14:textId="77777777" w:rsidTr="00F63EE2">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A8" w14:textId="77777777" w:rsidR="007B4F61" w:rsidRPr="007B4F61" w:rsidRDefault="007B4F61" w:rsidP="007B4F61">
            <w:pPr>
              <w:jc w:val="center"/>
              <w:rPr>
                <w:rFonts w:ascii="Arial" w:hAnsi="Arial" w:cs="Arial"/>
                <w:bCs/>
                <w:sz w:val="20"/>
                <w:szCs w:val="20"/>
              </w:rPr>
            </w:pPr>
          </w:p>
        </w:tc>
        <w:tc>
          <w:tcPr>
            <w:tcW w:w="995" w:type="dxa"/>
            <w:vMerge w:val="restart"/>
            <w:tcBorders>
              <w:top w:val="single" w:sz="4" w:space="0" w:color="auto"/>
              <w:left w:val="nil"/>
              <w:right w:val="single" w:sz="4" w:space="0" w:color="auto"/>
            </w:tcBorders>
            <w:shd w:val="clear" w:color="auto" w:fill="auto"/>
            <w:noWrap/>
            <w:vAlign w:val="bottom"/>
          </w:tcPr>
          <w:p w14:paraId="6DC800A9"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AA" w14:textId="77777777" w:rsidR="007B4F61" w:rsidRPr="007B4F61" w:rsidRDefault="007B4F61" w:rsidP="007B4F61">
            <w:pPr>
              <w:rPr>
                <w:rFonts w:ascii="Arial" w:hAnsi="Arial" w:cs="Arial"/>
                <w:bCs/>
                <w:sz w:val="20"/>
                <w:szCs w:val="20"/>
              </w:rPr>
            </w:pPr>
          </w:p>
        </w:tc>
        <w:tc>
          <w:tcPr>
            <w:tcW w:w="3220" w:type="dxa"/>
            <w:vMerge w:val="restart"/>
            <w:tcBorders>
              <w:top w:val="single" w:sz="4" w:space="0" w:color="auto"/>
              <w:left w:val="nil"/>
              <w:right w:val="single" w:sz="4" w:space="0" w:color="auto"/>
            </w:tcBorders>
            <w:shd w:val="clear" w:color="auto" w:fill="auto"/>
            <w:noWrap/>
            <w:vAlign w:val="bottom"/>
          </w:tcPr>
          <w:p w14:paraId="6DC800AB" w14:textId="77777777" w:rsidR="007B4F61" w:rsidRPr="007B4F61" w:rsidRDefault="007B4F61" w:rsidP="007B4F61">
            <w:pPr>
              <w:rPr>
                <w:rFonts w:ascii="Arial" w:hAnsi="Arial" w:cs="Arial"/>
                <w:bCs/>
                <w:sz w:val="20"/>
                <w:szCs w:val="20"/>
              </w:rPr>
            </w:pPr>
          </w:p>
        </w:tc>
        <w:tc>
          <w:tcPr>
            <w:tcW w:w="1518" w:type="dxa"/>
            <w:vMerge w:val="restart"/>
            <w:tcBorders>
              <w:top w:val="single" w:sz="4" w:space="0" w:color="auto"/>
              <w:left w:val="nil"/>
              <w:right w:val="single" w:sz="4" w:space="0" w:color="auto"/>
            </w:tcBorders>
            <w:shd w:val="clear" w:color="auto" w:fill="auto"/>
            <w:noWrap/>
            <w:vAlign w:val="bottom"/>
          </w:tcPr>
          <w:p w14:paraId="6DC800AC" w14:textId="77777777" w:rsidR="007B4F61" w:rsidRPr="007B4F61" w:rsidRDefault="007B4F61" w:rsidP="007B4F61">
            <w:pPr>
              <w:rPr>
                <w:rFonts w:ascii="Arial" w:hAnsi="Arial" w:cs="Arial"/>
                <w:bCs/>
                <w:sz w:val="20"/>
                <w:szCs w:val="20"/>
              </w:rPr>
            </w:pPr>
          </w:p>
        </w:tc>
        <w:tc>
          <w:tcPr>
            <w:tcW w:w="1475" w:type="dxa"/>
            <w:vMerge w:val="restart"/>
            <w:tcBorders>
              <w:top w:val="single" w:sz="4" w:space="0" w:color="auto"/>
              <w:left w:val="nil"/>
              <w:right w:val="single" w:sz="4" w:space="0" w:color="auto"/>
            </w:tcBorders>
            <w:shd w:val="clear" w:color="auto" w:fill="auto"/>
            <w:noWrap/>
            <w:vAlign w:val="bottom"/>
          </w:tcPr>
          <w:p w14:paraId="6DC800AD" w14:textId="77777777" w:rsidR="007B4F61" w:rsidRPr="007B4F61" w:rsidRDefault="007B4F61" w:rsidP="007B4F61">
            <w:pPr>
              <w:rPr>
                <w:rFonts w:ascii="Arial" w:hAnsi="Arial" w:cs="Arial"/>
                <w:bCs/>
                <w:sz w:val="20"/>
                <w:szCs w:val="20"/>
              </w:rPr>
            </w:pPr>
          </w:p>
        </w:tc>
        <w:tc>
          <w:tcPr>
            <w:tcW w:w="1513" w:type="dxa"/>
            <w:vMerge w:val="restart"/>
            <w:tcBorders>
              <w:top w:val="single" w:sz="4" w:space="0" w:color="auto"/>
              <w:left w:val="nil"/>
              <w:right w:val="single" w:sz="4" w:space="0" w:color="auto"/>
            </w:tcBorders>
            <w:shd w:val="clear" w:color="auto" w:fill="auto"/>
            <w:noWrap/>
            <w:vAlign w:val="bottom"/>
          </w:tcPr>
          <w:p w14:paraId="6DC800AE" w14:textId="77777777" w:rsidR="007B4F61" w:rsidRPr="007B4F61" w:rsidRDefault="007B4F61" w:rsidP="007B4F61">
            <w:pPr>
              <w:rPr>
                <w:rFonts w:ascii="Arial" w:hAnsi="Arial" w:cs="Arial"/>
                <w:bCs/>
                <w:sz w:val="20"/>
                <w:szCs w:val="20"/>
              </w:rPr>
            </w:pPr>
          </w:p>
        </w:tc>
        <w:tc>
          <w:tcPr>
            <w:tcW w:w="1691" w:type="dxa"/>
            <w:vMerge w:val="restart"/>
            <w:tcBorders>
              <w:top w:val="single" w:sz="4" w:space="0" w:color="auto"/>
              <w:left w:val="nil"/>
              <w:right w:val="single" w:sz="4" w:space="0" w:color="auto"/>
            </w:tcBorders>
            <w:shd w:val="clear" w:color="auto" w:fill="auto"/>
            <w:noWrap/>
            <w:vAlign w:val="bottom"/>
          </w:tcPr>
          <w:p w14:paraId="6DC800AF" w14:textId="77777777" w:rsidR="007B4F61" w:rsidRPr="007B4F61" w:rsidRDefault="007B4F61" w:rsidP="007B4F61">
            <w:pPr>
              <w:rPr>
                <w:rFonts w:ascii="Arial" w:hAnsi="Arial" w:cs="Arial"/>
                <w:bCs/>
                <w:sz w:val="20"/>
                <w:szCs w:val="20"/>
              </w:rPr>
            </w:pP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B0" w14:textId="77777777" w:rsidR="007B4F61" w:rsidRPr="007B4F61" w:rsidRDefault="007B4F61" w:rsidP="007B4F61">
            <w:pPr>
              <w:rPr>
                <w:rFonts w:ascii="Arial" w:hAnsi="Arial" w:cs="Arial"/>
                <w:bCs/>
                <w:sz w:val="20"/>
                <w:szCs w:val="20"/>
              </w:rPr>
            </w:pPr>
          </w:p>
        </w:tc>
      </w:tr>
      <w:tr w:rsidR="007B4F61" w:rsidRPr="007B4F61" w14:paraId="6DC800BB" w14:textId="77777777" w:rsidTr="00F63EE2">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B2" w14:textId="77777777" w:rsidR="007B4F61" w:rsidRPr="007B4F61" w:rsidRDefault="007B4F61" w:rsidP="007B4F61">
            <w:pPr>
              <w:jc w:val="center"/>
              <w:rPr>
                <w:rFonts w:ascii="Arial" w:hAnsi="Arial" w:cs="Arial"/>
                <w:bCs/>
                <w:sz w:val="20"/>
                <w:szCs w:val="20"/>
              </w:rPr>
            </w:pPr>
          </w:p>
        </w:tc>
        <w:tc>
          <w:tcPr>
            <w:tcW w:w="995" w:type="dxa"/>
            <w:vMerge/>
            <w:tcBorders>
              <w:left w:val="nil"/>
              <w:bottom w:val="single" w:sz="4" w:space="0" w:color="auto"/>
              <w:right w:val="single" w:sz="4" w:space="0" w:color="auto"/>
            </w:tcBorders>
            <w:shd w:val="clear" w:color="auto" w:fill="auto"/>
            <w:noWrap/>
            <w:vAlign w:val="bottom"/>
          </w:tcPr>
          <w:p w14:paraId="6DC800B3"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B4" w14:textId="77777777" w:rsidR="007B4F61" w:rsidRPr="007B4F61" w:rsidRDefault="007B4F61" w:rsidP="007B4F61">
            <w:pPr>
              <w:rPr>
                <w:rFonts w:ascii="Arial" w:hAnsi="Arial" w:cs="Arial"/>
                <w:bCs/>
                <w:sz w:val="20"/>
                <w:szCs w:val="20"/>
              </w:rPr>
            </w:pPr>
          </w:p>
        </w:tc>
        <w:tc>
          <w:tcPr>
            <w:tcW w:w="3220" w:type="dxa"/>
            <w:vMerge/>
            <w:tcBorders>
              <w:left w:val="nil"/>
              <w:bottom w:val="single" w:sz="4" w:space="0" w:color="auto"/>
              <w:right w:val="single" w:sz="4" w:space="0" w:color="auto"/>
            </w:tcBorders>
            <w:shd w:val="clear" w:color="auto" w:fill="auto"/>
            <w:noWrap/>
            <w:vAlign w:val="bottom"/>
          </w:tcPr>
          <w:p w14:paraId="6DC800B5"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B6"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B7"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B8"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B9"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BA" w14:textId="77777777" w:rsidR="007B4F61" w:rsidRPr="007B4F61" w:rsidRDefault="007B4F61" w:rsidP="007B4F61">
            <w:pPr>
              <w:rPr>
                <w:rFonts w:ascii="Arial" w:hAnsi="Arial" w:cs="Arial"/>
                <w:bCs/>
                <w:sz w:val="20"/>
                <w:szCs w:val="20"/>
              </w:rPr>
            </w:pPr>
          </w:p>
        </w:tc>
      </w:tr>
      <w:tr w:rsidR="007B4F61" w:rsidRPr="007B4F61" w14:paraId="6DC800C5" w14:textId="77777777" w:rsidTr="009C2A0C">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BC" w14:textId="77777777" w:rsidR="007B4F61" w:rsidRPr="007B4F61" w:rsidRDefault="007B4F61" w:rsidP="007B4F61">
            <w:pPr>
              <w:jc w:val="center"/>
              <w:rPr>
                <w:rFonts w:ascii="Arial" w:hAnsi="Arial" w:cs="Arial"/>
                <w:bCs/>
                <w:sz w:val="20"/>
                <w:szCs w:val="20"/>
              </w:rPr>
            </w:pPr>
          </w:p>
        </w:tc>
        <w:tc>
          <w:tcPr>
            <w:tcW w:w="995" w:type="dxa"/>
            <w:vMerge w:val="restart"/>
            <w:tcBorders>
              <w:top w:val="single" w:sz="4" w:space="0" w:color="auto"/>
              <w:left w:val="nil"/>
              <w:right w:val="single" w:sz="4" w:space="0" w:color="auto"/>
            </w:tcBorders>
            <w:shd w:val="clear" w:color="auto" w:fill="auto"/>
            <w:noWrap/>
            <w:vAlign w:val="bottom"/>
          </w:tcPr>
          <w:p w14:paraId="6DC800BD"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BE" w14:textId="77777777" w:rsidR="007B4F61" w:rsidRPr="007B4F61" w:rsidRDefault="007B4F61" w:rsidP="007B4F61">
            <w:pPr>
              <w:rPr>
                <w:rFonts w:ascii="Arial" w:hAnsi="Arial" w:cs="Arial"/>
                <w:bCs/>
                <w:sz w:val="20"/>
                <w:szCs w:val="20"/>
              </w:rPr>
            </w:pPr>
          </w:p>
        </w:tc>
        <w:tc>
          <w:tcPr>
            <w:tcW w:w="3220" w:type="dxa"/>
            <w:vMerge w:val="restart"/>
            <w:tcBorders>
              <w:top w:val="single" w:sz="4" w:space="0" w:color="auto"/>
              <w:left w:val="nil"/>
              <w:right w:val="single" w:sz="4" w:space="0" w:color="auto"/>
            </w:tcBorders>
            <w:shd w:val="clear" w:color="auto" w:fill="auto"/>
            <w:noWrap/>
            <w:vAlign w:val="bottom"/>
          </w:tcPr>
          <w:p w14:paraId="6DC800BF" w14:textId="77777777" w:rsidR="007B4F61" w:rsidRPr="007B4F61" w:rsidRDefault="007B4F61" w:rsidP="007B4F61">
            <w:pPr>
              <w:rPr>
                <w:rFonts w:ascii="Arial" w:hAnsi="Arial" w:cs="Arial"/>
                <w:bCs/>
                <w:sz w:val="20"/>
                <w:szCs w:val="20"/>
              </w:rPr>
            </w:pPr>
          </w:p>
        </w:tc>
        <w:tc>
          <w:tcPr>
            <w:tcW w:w="1518" w:type="dxa"/>
            <w:vMerge w:val="restart"/>
            <w:tcBorders>
              <w:top w:val="single" w:sz="4" w:space="0" w:color="auto"/>
              <w:left w:val="nil"/>
              <w:right w:val="single" w:sz="4" w:space="0" w:color="auto"/>
            </w:tcBorders>
            <w:shd w:val="clear" w:color="auto" w:fill="auto"/>
            <w:noWrap/>
            <w:vAlign w:val="bottom"/>
          </w:tcPr>
          <w:p w14:paraId="6DC800C0" w14:textId="77777777" w:rsidR="007B4F61" w:rsidRPr="007B4F61" w:rsidRDefault="007B4F61" w:rsidP="007B4F61">
            <w:pPr>
              <w:rPr>
                <w:rFonts w:ascii="Arial" w:hAnsi="Arial" w:cs="Arial"/>
                <w:bCs/>
                <w:sz w:val="20"/>
                <w:szCs w:val="20"/>
              </w:rPr>
            </w:pPr>
          </w:p>
        </w:tc>
        <w:tc>
          <w:tcPr>
            <w:tcW w:w="1475" w:type="dxa"/>
            <w:vMerge w:val="restart"/>
            <w:tcBorders>
              <w:top w:val="single" w:sz="4" w:space="0" w:color="auto"/>
              <w:left w:val="nil"/>
              <w:right w:val="single" w:sz="4" w:space="0" w:color="auto"/>
            </w:tcBorders>
            <w:shd w:val="clear" w:color="auto" w:fill="auto"/>
            <w:noWrap/>
            <w:vAlign w:val="bottom"/>
          </w:tcPr>
          <w:p w14:paraId="6DC800C1" w14:textId="77777777" w:rsidR="007B4F61" w:rsidRPr="007B4F61" w:rsidRDefault="007B4F61" w:rsidP="007B4F61">
            <w:pPr>
              <w:rPr>
                <w:rFonts w:ascii="Arial" w:hAnsi="Arial" w:cs="Arial"/>
                <w:bCs/>
                <w:sz w:val="20"/>
                <w:szCs w:val="20"/>
              </w:rPr>
            </w:pPr>
          </w:p>
        </w:tc>
        <w:tc>
          <w:tcPr>
            <w:tcW w:w="1513" w:type="dxa"/>
            <w:vMerge w:val="restart"/>
            <w:tcBorders>
              <w:top w:val="single" w:sz="4" w:space="0" w:color="auto"/>
              <w:left w:val="nil"/>
              <w:right w:val="single" w:sz="4" w:space="0" w:color="auto"/>
            </w:tcBorders>
            <w:shd w:val="clear" w:color="auto" w:fill="auto"/>
            <w:noWrap/>
            <w:vAlign w:val="bottom"/>
          </w:tcPr>
          <w:p w14:paraId="6DC800C2" w14:textId="77777777" w:rsidR="007B4F61" w:rsidRPr="007B4F61" w:rsidRDefault="007B4F61" w:rsidP="007B4F61">
            <w:pPr>
              <w:rPr>
                <w:rFonts w:ascii="Arial" w:hAnsi="Arial" w:cs="Arial"/>
                <w:bCs/>
                <w:sz w:val="20"/>
                <w:szCs w:val="20"/>
              </w:rPr>
            </w:pPr>
          </w:p>
        </w:tc>
        <w:tc>
          <w:tcPr>
            <w:tcW w:w="1691" w:type="dxa"/>
            <w:vMerge w:val="restart"/>
            <w:tcBorders>
              <w:top w:val="single" w:sz="4" w:space="0" w:color="auto"/>
              <w:left w:val="nil"/>
              <w:right w:val="single" w:sz="4" w:space="0" w:color="auto"/>
            </w:tcBorders>
            <w:shd w:val="clear" w:color="auto" w:fill="auto"/>
            <w:noWrap/>
            <w:vAlign w:val="bottom"/>
          </w:tcPr>
          <w:p w14:paraId="6DC800C3" w14:textId="77777777" w:rsidR="007B4F61" w:rsidRPr="007B4F61" w:rsidRDefault="007B4F61" w:rsidP="007B4F61">
            <w:pPr>
              <w:rPr>
                <w:rFonts w:ascii="Arial" w:hAnsi="Arial" w:cs="Arial"/>
                <w:bCs/>
                <w:sz w:val="20"/>
                <w:szCs w:val="20"/>
              </w:rPr>
            </w:pP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C4" w14:textId="77777777" w:rsidR="007B4F61" w:rsidRPr="007B4F61" w:rsidRDefault="007B4F61" w:rsidP="007B4F61">
            <w:pPr>
              <w:rPr>
                <w:rFonts w:ascii="Arial" w:hAnsi="Arial" w:cs="Arial"/>
                <w:bCs/>
                <w:sz w:val="20"/>
                <w:szCs w:val="20"/>
              </w:rPr>
            </w:pPr>
          </w:p>
        </w:tc>
      </w:tr>
      <w:tr w:rsidR="007B4F61" w:rsidRPr="007B4F61" w14:paraId="6DC800CF" w14:textId="77777777" w:rsidTr="009C2A0C">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C6" w14:textId="77777777" w:rsidR="007B4F61" w:rsidRPr="007B4F61" w:rsidRDefault="007B4F61" w:rsidP="007B4F61">
            <w:pPr>
              <w:jc w:val="center"/>
              <w:rPr>
                <w:rFonts w:ascii="Arial" w:hAnsi="Arial" w:cs="Arial"/>
                <w:bCs/>
                <w:sz w:val="20"/>
                <w:szCs w:val="20"/>
              </w:rPr>
            </w:pPr>
          </w:p>
        </w:tc>
        <w:tc>
          <w:tcPr>
            <w:tcW w:w="995" w:type="dxa"/>
            <w:vMerge/>
            <w:tcBorders>
              <w:left w:val="nil"/>
              <w:bottom w:val="single" w:sz="4" w:space="0" w:color="auto"/>
              <w:right w:val="single" w:sz="4" w:space="0" w:color="auto"/>
            </w:tcBorders>
            <w:shd w:val="clear" w:color="auto" w:fill="auto"/>
            <w:noWrap/>
            <w:vAlign w:val="bottom"/>
          </w:tcPr>
          <w:p w14:paraId="6DC800C7"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C8" w14:textId="77777777" w:rsidR="007B4F61" w:rsidRPr="007B4F61" w:rsidRDefault="007B4F61" w:rsidP="007B4F61">
            <w:pPr>
              <w:rPr>
                <w:rFonts w:ascii="Arial" w:hAnsi="Arial" w:cs="Arial"/>
                <w:bCs/>
                <w:sz w:val="20"/>
                <w:szCs w:val="20"/>
              </w:rPr>
            </w:pPr>
          </w:p>
        </w:tc>
        <w:tc>
          <w:tcPr>
            <w:tcW w:w="3220" w:type="dxa"/>
            <w:vMerge/>
            <w:tcBorders>
              <w:left w:val="nil"/>
              <w:bottom w:val="single" w:sz="4" w:space="0" w:color="auto"/>
              <w:right w:val="single" w:sz="4" w:space="0" w:color="auto"/>
            </w:tcBorders>
            <w:shd w:val="clear" w:color="auto" w:fill="auto"/>
            <w:noWrap/>
            <w:vAlign w:val="bottom"/>
          </w:tcPr>
          <w:p w14:paraId="6DC800C9"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CA"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CB"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CC"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CD"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CE" w14:textId="77777777" w:rsidR="007B4F61" w:rsidRPr="007B4F61" w:rsidRDefault="007B4F61" w:rsidP="007B4F61">
            <w:pPr>
              <w:rPr>
                <w:rFonts w:ascii="Arial" w:hAnsi="Arial" w:cs="Arial"/>
                <w:bCs/>
                <w:sz w:val="20"/>
                <w:szCs w:val="20"/>
              </w:rPr>
            </w:pPr>
          </w:p>
        </w:tc>
      </w:tr>
      <w:tr w:rsidR="007B4F61" w:rsidRPr="007B4F61" w14:paraId="6DC800D9" w14:textId="77777777" w:rsidTr="00CC5424">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D0" w14:textId="77777777" w:rsidR="007B4F61" w:rsidRPr="007B4F61" w:rsidRDefault="007B4F61" w:rsidP="007B4F61">
            <w:pPr>
              <w:jc w:val="center"/>
              <w:rPr>
                <w:rFonts w:ascii="Arial" w:hAnsi="Arial" w:cs="Arial"/>
                <w:bCs/>
                <w:sz w:val="20"/>
                <w:szCs w:val="20"/>
              </w:rPr>
            </w:pPr>
          </w:p>
        </w:tc>
        <w:tc>
          <w:tcPr>
            <w:tcW w:w="995" w:type="dxa"/>
            <w:vMerge w:val="restart"/>
            <w:tcBorders>
              <w:top w:val="single" w:sz="4" w:space="0" w:color="auto"/>
              <w:left w:val="nil"/>
              <w:right w:val="single" w:sz="4" w:space="0" w:color="auto"/>
            </w:tcBorders>
            <w:shd w:val="clear" w:color="auto" w:fill="auto"/>
            <w:noWrap/>
            <w:vAlign w:val="bottom"/>
          </w:tcPr>
          <w:p w14:paraId="6DC800D1"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D2" w14:textId="77777777" w:rsidR="007B4F61" w:rsidRPr="007B4F61" w:rsidRDefault="007B4F61" w:rsidP="007B4F61">
            <w:pPr>
              <w:rPr>
                <w:rFonts w:ascii="Arial" w:hAnsi="Arial" w:cs="Arial"/>
                <w:bCs/>
                <w:sz w:val="20"/>
                <w:szCs w:val="20"/>
              </w:rPr>
            </w:pPr>
          </w:p>
        </w:tc>
        <w:tc>
          <w:tcPr>
            <w:tcW w:w="3220" w:type="dxa"/>
            <w:vMerge w:val="restart"/>
            <w:tcBorders>
              <w:top w:val="single" w:sz="4" w:space="0" w:color="auto"/>
              <w:left w:val="nil"/>
              <w:right w:val="single" w:sz="4" w:space="0" w:color="auto"/>
            </w:tcBorders>
            <w:shd w:val="clear" w:color="auto" w:fill="auto"/>
            <w:noWrap/>
            <w:vAlign w:val="bottom"/>
          </w:tcPr>
          <w:p w14:paraId="6DC800D3" w14:textId="77777777" w:rsidR="007B4F61" w:rsidRPr="007B4F61" w:rsidRDefault="007B4F61" w:rsidP="007B4F61">
            <w:pPr>
              <w:rPr>
                <w:rFonts w:ascii="Arial" w:hAnsi="Arial" w:cs="Arial"/>
                <w:bCs/>
                <w:sz w:val="20"/>
                <w:szCs w:val="20"/>
              </w:rPr>
            </w:pPr>
          </w:p>
        </w:tc>
        <w:tc>
          <w:tcPr>
            <w:tcW w:w="1518" w:type="dxa"/>
            <w:vMerge w:val="restart"/>
            <w:tcBorders>
              <w:top w:val="single" w:sz="4" w:space="0" w:color="auto"/>
              <w:left w:val="nil"/>
              <w:right w:val="single" w:sz="4" w:space="0" w:color="auto"/>
            </w:tcBorders>
            <w:shd w:val="clear" w:color="auto" w:fill="auto"/>
            <w:noWrap/>
            <w:vAlign w:val="bottom"/>
          </w:tcPr>
          <w:p w14:paraId="6DC800D4" w14:textId="77777777" w:rsidR="007B4F61" w:rsidRPr="007B4F61" w:rsidRDefault="007B4F61" w:rsidP="007B4F61">
            <w:pPr>
              <w:rPr>
                <w:rFonts w:ascii="Arial" w:hAnsi="Arial" w:cs="Arial"/>
                <w:bCs/>
                <w:sz w:val="20"/>
                <w:szCs w:val="20"/>
              </w:rPr>
            </w:pPr>
          </w:p>
        </w:tc>
        <w:tc>
          <w:tcPr>
            <w:tcW w:w="1475" w:type="dxa"/>
            <w:vMerge w:val="restart"/>
            <w:tcBorders>
              <w:top w:val="single" w:sz="4" w:space="0" w:color="auto"/>
              <w:left w:val="nil"/>
              <w:right w:val="single" w:sz="4" w:space="0" w:color="auto"/>
            </w:tcBorders>
            <w:shd w:val="clear" w:color="auto" w:fill="auto"/>
            <w:noWrap/>
            <w:vAlign w:val="bottom"/>
          </w:tcPr>
          <w:p w14:paraId="6DC800D5" w14:textId="77777777" w:rsidR="007B4F61" w:rsidRPr="007B4F61" w:rsidRDefault="007B4F61" w:rsidP="007B4F61">
            <w:pPr>
              <w:rPr>
                <w:rFonts w:ascii="Arial" w:hAnsi="Arial" w:cs="Arial"/>
                <w:bCs/>
                <w:sz w:val="20"/>
                <w:szCs w:val="20"/>
              </w:rPr>
            </w:pPr>
          </w:p>
        </w:tc>
        <w:tc>
          <w:tcPr>
            <w:tcW w:w="1513" w:type="dxa"/>
            <w:vMerge w:val="restart"/>
            <w:tcBorders>
              <w:top w:val="single" w:sz="4" w:space="0" w:color="auto"/>
              <w:left w:val="nil"/>
              <w:right w:val="single" w:sz="4" w:space="0" w:color="auto"/>
            </w:tcBorders>
            <w:shd w:val="clear" w:color="auto" w:fill="auto"/>
            <w:noWrap/>
            <w:vAlign w:val="bottom"/>
          </w:tcPr>
          <w:p w14:paraId="6DC800D6" w14:textId="77777777" w:rsidR="007B4F61" w:rsidRPr="007B4F61" w:rsidRDefault="007B4F61" w:rsidP="007B4F61">
            <w:pPr>
              <w:rPr>
                <w:rFonts w:ascii="Arial" w:hAnsi="Arial" w:cs="Arial"/>
                <w:bCs/>
                <w:sz w:val="20"/>
                <w:szCs w:val="20"/>
              </w:rPr>
            </w:pPr>
          </w:p>
        </w:tc>
        <w:tc>
          <w:tcPr>
            <w:tcW w:w="1691" w:type="dxa"/>
            <w:vMerge w:val="restart"/>
            <w:tcBorders>
              <w:top w:val="single" w:sz="4" w:space="0" w:color="auto"/>
              <w:left w:val="nil"/>
              <w:right w:val="single" w:sz="4" w:space="0" w:color="auto"/>
            </w:tcBorders>
            <w:shd w:val="clear" w:color="auto" w:fill="auto"/>
            <w:noWrap/>
            <w:vAlign w:val="bottom"/>
          </w:tcPr>
          <w:p w14:paraId="6DC800D7" w14:textId="77777777" w:rsidR="007B4F61" w:rsidRPr="007B4F61" w:rsidRDefault="007B4F61" w:rsidP="007B4F61">
            <w:pPr>
              <w:rPr>
                <w:rFonts w:ascii="Arial" w:hAnsi="Arial" w:cs="Arial"/>
                <w:bCs/>
                <w:sz w:val="20"/>
                <w:szCs w:val="20"/>
              </w:rPr>
            </w:pPr>
          </w:p>
        </w:tc>
        <w:tc>
          <w:tcPr>
            <w:tcW w:w="1842" w:type="dxa"/>
            <w:gridSpan w:val="2"/>
            <w:vMerge w:val="restart"/>
            <w:tcBorders>
              <w:top w:val="single" w:sz="4" w:space="0" w:color="auto"/>
              <w:left w:val="nil"/>
              <w:right w:val="single" w:sz="4" w:space="0" w:color="auto"/>
            </w:tcBorders>
            <w:shd w:val="clear" w:color="auto" w:fill="auto"/>
            <w:noWrap/>
            <w:vAlign w:val="bottom"/>
          </w:tcPr>
          <w:p w14:paraId="6DC800D8" w14:textId="77777777" w:rsidR="007B4F61" w:rsidRPr="007B4F61" w:rsidRDefault="007B4F61" w:rsidP="007B4F61">
            <w:pPr>
              <w:rPr>
                <w:rFonts w:ascii="Arial" w:hAnsi="Arial" w:cs="Arial"/>
                <w:bCs/>
                <w:sz w:val="20"/>
                <w:szCs w:val="20"/>
              </w:rPr>
            </w:pPr>
          </w:p>
        </w:tc>
      </w:tr>
      <w:tr w:rsidR="007B4F61" w:rsidRPr="007B4F61" w14:paraId="6DC800E3" w14:textId="77777777" w:rsidTr="00CC5424">
        <w:trPr>
          <w:trHeight w:val="2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00DA" w14:textId="77777777" w:rsidR="007B4F61" w:rsidRPr="007B4F61" w:rsidRDefault="007B4F61" w:rsidP="007B4F61">
            <w:pPr>
              <w:jc w:val="center"/>
              <w:rPr>
                <w:rFonts w:ascii="Arial" w:hAnsi="Arial" w:cs="Arial"/>
                <w:bCs/>
                <w:sz w:val="20"/>
                <w:szCs w:val="20"/>
              </w:rPr>
            </w:pPr>
          </w:p>
        </w:tc>
        <w:tc>
          <w:tcPr>
            <w:tcW w:w="995" w:type="dxa"/>
            <w:vMerge/>
            <w:tcBorders>
              <w:left w:val="nil"/>
              <w:bottom w:val="single" w:sz="4" w:space="0" w:color="auto"/>
              <w:right w:val="single" w:sz="4" w:space="0" w:color="auto"/>
            </w:tcBorders>
            <w:shd w:val="clear" w:color="auto" w:fill="auto"/>
            <w:noWrap/>
            <w:vAlign w:val="bottom"/>
          </w:tcPr>
          <w:p w14:paraId="6DC800DB" w14:textId="77777777" w:rsidR="007B4F61" w:rsidRPr="007B4F61" w:rsidRDefault="007B4F61" w:rsidP="007B4F61">
            <w:pPr>
              <w:rPr>
                <w:rFonts w:ascii="Arial" w:hAnsi="Arial" w:cs="Arial"/>
                <w:bCs/>
                <w:sz w:val="20"/>
                <w:szCs w:val="20"/>
              </w:rPr>
            </w:pPr>
          </w:p>
        </w:tc>
        <w:tc>
          <w:tcPr>
            <w:tcW w:w="995" w:type="dxa"/>
            <w:tcBorders>
              <w:top w:val="single" w:sz="4" w:space="0" w:color="auto"/>
              <w:left w:val="nil"/>
              <w:bottom w:val="single" w:sz="4" w:space="0" w:color="auto"/>
              <w:right w:val="single" w:sz="4" w:space="0" w:color="auto"/>
            </w:tcBorders>
            <w:shd w:val="clear" w:color="auto" w:fill="auto"/>
            <w:noWrap/>
            <w:vAlign w:val="bottom"/>
          </w:tcPr>
          <w:p w14:paraId="6DC800DC" w14:textId="77777777" w:rsidR="007B4F61" w:rsidRPr="007B4F61" w:rsidRDefault="007B4F61" w:rsidP="007B4F61">
            <w:pPr>
              <w:rPr>
                <w:rFonts w:ascii="Arial" w:hAnsi="Arial" w:cs="Arial"/>
                <w:bCs/>
                <w:sz w:val="20"/>
                <w:szCs w:val="20"/>
              </w:rPr>
            </w:pPr>
          </w:p>
        </w:tc>
        <w:tc>
          <w:tcPr>
            <w:tcW w:w="3220" w:type="dxa"/>
            <w:vMerge/>
            <w:tcBorders>
              <w:left w:val="nil"/>
              <w:bottom w:val="single" w:sz="4" w:space="0" w:color="auto"/>
              <w:right w:val="single" w:sz="4" w:space="0" w:color="auto"/>
            </w:tcBorders>
            <w:shd w:val="clear" w:color="auto" w:fill="auto"/>
            <w:noWrap/>
            <w:vAlign w:val="bottom"/>
          </w:tcPr>
          <w:p w14:paraId="6DC800DD" w14:textId="77777777" w:rsidR="007B4F61" w:rsidRPr="007B4F61" w:rsidRDefault="007B4F61" w:rsidP="007B4F61">
            <w:pPr>
              <w:rPr>
                <w:rFonts w:ascii="Arial" w:hAnsi="Arial" w:cs="Arial"/>
                <w:bCs/>
                <w:sz w:val="20"/>
                <w:szCs w:val="20"/>
              </w:rPr>
            </w:pPr>
          </w:p>
        </w:tc>
        <w:tc>
          <w:tcPr>
            <w:tcW w:w="1518" w:type="dxa"/>
            <w:vMerge/>
            <w:tcBorders>
              <w:left w:val="nil"/>
              <w:bottom w:val="single" w:sz="4" w:space="0" w:color="auto"/>
              <w:right w:val="single" w:sz="4" w:space="0" w:color="auto"/>
            </w:tcBorders>
            <w:shd w:val="clear" w:color="auto" w:fill="auto"/>
            <w:noWrap/>
            <w:vAlign w:val="bottom"/>
          </w:tcPr>
          <w:p w14:paraId="6DC800DE" w14:textId="77777777" w:rsidR="007B4F61" w:rsidRPr="007B4F61" w:rsidRDefault="007B4F61" w:rsidP="007B4F61">
            <w:pPr>
              <w:rPr>
                <w:rFonts w:ascii="Arial" w:hAnsi="Arial" w:cs="Arial"/>
                <w:bCs/>
                <w:sz w:val="20"/>
                <w:szCs w:val="20"/>
              </w:rPr>
            </w:pPr>
          </w:p>
        </w:tc>
        <w:tc>
          <w:tcPr>
            <w:tcW w:w="1475" w:type="dxa"/>
            <w:vMerge/>
            <w:tcBorders>
              <w:left w:val="nil"/>
              <w:bottom w:val="single" w:sz="4" w:space="0" w:color="auto"/>
              <w:right w:val="single" w:sz="4" w:space="0" w:color="auto"/>
            </w:tcBorders>
            <w:shd w:val="clear" w:color="auto" w:fill="auto"/>
            <w:noWrap/>
            <w:vAlign w:val="bottom"/>
          </w:tcPr>
          <w:p w14:paraId="6DC800DF" w14:textId="77777777" w:rsidR="007B4F61" w:rsidRPr="007B4F61" w:rsidRDefault="007B4F61" w:rsidP="007B4F61">
            <w:pPr>
              <w:rPr>
                <w:rFonts w:ascii="Arial" w:hAnsi="Arial" w:cs="Arial"/>
                <w:bCs/>
                <w:sz w:val="20"/>
                <w:szCs w:val="20"/>
              </w:rPr>
            </w:pPr>
          </w:p>
        </w:tc>
        <w:tc>
          <w:tcPr>
            <w:tcW w:w="1513" w:type="dxa"/>
            <w:vMerge/>
            <w:tcBorders>
              <w:left w:val="nil"/>
              <w:bottom w:val="single" w:sz="4" w:space="0" w:color="auto"/>
              <w:right w:val="single" w:sz="4" w:space="0" w:color="auto"/>
            </w:tcBorders>
            <w:shd w:val="clear" w:color="auto" w:fill="auto"/>
            <w:noWrap/>
            <w:vAlign w:val="bottom"/>
          </w:tcPr>
          <w:p w14:paraId="6DC800E0" w14:textId="77777777" w:rsidR="007B4F61" w:rsidRPr="007B4F61" w:rsidRDefault="007B4F61" w:rsidP="007B4F61">
            <w:pPr>
              <w:rPr>
                <w:rFonts w:ascii="Arial" w:hAnsi="Arial" w:cs="Arial"/>
                <w:bCs/>
                <w:sz w:val="20"/>
                <w:szCs w:val="20"/>
              </w:rPr>
            </w:pPr>
          </w:p>
        </w:tc>
        <w:tc>
          <w:tcPr>
            <w:tcW w:w="1691" w:type="dxa"/>
            <w:vMerge/>
            <w:tcBorders>
              <w:left w:val="nil"/>
              <w:bottom w:val="single" w:sz="4" w:space="0" w:color="auto"/>
              <w:right w:val="single" w:sz="4" w:space="0" w:color="auto"/>
            </w:tcBorders>
            <w:shd w:val="clear" w:color="auto" w:fill="auto"/>
            <w:noWrap/>
            <w:vAlign w:val="bottom"/>
          </w:tcPr>
          <w:p w14:paraId="6DC800E1" w14:textId="77777777" w:rsidR="007B4F61" w:rsidRPr="007B4F61" w:rsidRDefault="007B4F61" w:rsidP="007B4F61">
            <w:pPr>
              <w:rPr>
                <w:rFonts w:ascii="Arial" w:hAnsi="Arial" w:cs="Arial"/>
                <w:bCs/>
                <w:sz w:val="20"/>
                <w:szCs w:val="20"/>
              </w:rPr>
            </w:pPr>
          </w:p>
        </w:tc>
        <w:tc>
          <w:tcPr>
            <w:tcW w:w="1842" w:type="dxa"/>
            <w:gridSpan w:val="2"/>
            <w:vMerge/>
            <w:tcBorders>
              <w:left w:val="nil"/>
              <w:bottom w:val="single" w:sz="4" w:space="0" w:color="auto"/>
              <w:right w:val="single" w:sz="4" w:space="0" w:color="auto"/>
            </w:tcBorders>
            <w:shd w:val="clear" w:color="auto" w:fill="auto"/>
            <w:noWrap/>
            <w:vAlign w:val="bottom"/>
          </w:tcPr>
          <w:p w14:paraId="6DC800E2" w14:textId="77777777" w:rsidR="007B4F61" w:rsidRPr="007B4F61" w:rsidRDefault="007B4F61" w:rsidP="007B4F61">
            <w:pPr>
              <w:rPr>
                <w:rFonts w:ascii="Arial" w:hAnsi="Arial" w:cs="Arial"/>
                <w:bCs/>
                <w:sz w:val="20"/>
                <w:szCs w:val="20"/>
              </w:rPr>
            </w:pPr>
          </w:p>
        </w:tc>
      </w:tr>
    </w:tbl>
    <w:p w14:paraId="6DC800E5" w14:textId="77777777" w:rsidR="007B4F61" w:rsidRPr="00F46393" w:rsidRDefault="00F46393" w:rsidP="00122D42">
      <w:pPr>
        <w:rPr>
          <w:rFonts w:ascii="Arial" w:hAnsi="Arial" w:cs="Arial"/>
          <w:b/>
          <w:sz w:val="22"/>
          <w:szCs w:val="22"/>
        </w:rPr>
      </w:pPr>
      <w:r w:rsidRPr="00F46393">
        <w:rPr>
          <w:rFonts w:ascii="Arial" w:hAnsi="Arial" w:cs="Arial"/>
          <w:b/>
          <w:sz w:val="22"/>
          <w:szCs w:val="22"/>
        </w:rPr>
        <w:t>Appendix 5</w:t>
      </w:r>
    </w:p>
    <w:p w14:paraId="6DC800E6" w14:textId="77777777" w:rsidR="00F46393" w:rsidRDefault="00F46393" w:rsidP="00122D42">
      <w:pPr>
        <w:rPr>
          <w:rFonts w:ascii="Arial" w:hAnsi="Arial" w:cs="Arial"/>
          <w:sz w:val="22"/>
          <w:szCs w:val="22"/>
        </w:rPr>
      </w:pPr>
    </w:p>
    <w:tbl>
      <w:tblPr>
        <w:tblW w:w="145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1276"/>
        <w:gridCol w:w="1134"/>
        <w:gridCol w:w="1398"/>
        <w:gridCol w:w="1843"/>
        <w:gridCol w:w="2003"/>
        <w:gridCol w:w="2268"/>
        <w:gridCol w:w="1541"/>
      </w:tblGrid>
      <w:tr w:rsidR="00F46393" w14:paraId="6DC800F6" w14:textId="77777777" w:rsidTr="00F46393">
        <w:trPr>
          <w:trHeight w:val="162"/>
        </w:trPr>
        <w:tc>
          <w:tcPr>
            <w:tcW w:w="1560" w:type="dxa"/>
            <w:tcBorders>
              <w:top w:val="single" w:sz="12" w:space="0" w:color="auto"/>
              <w:left w:val="single" w:sz="12" w:space="0" w:color="auto"/>
            </w:tcBorders>
          </w:tcPr>
          <w:p w14:paraId="6DC800E7" w14:textId="77777777" w:rsidR="00F46393" w:rsidRDefault="00F46393" w:rsidP="00F46393">
            <w:pPr>
              <w:jc w:val="center"/>
              <w:rPr>
                <w:rFonts w:ascii="Arial" w:hAnsi="Arial" w:cs="Arial"/>
                <w:b/>
                <w:sz w:val="22"/>
                <w:szCs w:val="22"/>
              </w:rPr>
            </w:pPr>
            <w:r w:rsidRPr="00F46393">
              <w:rPr>
                <w:rFonts w:ascii="Arial" w:hAnsi="Arial" w:cs="Arial"/>
                <w:b/>
                <w:sz w:val="22"/>
                <w:szCs w:val="22"/>
              </w:rPr>
              <w:lastRenderedPageBreak/>
              <w:t>CD / DVD Ref. No. Log</w:t>
            </w:r>
          </w:p>
          <w:p w14:paraId="6DC800E8" w14:textId="77777777" w:rsidR="00F46393" w:rsidRPr="00F46393" w:rsidRDefault="00F46393" w:rsidP="00F46393">
            <w:pPr>
              <w:jc w:val="center"/>
              <w:rPr>
                <w:rFonts w:ascii="Arial" w:hAnsi="Arial" w:cs="Arial"/>
                <w:b/>
                <w:sz w:val="22"/>
                <w:szCs w:val="22"/>
              </w:rPr>
            </w:pPr>
            <w:r w:rsidRPr="00F46393">
              <w:rPr>
                <w:rFonts w:ascii="Arial" w:hAnsi="Arial" w:cs="Arial"/>
                <w:b/>
                <w:sz w:val="22"/>
                <w:szCs w:val="22"/>
              </w:rPr>
              <w:t>&amp; Camera Number</w:t>
            </w:r>
          </w:p>
        </w:tc>
        <w:tc>
          <w:tcPr>
            <w:tcW w:w="1559" w:type="dxa"/>
            <w:tcBorders>
              <w:top w:val="single" w:sz="12" w:space="0" w:color="auto"/>
            </w:tcBorders>
          </w:tcPr>
          <w:p w14:paraId="6DC800E9" w14:textId="77777777" w:rsidR="00F46393" w:rsidRPr="00F46393" w:rsidRDefault="00F46393" w:rsidP="00F46393">
            <w:pPr>
              <w:jc w:val="center"/>
              <w:rPr>
                <w:rFonts w:ascii="Arial" w:hAnsi="Arial" w:cs="Arial"/>
                <w:b/>
                <w:sz w:val="22"/>
                <w:szCs w:val="22"/>
              </w:rPr>
            </w:pPr>
            <w:r w:rsidRPr="00F46393">
              <w:rPr>
                <w:rFonts w:ascii="Arial" w:hAnsi="Arial" w:cs="Arial"/>
                <w:b/>
                <w:sz w:val="22"/>
                <w:szCs w:val="22"/>
              </w:rPr>
              <w:t>Date of Seizure</w:t>
            </w:r>
          </w:p>
          <w:p w14:paraId="6DC800EA" w14:textId="77777777" w:rsidR="00F46393" w:rsidRPr="00F46393" w:rsidRDefault="00F46393" w:rsidP="00F46393">
            <w:pPr>
              <w:jc w:val="center"/>
              <w:rPr>
                <w:b/>
                <w:sz w:val="22"/>
                <w:szCs w:val="22"/>
              </w:rPr>
            </w:pPr>
          </w:p>
        </w:tc>
        <w:tc>
          <w:tcPr>
            <w:tcW w:w="1276" w:type="dxa"/>
            <w:tcBorders>
              <w:top w:val="single" w:sz="12" w:space="0" w:color="auto"/>
            </w:tcBorders>
          </w:tcPr>
          <w:p w14:paraId="6DC800EB" w14:textId="77777777" w:rsidR="00F46393" w:rsidRPr="00F46393" w:rsidRDefault="00F46393" w:rsidP="00F46393">
            <w:pPr>
              <w:jc w:val="center"/>
              <w:rPr>
                <w:rFonts w:ascii="Arial" w:hAnsi="Arial" w:cs="Arial"/>
                <w:b/>
                <w:sz w:val="22"/>
                <w:szCs w:val="22"/>
              </w:rPr>
            </w:pPr>
            <w:r w:rsidRPr="00F46393">
              <w:rPr>
                <w:rFonts w:ascii="Arial" w:hAnsi="Arial" w:cs="Arial"/>
                <w:b/>
                <w:sz w:val="22"/>
                <w:szCs w:val="22"/>
              </w:rPr>
              <w:t>Time of Seizure</w:t>
            </w:r>
          </w:p>
          <w:p w14:paraId="6DC800EC" w14:textId="77777777" w:rsidR="00F46393" w:rsidRPr="00F46393" w:rsidRDefault="00F46393" w:rsidP="00F46393">
            <w:pPr>
              <w:jc w:val="center"/>
              <w:rPr>
                <w:rFonts w:ascii="Arial" w:hAnsi="Arial" w:cs="Arial"/>
                <w:b/>
                <w:sz w:val="22"/>
                <w:szCs w:val="22"/>
              </w:rPr>
            </w:pPr>
          </w:p>
        </w:tc>
        <w:tc>
          <w:tcPr>
            <w:tcW w:w="1134" w:type="dxa"/>
            <w:tcBorders>
              <w:top w:val="single" w:sz="12" w:space="0" w:color="auto"/>
            </w:tcBorders>
          </w:tcPr>
          <w:p w14:paraId="6DC800ED" w14:textId="77777777" w:rsidR="00F46393" w:rsidRPr="00F46393" w:rsidRDefault="00F46393" w:rsidP="00F46393">
            <w:pPr>
              <w:jc w:val="center"/>
              <w:rPr>
                <w:sz w:val="22"/>
                <w:szCs w:val="22"/>
              </w:rPr>
            </w:pPr>
            <w:r w:rsidRPr="00F46393">
              <w:rPr>
                <w:rFonts w:ascii="Arial" w:hAnsi="Arial" w:cs="Arial"/>
                <w:b/>
                <w:sz w:val="22"/>
                <w:szCs w:val="22"/>
              </w:rPr>
              <w:t xml:space="preserve">No </w:t>
            </w:r>
            <w:proofErr w:type="gramStart"/>
            <w:r w:rsidRPr="00F46393">
              <w:rPr>
                <w:rFonts w:ascii="Arial" w:hAnsi="Arial" w:cs="Arial"/>
                <w:b/>
                <w:sz w:val="22"/>
                <w:szCs w:val="22"/>
              </w:rPr>
              <w:t>of  Burned</w:t>
            </w:r>
            <w:proofErr w:type="gramEnd"/>
            <w:r w:rsidRPr="00F46393">
              <w:rPr>
                <w:rFonts w:ascii="Arial" w:hAnsi="Arial" w:cs="Arial"/>
                <w:b/>
                <w:sz w:val="22"/>
                <w:szCs w:val="22"/>
              </w:rPr>
              <w:t xml:space="preserve"> Copies</w:t>
            </w:r>
          </w:p>
        </w:tc>
        <w:tc>
          <w:tcPr>
            <w:tcW w:w="1398" w:type="dxa"/>
            <w:tcBorders>
              <w:top w:val="single" w:sz="12" w:space="0" w:color="auto"/>
            </w:tcBorders>
          </w:tcPr>
          <w:p w14:paraId="6DC800EE" w14:textId="77777777" w:rsidR="00F46393" w:rsidRPr="00F46393" w:rsidRDefault="00F46393" w:rsidP="00F46393">
            <w:pPr>
              <w:jc w:val="center"/>
              <w:rPr>
                <w:sz w:val="22"/>
                <w:szCs w:val="22"/>
              </w:rPr>
            </w:pPr>
            <w:r w:rsidRPr="00F46393">
              <w:rPr>
                <w:rFonts w:ascii="Arial" w:hAnsi="Arial" w:cs="Arial"/>
                <w:b/>
                <w:sz w:val="22"/>
                <w:szCs w:val="22"/>
              </w:rPr>
              <w:t>Original remains at source? Yes/No</w:t>
            </w:r>
          </w:p>
        </w:tc>
        <w:tc>
          <w:tcPr>
            <w:tcW w:w="1843" w:type="dxa"/>
            <w:tcBorders>
              <w:top w:val="single" w:sz="12" w:space="0" w:color="auto"/>
            </w:tcBorders>
          </w:tcPr>
          <w:p w14:paraId="6DC800EF" w14:textId="77777777" w:rsidR="00F46393" w:rsidRPr="00F46393" w:rsidRDefault="00F46393" w:rsidP="00F46393">
            <w:pPr>
              <w:jc w:val="center"/>
              <w:rPr>
                <w:b/>
                <w:sz w:val="22"/>
                <w:szCs w:val="22"/>
              </w:rPr>
            </w:pPr>
            <w:r w:rsidRPr="00F46393">
              <w:rPr>
                <w:rFonts w:ascii="Arial" w:hAnsi="Arial" w:cs="Arial"/>
                <w:b/>
                <w:sz w:val="22"/>
                <w:szCs w:val="22"/>
              </w:rPr>
              <w:t>Police Officer to Print Name &amp; No</w:t>
            </w:r>
          </w:p>
        </w:tc>
        <w:tc>
          <w:tcPr>
            <w:tcW w:w="2003" w:type="dxa"/>
            <w:tcBorders>
              <w:top w:val="single" w:sz="12" w:space="0" w:color="auto"/>
            </w:tcBorders>
            <w:vAlign w:val="bottom"/>
          </w:tcPr>
          <w:p w14:paraId="6DC800F0" w14:textId="77777777" w:rsidR="00F46393" w:rsidRPr="00F46393" w:rsidRDefault="00F46393" w:rsidP="00F46393">
            <w:pPr>
              <w:jc w:val="center"/>
              <w:rPr>
                <w:rFonts w:ascii="Arial" w:hAnsi="Arial" w:cs="Arial"/>
                <w:b/>
                <w:sz w:val="22"/>
                <w:szCs w:val="22"/>
              </w:rPr>
            </w:pPr>
            <w:r w:rsidRPr="00F46393">
              <w:rPr>
                <w:rFonts w:ascii="Arial" w:hAnsi="Arial" w:cs="Arial"/>
                <w:b/>
                <w:sz w:val="22"/>
                <w:szCs w:val="22"/>
              </w:rPr>
              <w:t>Police Officer Signature</w:t>
            </w:r>
          </w:p>
          <w:p w14:paraId="6DC800F1" w14:textId="77777777" w:rsidR="00F46393" w:rsidRPr="00F46393" w:rsidRDefault="00F46393" w:rsidP="00F46393">
            <w:pPr>
              <w:jc w:val="center"/>
              <w:rPr>
                <w:rFonts w:ascii="Arial" w:hAnsi="Arial" w:cs="Arial"/>
                <w:b/>
                <w:sz w:val="22"/>
                <w:szCs w:val="22"/>
              </w:rPr>
            </w:pPr>
          </w:p>
          <w:p w14:paraId="6DC800F2" w14:textId="77777777" w:rsidR="00F46393" w:rsidRPr="00F46393" w:rsidRDefault="00F46393" w:rsidP="00F46393">
            <w:pPr>
              <w:jc w:val="center"/>
              <w:rPr>
                <w:rFonts w:ascii="Arial" w:hAnsi="Arial" w:cs="Arial"/>
                <w:b/>
                <w:sz w:val="22"/>
                <w:szCs w:val="22"/>
              </w:rPr>
            </w:pPr>
          </w:p>
          <w:p w14:paraId="6DC800F3" w14:textId="77777777" w:rsidR="00F46393" w:rsidRPr="00F46393" w:rsidRDefault="00F46393" w:rsidP="00F46393">
            <w:pPr>
              <w:jc w:val="center"/>
              <w:rPr>
                <w:bCs/>
                <w:i/>
                <w:iCs/>
                <w:sz w:val="22"/>
                <w:szCs w:val="22"/>
              </w:rPr>
            </w:pPr>
          </w:p>
        </w:tc>
        <w:tc>
          <w:tcPr>
            <w:tcW w:w="2268" w:type="dxa"/>
            <w:tcBorders>
              <w:top w:val="single" w:sz="12" w:space="0" w:color="auto"/>
            </w:tcBorders>
          </w:tcPr>
          <w:p w14:paraId="6DC800F4" w14:textId="77777777" w:rsidR="00F46393" w:rsidRPr="00F46393" w:rsidRDefault="00F46393" w:rsidP="00F46393">
            <w:pPr>
              <w:jc w:val="center"/>
              <w:rPr>
                <w:b/>
                <w:sz w:val="22"/>
                <w:szCs w:val="22"/>
              </w:rPr>
            </w:pPr>
            <w:r w:rsidRPr="00F46393">
              <w:rPr>
                <w:rFonts w:ascii="Arial" w:hAnsi="Arial" w:cs="Arial"/>
                <w:b/>
                <w:sz w:val="22"/>
                <w:szCs w:val="22"/>
              </w:rPr>
              <w:t>Security Supervisors Signature</w:t>
            </w:r>
          </w:p>
        </w:tc>
        <w:tc>
          <w:tcPr>
            <w:tcW w:w="1541" w:type="dxa"/>
            <w:tcBorders>
              <w:top w:val="single" w:sz="12" w:space="0" w:color="auto"/>
            </w:tcBorders>
          </w:tcPr>
          <w:p w14:paraId="6DC800F5" w14:textId="77777777" w:rsidR="00F46393" w:rsidRPr="00F46393" w:rsidRDefault="00F46393" w:rsidP="00F46393">
            <w:pPr>
              <w:jc w:val="center"/>
              <w:rPr>
                <w:b/>
                <w:sz w:val="22"/>
                <w:szCs w:val="22"/>
              </w:rPr>
            </w:pPr>
            <w:r w:rsidRPr="00F46393">
              <w:rPr>
                <w:rFonts w:ascii="Arial" w:hAnsi="Arial" w:cs="Arial"/>
                <w:b/>
                <w:sz w:val="22"/>
                <w:szCs w:val="22"/>
              </w:rPr>
              <w:t>Record Date if CD / DVD Returned</w:t>
            </w:r>
          </w:p>
        </w:tc>
      </w:tr>
      <w:tr w:rsidR="00F46393" w14:paraId="6DC80100" w14:textId="77777777" w:rsidTr="00F46393">
        <w:trPr>
          <w:trHeight w:val="300"/>
        </w:trPr>
        <w:tc>
          <w:tcPr>
            <w:tcW w:w="1560" w:type="dxa"/>
            <w:tcBorders>
              <w:left w:val="single" w:sz="12" w:space="0" w:color="auto"/>
            </w:tcBorders>
            <w:shd w:val="clear" w:color="auto" w:fill="FFFFFF"/>
            <w:vAlign w:val="bottom"/>
          </w:tcPr>
          <w:p w14:paraId="6DC800F7" w14:textId="77777777" w:rsidR="00F46393" w:rsidRPr="00BC3F1A" w:rsidRDefault="00F46393" w:rsidP="00F46393">
            <w:pPr>
              <w:jc w:val="center"/>
              <w:rPr>
                <w:bCs/>
                <w:i/>
                <w:iCs/>
              </w:rPr>
            </w:pPr>
            <w:r w:rsidRPr="00BC3F1A">
              <w:rPr>
                <w:bCs/>
                <w:i/>
                <w:iCs/>
              </w:rPr>
              <w:t>1234 Cam 1.</w:t>
            </w:r>
          </w:p>
        </w:tc>
        <w:tc>
          <w:tcPr>
            <w:tcW w:w="1559" w:type="dxa"/>
            <w:shd w:val="clear" w:color="auto" w:fill="FFFFFF"/>
            <w:vAlign w:val="bottom"/>
          </w:tcPr>
          <w:p w14:paraId="6DC800F8" w14:textId="77777777" w:rsidR="00F46393" w:rsidRPr="00BC3F1A" w:rsidRDefault="00F46393" w:rsidP="00F46393">
            <w:pPr>
              <w:jc w:val="center"/>
              <w:rPr>
                <w:bCs/>
                <w:i/>
                <w:iCs/>
              </w:rPr>
            </w:pPr>
            <w:r>
              <w:rPr>
                <w:bCs/>
                <w:i/>
                <w:iCs/>
              </w:rPr>
              <w:t>23/01/12</w:t>
            </w:r>
          </w:p>
        </w:tc>
        <w:tc>
          <w:tcPr>
            <w:tcW w:w="1276" w:type="dxa"/>
            <w:shd w:val="clear" w:color="auto" w:fill="FFFFFF"/>
            <w:vAlign w:val="bottom"/>
          </w:tcPr>
          <w:p w14:paraId="6DC800F9" w14:textId="77777777" w:rsidR="00F46393" w:rsidRPr="00BC3F1A" w:rsidRDefault="00F46393" w:rsidP="00F46393">
            <w:pPr>
              <w:jc w:val="center"/>
              <w:rPr>
                <w:rFonts w:ascii="Arial" w:hAnsi="Arial" w:cs="Arial"/>
                <w:bCs/>
                <w:i/>
                <w:iCs/>
              </w:rPr>
            </w:pPr>
            <w:r w:rsidRPr="00BC3F1A">
              <w:rPr>
                <w:rFonts w:ascii="Arial" w:hAnsi="Arial" w:cs="Arial"/>
                <w:bCs/>
                <w:i/>
                <w:iCs/>
              </w:rPr>
              <w:t>10:00:00</w:t>
            </w:r>
          </w:p>
        </w:tc>
        <w:tc>
          <w:tcPr>
            <w:tcW w:w="1134" w:type="dxa"/>
            <w:shd w:val="clear" w:color="auto" w:fill="FFFFFF"/>
            <w:vAlign w:val="bottom"/>
          </w:tcPr>
          <w:p w14:paraId="6DC800FA" w14:textId="77777777" w:rsidR="00F46393" w:rsidRPr="00BC3F1A" w:rsidRDefault="00F46393" w:rsidP="00F46393">
            <w:pPr>
              <w:jc w:val="center"/>
              <w:rPr>
                <w:rFonts w:ascii="Arial" w:hAnsi="Arial" w:cs="Arial"/>
                <w:bCs/>
                <w:i/>
                <w:iCs/>
              </w:rPr>
            </w:pPr>
            <w:r w:rsidRPr="00BC3F1A">
              <w:rPr>
                <w:rFonts w:ascii="Arial" w:hAnsi="Arial" w:cs="Arial"/>
                <w:bCs/>
                <w:i/>
                <w:iCs/>
              </w:rPr>
              <w:t>1</w:t>
            </w:r>
          </w:p>
        </w:tc>
        <w:tc>
          <w:tcPr>
            <w:tcW w:w="1398" w:type="dxa"/>
            <w:shd w:val="clear" w:color="auto" w:fill="FFFFFF"/>
            <w:vAlign w:val="bottom"/>
          </w:tcPr>
          <w:p w14:paraId="6DC800FB" w14:textId="77777777" w:rsidR="00F46393" w:rsidRPr="00BC3F1A" w:rsidRDefault="00F46393" w:rsidP="00F46393">
            <w:pPr>
              <w:jc w:val="center"/>
              <w:rPr>
                <w:rFonts w:ascii="Arial" w:hAnsi="Arial" w:cs="Arial"/>
                <w:bCs/>
                <w:i/>
                <w:iCs/>
              </w:rPr>
            </w:pPr>
            <w:r w:rsidRPr="00BC3F1A">
              <w:rPr>
                <w:rFonts w:ascii="Arial" w:hAnsi="Arial" w:cs="Arial"/>
                <w:bCs/>
                <w:i/>
                <w:iCs/>
              </w:rPr>
              <w:t>YES</w:t>
            </w:r>
          </w:p>
        </w:tc>
        <w:tc>
          <w:tcPr>
            <w:tcW w:w="1843" w:type="dxa"/>
            <w:shd w:val="clear" w:color="auto" w:fill="FFFFFF"/>
            <w:vAlign w:val="bottom"/>
          </w:tcPr>
          <w:p w14:paraId="6DC800FC" w14:textId="77777777" w:rsidR="00F46393" w:rsidRPr="00BC3F1A" w:rsidRDefault="00F46393" w:rsidP="00F46393">
            <w:pPr>
              <w:jc w:val="center"/>
              <w:rPr>
                <w:rFonts w:ascii="Arial" w:hAnsi="Arial" w:cs="Arial"/>
                <w:bCs/>
                <w:i/>
                <w:iCs/>
              </w:rPr>
            </w:pPr>
            <w:r w:rsidRPr="00BC3F1A">
              <w:rPr>
                <w:rFonts w:ascii="Arial" w:hAnsi="Arial" w:cs="Arial"/>
                <w:bCs/>
                <w:i/>
                <w:iCs/>
              </w:rPr>
              <w:t>PC Smith 1234</w:t>
            </w:r>
          </w:p>
        </w:tc>
        <w:tc>
          <w:tcPr>
            <w:tcW w:w="2003" w:type="dxa"/>
            <w:shd w:val="clear" w:color="auto" w:fill="FFFFFF"/>
          </w:tcPr>
          <w:p w14:paraId="6DC800FD" w14:textId="77777777" w:rsidR="00F46393" w:rsidRPr="00DE59C1" w:rsidRDefault="00F46393" w:rsidP="00F46393">
            <w:pPr>
              <w:jc w:val="center"/>
              <w:rPr>
                <w:b/>
                <w:sz w:val="20"/>
                <w:szCs w:val="20"/>
              </w:rPr>
            </w:pPr>
          </w:p>
        </w:tc>
        <w:tc>
          <w:tcPr>
            <w:tcW w:w="2268" w:type="dxa"/>
            <w:shd w:val="clear" w:color="auto" w:fill="FFFFFF"/>
          </w:tcPr>
          <w:p w14:paraId="6DC800FE" w14:textId="77777777" w:rsidR="00F46393" w:rsidRDefault="00F46393" w:rsidP="00F46393">
            <w:pPr>
              <w:jc w:val="center"/>
            </w:pPr>
          </w:p>
        </w:tc>
        <w:tc>
          <w:tcPr>
            <w:tcW w:w="1541" w:type="dxa"/>
            <w:shd w:val="clear" w:color="auto" w:fill="FFFFFF"/>
          </w:tcPr>
          <w:p w14:paraId="6DC800FF" w14:textId="77777777" w:rsidR="00F46393" w:rsidRDefault="00F46393" w:rsidP="00F46393">
            <w:pPr>
              <w:jc w:val="center"/>
            </w:pPr>
          </w:p>
        </w:tc>
      </w:tr>
      <w:tr w:rsidR="00F46393" w14:paraId="6DC8010A" w14:textId="77777777" w:rsidTr="00F46393">
        <w:trPr>
          <w:trHeight w:val="345"/>
        </w:trPr>
        <w:tc>
          <w:tcPr>
            <w:tcW w:w="1560" w:type="dxa"/>
            <w:tcBorders>
              <w:left w:val="single" w:sz="12" w:space="0" w:color="auto"/>
            </w:tcBorders>
            <w:vAlign w:val="bottom"/>
          </w:tcPr>
          <w:p w14:paraId="6DC80101" w14:textId="77777777" w:rsidR="00F46393" w:rsidRPr="00956FFC" w:rsidRDefault="00F46393" w:rsidP="00E30844">
            <w:pPr>
              <w:jc w:val="center"/>
              <w:rPr>
                <w:rFonts w:ascii="Arial" w:hAnsi="Arial" w:cs="Arial"/>
                <w:bCs/>
              </w:rPr>
            </w:pPr>
          </w:p>
        </w:tc>
        <w:tc>
          <w:tcPr>
            <w:tcW w:w="1559" w:type="dxa"/>
          </w:tcPr>
          <w:p w14:paraId="6DC80102" w14:textId="77777777" w:rsidR="00F46393" w:rsidRDefault="00F46393" w:rsidP="00E30844"/>
        </w:tc>
        <w:tc>
          <w:tcPr>
            <w:tcW w:w="1276" w:type="dxa"/>
          </w:tcPr>
          <w:p w14:paraId="6DC80103" w14:textId="77777777" w:rsidR="00F46393" w:rsidRDefault="00F46393" w:rsidP="00E30844"/>
        </w:tc>
        <w:tc>
          <w:tcPr>
            <w:tcW w:w="1134" w:type="dxa"/>
          </w:tcPr>
          <w:p w14:paraId="6DC80104" w14:textId="77777777" w:rsidR="00F46393" w:rsidRDefault="00F46393" w:rsidP="00E30844"/>
        </w:tc>
        <w:tc>
          <w:tcPr>
            <w:tcW w:w="1398" w:type="dxa"/>
          </w:tcPr>
          <w:p w14:paraId="6DC80105" w14:textId="77777777" w:rsidR="00F46393" w:rsidRDefault="00F46393" w:rsidP="00E30844"/>
        </w:tc>
        <w:tc>
          <w:tcPr>
            <w:tcW w:w="1843" w:type="dxa"/>
          </w:tcPr>
          <w:p w14:paraId="6DC80106" w14:textId="77777777" w:rsidR="00F46393" w:rsidRDefault="00F46393" w:rsidP="00E30844"/>
        </w:tc>
        <w:tc>
          <w:tcPr>
            <w:tcW w:w="2003" w:type="dxa"/>
          </w:tcPr>
          <w:p w14:paraId="6DC80107" w14:textId="77777777" w:rsidR="00F46393" w:rsidRPr="00DE59C1" w:rsidRDefault="00F46393" w:rsidP="00E30844">
            <w:pPr>
              <w:rPr>
                <w:b/>
                <w:sz w:val="20"/>
                <w:szCs w:val="20"/>
              </w:rPr>
            </w:pPr>
          </w:p>
        </w:tc>
        <w:tc>
          <w:tcPr>
            <w:tcW w:w="2268" w:type="dxa"/>
          </w:tcPr>
          <w:p w14:paraId="6DC80108" w14:textId="77777777" w:rsidR="00F46393" w:rsidRDefault="00F46393" w:rsidP="00E30844"/>
        </w:tc>
        <w:tc>
          <w:tcPr>
            <w:tcW w:w="1541" w:type="dxa"/>
          </w:tcPr>
          <w:p w14:paraId="6DC80109" w14:textId="77777777" w:rsidR="00F46393" w:rsidRDefault="00F46393" w:rsidP="00E30844"/>
        </w:tc>
      </w:tr>
      <w:tr w:rsidR="00F46393" w14:paraId="6DC80114" w14:textId="77777777" w:rsidTr="00F46393">
        <w:trPr>
          <w:trHeight w:val="360"/>
        </w:trPr>
        <w:tc>
          <w:tcPr>
            <w:tcW w:w="1560" w:type="dxa"/>
            <w:tcBorders>
              <w:left w:val="single" w:sz="12" w:space="0" w:color="auto"/>
            </w:tcBorders>
            <w:vAlign w:val="bottom"/>
          </w:tcPr>
          <w:p w14:paraId="6DC8010B" w14:textId="77777777" w:rsidR="00F46393" w:rsidRPr="00956FFC" w:rsidRDefault="00F46393" w:rsidP="00E30844">
            <w:pPr>
              <w:jc w:val="center"/>
              <w:rPr>
                <w:rFonts w:ascii="Arial" w:hAnsi="Arial" w:cs="Arial"/>
                <w:bCs/>
              </w:rPr>
            </w:pPr>
          </w:p>
        </w:tc>
        <w:tc>
          <w:tcPr>
            <w:tcW w:w="1559" w:type="dxa"/>
          </w:tcPr>
          <w:p w14:paraId="6DC8010C" w14:textId="77777777" w:rsidR="00F46393" w:rsidRDefault="00F46393" w:rsidP="00E30844"/>
        </w:tc>
        <w:tc>
          <w:tcPr>
            <w:tcW w:w="1276" w:type="dxa"/>
          </w:tcPr>
          <w:p w14:paraId="6DC8010D" w14:textId="77777777" w:rsidR="00F46393" w:rsidRDefault="00F46393" w:rsidP="00E30844"/>
        </w:tc>
        <w:tc>
          <w:tcPr>
            <w:tcW w:w="1134" w:type="dxa"/>
          </w:tcPr>
          <w:p w14:paraId="6DC8010E" w14:textId="77777777" w:rsidR="00F46393" w:rsidRDefault="00F46393" w:rsidP="00E30844"/>
        </w:tc>
        <w:tc>
          <w:tcPr>
            <w:tcW w:w="1398" w:type="dxa"/>
          </w:tcPr>
          <w:p w14:paraId="6DC8010F" w14:textId="77777777" w:rsidR="00F46393" w:rsidRDefault="00F46393" w:rsidP="00E30844"/>
        </w:tc>
        <w:tc>
          <w:tcPr>
            <w:tcW w:w="1843" w:type="dxa"/>
          </w:tcPr>
          <w:p w14:paraId="6DC80110" w14:textId="77777777" w:rsidR="00F46393" w:rsidRDefault="00F46393" w:rsidP="00E30844"/>
        </w:tc>
        <w:tc>
          <w:tcPr>
            <w:tcW w:w="2003" w:type="dxa"/>
          </w:tcPr>
          <w:p w14:paraId="6DC80111" w14:textId="77777777" w:rsidR="00F46393" w:rsidRPr="00DE59C1" w:rsidRDefault="00F46393" w:rsidP="00E30844">
            <w:pPr>
              <w:rPr>
                <w:b/>
                <w:sz w:val="20"/>
                <w:szCs w:val="20"/>
              </w:rPr>
            </w:pPr>
          </w:p>
        </w:tc>
        <w:tc>
          <w:tcPr>
            <w:tcW w:w="2268" w:type="dxa"/>
          </w:tcPr>
          <w:p w14:paraId="6DC80112" w14:textId="77777777" w:rsidR="00F46393" w:rsidRDefault="00F46393" w:rsidP="00E30844"/>
        </w:tc>
        <w:tc>
          <w:tcPr>
            <w:tcW w:w="1541" w:type="dxa"/>
          </w:tcPr>
          <w:p w14:paraId="6DC80113" w14:textId="77777777" w:rsidR="00F46393" w:rsidRDefault="00F46393" w:rsidP="00E30844"/>
        </w:tc>
      </w:tr>
      <w:tr w:rsidR="00F46393" w14:paraId="6DC8011E" w14:textId="77777777" w:rsidTr="00F46393">
        <w:trPr>
          <w:trHeight w:val="345"/>
        </w:trPr>
        <w:tc>
          <w:tcPr>
            <w:tcW w:w="1560" w:type="dxa"/>
            <w:tcBorders>
              <w:left w:val="single" w:sz="12" w:space="0" w:color="auto"/>
            </w:tcBorders>
            <w:vAlign w:val="bottom"/>
          </w:tcPr>
          <w:p w14:paraId="6DC80115" w14:textId="77777777" w:rsidR="00F46393" w:rsidRPr="00956FFC" w:rsidRDefault="00F46393" w:rsidP="00E30844">
            <w:pPr>
              <w:jc w:val="center"/>
              <w:rPr>
                <w:rFonts w:ascii="Arial" w:hAnsi="Arial" w:cs="Arial"/>
                <w:bCs/>
              </w:rPr>
            </w:pPr>
          </w:p>
        </w:tc>
        <w:tc>
          <w:tcPr>
            <w:tcW w:w="1559" w:type="dxa"/>
          </w:tcPr>
          <w:p w14:paraId="6DC80116" w14:textId="77777777" w:rsidR="00F46393" w:rsidRDefault="00F46393" w:rsidP="00E30844"/>
        </w:tc>
        <w:tc>
          <w:tcPr>
            <w:tcW w:w="1276" w:type="dxa"/>
          </w:tcPr>
          <w:p w14:paraId="6DC80117" w14:textId="77777777" w:rsidR="00F46393" w:rsidRDefault="00F46393" w:rsidP="00E30844"/>
        </w:tc>
        <w:tc>
          <w:tcPr>
            <w:tcW w:w="1134" w:type="dxa"/>
          </w:tcPr>
          <w:p w14:paraId="6DC80118" w14:textId="77777777" w:rsidR="00F46393" w:rsidRDefault="00F46393" w:rsidP="00E30844"/>
        </w:tc>
        <w:tc>
          <w:tcPr>
            <w:tcW w:w="1398" w:type="dxa"/>
          </w:tcPr>
          <w:p w14:paraId="6DC80119" w14:textId="77777777" w:rsidR="00F46393" w:rsidRDefault="00F46393" w:rsidP="00E30844"/>
        </w:tc>
        <w:tc>
          <w:tcPr>
            <w:tcW w:w="1843" w:type="dxa"/>
          </w:tcPr>
          <w:p w14:paraId="6DC8011A" w14:textId="77777777" w:rsidR="00F46393" w:rsidRDefault="00F46393" w:rsidP="00E30844"/>
        </w:tc>
        <w:tc>
          <w:tcPr>
            <w:tcW w:w="2003" w:type="dxa"/>
          </w:tcPr>
          <w:p w14:paraId="6DC8011B" w14:textId="77777777" w:rsidR="00F46393" w:rsidRPr="00DE59C1" w:rsidRDefault="00F46393" w:rsidP="00E30844">
            <w:pPr>
              <w:rPr>
                <w:b/>
                <w:sz w:val="20"/>
                <w:szCs w:val="20"/>
              </w:rPr>
            </w:pPr>
          </w:p>
        </w:tc>
        <w:tc>
          <w:tcPr>
            <w:tcW w:w="2268" w:type="dxa"/>
          </w:tcPr>
          <w:p w14:paraId="6DC8011C" w14:textId="77777777" w:rsidR="00F46393" w:rsidRDefault="00F46393" w:rsidP="00E30844"/>
        </w:tc>
        <w:tc>
          <w:tcPr>
            <w:tcW w:w="1541" w:type="dxa"/>
          </w:tcPr>
          <w:p w14:paraId="6DC8011D" w14:textId="77777777" w:rsidR="00F46393" w:rsidRDefault="00F46393" w:rsidP="00E30844"/>
        </w:tc>
      </w:tr>
      <w:tr w:rsidR="00F46393" w14:paraId="6DC80128" w14:textId="77777777" w:rsidTr="00F46393">
        <w:trPr>
          <w:trHeight w:val="345"/>
        </w:trPr>
        <w:tc>
          <w:tcPr>
            <w:tcW w:w="1560" w:type="dxa"/>
            <w:tcBorders>
              <w:left w:val="single" w:sz="12" w:space="0" w:color="auto"/>
            </w:tcBorders>
            <w:shd w:val="clear" w:color="auto" w:fill="FFFFFF"/>
            <w:vAlign w:val="bottom"/>
          </w:tcPr>
          <w:p w14:paraId="6DC8011F" w14:textId="77777777" w:rsidR="00F46393" w:rsidRPr="00956FFC" w:rsidRDefault="00F46393" w:rsidP="00E30844">
            <w:pPr>
              <w:jc w:val="center"/>
              <w:rPr>
                <w:rFonts w:ascii="Arial" w:hAnsi="Arial" w:cs="Arial"/>
                <w:bCs/>
              </w:rPr>
            </w:pPr>
          </w:p>
        </w:tc>
        <w:tc>
          <w:tcPr>
            <w:tcW w:w="1559" w:type="dxa"/>
            <w:shd w:val="clear" w:color="auto" w:fill="FFFFFF"/>
          </w:tcPr>
          <w:p w14:paraId="6DC80120" w14:textId="77777777" w:rsidR="00F46393" w:rsidRDefault="00F46393" w:rsidP="00E30844"/>
        </w:tc>
        <w:tc>
          <w:tcPr>
            <w:tcW w:w="1276" w:type="dxa"/>
            <w:shd w:val="clear" w:color="auto" w:fill="FFFFFF"/>
          </w:tcPr>
          <w:p w14:paraId="6DC80121" w14:textId="77777777" w:rsidR="00F46393" w:rsidRDefault="00F46393" w:rsidP="00E30844"/>
        </w:tc>
        <w:tc>
          <w:tcPr>
            <w:tcW w:w="1134" w:type="dxa"/>
            <w:shd w:val="clear" w:color="auto" w:fill="FFFFFF"/>
          </w:tcPr>
          <w:p w14:paraId="6DC80122" w14:textId="77777777" w:rsidR="00F46393" w:rsidRDefault="00F46393" w:rsidP="00E30844"/>
        </w:tc>
        <w:tc>
          <w:tcPr>
            <w:tcW w:w="1398" w:type="dxa"/>
            <w:shd w:val="clear" w:color="auto" w:fill="FFFFFF"/>
          </w:tcPr>
          <w:p w14:paraId="6DC80123" w14:textId="77777777" w:rsidR="00F46393" w:rsidRDefault="00F46393" w:rsidP="00E30844"/>
        </w:tc>
        <w:tc>
          <w:tcPr>
            <w:tcW w:w="1843" w:type="dxa"/>
            <w:shd w:val="clear" w:color="auto" w:fill="FFFFFF"/>
          </w:tcPr>
          <w:p w14:paraId="6DC80124" w14:textId="77777777" w:rsidR="00F46393" w:rsidRDefault="00F46393" w:rsidP="00E30844"/>
        </w:tc>
        <w:tc>
          <w:tcPr>
            <w:tcW w:w="2003" w:type="dxa"/>
            <w:shd w:val="clear" w:color="auto" w:fill="FFFFFF"/>
          </w:tcPr>
          <w:p w14:paraId="6DC80125" w14:textId="77777777" w:rsidR="00F46393" w:rsidRPr="00DE59C1" w:rsidRDefault="00F46393" w:rsidP="00E30844">
            <w:pPr>
              <w:rPr>
                <w:b/>
                <w:sz w:val="20"/>
                <w:szCs w:val="20"/>
              </w:rPr>
            </w:pPr>
          </w:p>
        </w:tc>
        <w:tc>
          <w:tcPr>
            <w:tcW w:w="2268" w:type="dxa"/>
            <w:shd w:val="clear" w:color="auto" w:fill="FFFFFF"/>
          </w:tcPr>
          <w:p w14:paraId="6DC80126" w14:textId="77777777" w:rsidR="00F46393" w:rsidRDefault="00F46393" w:rsidP="00E30844"/>
        </w:tc>
        <w:tc>
          <w:tcPr>
            <w:tcW w:w="1541" w:type="dxa"/>
            <w:shd w:val="clear" w:color="auto" w:fill="FFFFFF"/>
          </w:tcPr>
          <w:p w14:paraId="6DC80127" w14:textId="77777777" w:rsidR="00F46393" w:rsidRDefault="00F46393" w:rsidP="00E30844"/>
        </w:tc>
      </w:tr>
      <w:tr w:rsidR="00F46393" w14:paraId="6DC80132" w14:textId="77777777" w:rsidTr="00F46393">
        <w:trPr>
          <w:trHeight w:val="345"/>
        </w:trPr>
        <w:tc>
          <w:tcPr>
            <w:tcW w:w="1560" w:type="dxa"/>
            <w:tcBorders>
              <w:left w:val="single" w:sz="12" w:space="0" w:color="auto"/>
            </w:tcBorders>
            <w:shd w:val="clear" w:color="auto" w:fill="FFFFFF"/>
            <w:vAlign w:val="bottom"/>
          </w:tcPr>
          <w:p w14:paraId="6DC80129" w14:textId="77777777" w:rsidR="00F46393" w:rsidRPr="00956FFC" w:rsidRDefault="00F46393" w:rsidP="00E30844">
            <w:pPr>
              <w:jc w:val="center"/>
              <w:rPr>
                <w:rFonts w:ascii="Arial" w:hAnsi="Arial" w:cs="Arial"/>
                <w:bCs/>
              </w:rPr>
            </w:pPr>
          </w:p>
        </w:tc>
        <w:tc>
          <w:tcPr>
            <w:tcW w:w="1559" w:type="dxa"/>
            <w:shd w:val="clear" w:color="auto" w:fill="FFFFFF"/>
          </w:tcPr>
          <w:p w14:paraId="6DC8012A" w14:textId="77777777" w:rsidR="00F46393" w:rsidRDefault="00F46393" w:rsidP="00E30844"/>
        </w:tc>
        <w:tc>
          <w:tcPr>
            <w:tcW w:w="1276" w:type="dxa"/>
            <w:shd w:val="clear" w:color="auto" w:fill="FFFFFF"/>
          </w:tcPr>
          <w:p w14:paraId="6DC8012B" w14:textId="77777777" w:rsidR="00F46393" w:rsidRDefault="00F46393" w:rsidP="00E30844"/>
        </w:tc>
        <w:tc>
          <w:tcPr>
            <w:tcW w:w="1134" w:type="dxa"/>
            <w:shd w:val="clear" w:color="auto" w:fill="FFFFFF"/>
          </w:tcPr>
          <w:p w14:paraId="6DC8012C" w14:textId="77777777" w:rsidR="00F46393" w:rsidRDefault="00F46393" w:rsidP="00E30844"/>
        </w:tc>
        <w:tc>
          <w:tcPr>
            <w:tcW w:w="1398" w:type="dxa"/>
            <w:shd w:val="clear" w:color="auto" w:fill="FFFFFF"/>
          </w:tcPr>
          <w:p w14:paraId="6DC8012D" w14:textId="77777777" w:rsidR="00F46393" w:rsidRDefault="00F46393" w:rsidP="00E30844"/>
        </w:tc>
        <w:tc>
          <w:tcPr>
            <w:tcW w:w="1843" w:type="dxa"/>
            <w:shd w:val="clear" w:color="auto" w:fill="FFFFFF"/>
          </w:tcPr>
          <w:p w14:paraId="6DC8012E" w14:textId="77777777" w:rsidR="00F46393" w:rsidRDefault="00F46393" w:rsidP="00E30844"/>
        </w:tc>
        <w:tc>
          <w:tcPr>
            <w:tcW w:w="2003" w:type="dxa"/>
            <w:shd w:val="clear" w:color="auto" w:fill="FFFFFF"/>
          </w:tcPr>
          <w:p w14:paraId="6DC8012F" w14:textId="77777777" w:rsidR="00F46393" w:rsidRPr="00DE59C1" w:rsidRDefault="00F46393" w:rsidP="00E30844">
            <w:pPr>
              <w:rPr>
                <w:b/>
                <w:sz w:val="20"/>
                <w:szCs w:val="20"/>
              </w:rPr>
            </w:pPr>
          </w:p>
        </w:tc>
        <w:tc>
          <w:tcPr>
            <w:tcW w:w="2268" w:type="dxa"/>
            <w:shd w:val="clear" w:color="auto" w:fill="FFFFFF"/>
          </w:tcPr>
          <w:p w14:paraId="6DC80130" w14:textId="77777777" w:rsidR="00F46393" w:rsidRDefault="00F46393" w:rsidP="00E30844"/>
        </w:tc>
        <w:tc>
          <w:tcPr>
            <w:tcW w:w="1541" w:type="dxa"/>
            <w:shd w:val="clear" w:color="auto" w:fill="FFFFFF"/>
          </w:tcPr>
          <w:p w14:paraId="6DC80131" w14:textId="77777777" w:rsidR="00F46393" w:rsidRDefault="00F46393" w:rsidP="00E30844"/>
        </w:tc>
      </w:tr>
      <w:tr w:rsidR="00F46393" w14:paraId="6DC8013C" w14:textId="77777777" w:rsidTr="00F46393">
        <w:trPr>
          <w:trHeight w:val="360"/>
        </w:trPr>
        <w:tc>
          <w:tcPr>
            <w:tcW w:w="1560" w:type="dxa"/>
            <w:tcBorders>
              <w:left w:val="single" w:sz="12" w:space="0" w:color="auto"/>
            </w:tcBorders>
            <w:vAlign w:val="bottom"/>
          </w:tcPr>
          <w:p w14:paraId="6DC80133" w14:textId="77777777" w:rsidR="00F46393" w:rsidRPr="00956FFC" w:rsidRDefault="00F46393" w:rsidP="00E30844">
            <w:pPr>
              <w:jc w:val="center"/>
              <w:rPr>
                <w:rFonts w:ascii="Arial" w:hAnsi="Arial" w:cs="Arial"/>
                <w:bCs/>
              </w:rPr>
            </w:pPr>
          </w:p>
        </w:tc>
        <w:tc>
          <w:tcPr>
            <w:tcW w:w="1559" w:type="dxa"/>
          </w:tcPr>
          <w:p w14:paraId="6DC80134" w14:textId="77777777" w:rsidR="00F46393" w:rsidRDefault="00F46393" w:rsidP="00E30844"/>
        </w:tc>
        <w:tc>
          <w:tcPr>
            <w:tcW w:w="1276" w:type="dxa"/>
          </w:tcPr>
          <w:p w14:paraId="6DC80135" w14:textId="77777777" w:rsidR="00F46393" w:rsidRDefault="00F46393" w:rsidP="00E30844"/>
        </w:tc>
        <w:tc>
          <w:tcPr>
            <w:tcW w:w="1134" w:type="dxa"/>
          </w:tcPr>
          <w:p w14:paraId="6DC80136" w14:textId="77777777" w:rsidR="00F46393" w:rsidRDefault="00F46393" w:rsidP="00E30844"/>
        </w:tc>
        <w:tc>
          <w:tcPr>
            <w:tcW w:w="1398" w:type="dxa"/>
          </w:tcPr>
          <w:p w14:paraId="6DC80137" w14:textId="77777777" w:rsidR="00F46393" w:rsidRDefault="00F46393" w:rsidP="00E30844"/>
        </w:tc>
        <w:tc>
          <w:tcPr>
            <w:tcW w:w="1843" w:type="dxa"/>
          </w:tcPr>
          <w:p w14:paraId="6DC80138" w14:textId="77777777" w:rsidR="00F46393" w:rsidRDefault="00F46393" w:rsidP="00E30844"/>
        </w:tc>
        <w:tc>
          <w:tcPr>
            <w:tcW w:w="2003" w:type="dxa"/>
          </w:tcPr>
          <w:p w14:paraId="6DC80139" w14:textId="77777777" w:rsidR="00F46393" w:rsidRPr="00DE59C1" w:rsidRDefault="00F46393" w:rsidP="00E30844">
            <w:pPr>
              <w:rPr>
                <w:b/>
                <w:sz w:val="20"/>
                <w:szCs w:val="20"/>
              </w:rPr>
            </w:pPr>
          </w:p>
        </w:tc>
        <w:tc>
          <w:tcPr>
            <w:tcW w:w="2268" w:type="dxa"/>
          </w:tcPr>
          <w:p w14:paraId="6DC8013A" w14:textId="77777777" w:rsidR="00F46393" w:rsidRDefault="00F46393" w:rsidP="00E30844"/>
        </w:tc>
        <w:tc>
          <w:tcPr>
            <w:tcW w:w="1541" w:type="dxa"/>
          </w:tcPr>
          <w:p w14:paraId="6DC8013B" w14:textId="77777777" w:rsidR="00F46393" w:rsidRDefault="00F46393" w:rsidP="00E30844"/>
        </w:tc>
      </w:tr>
      <w:tr w:rsidR="00F46393" w14:paraId="6DC80146" w14:textId="77777777" w:rsidTr="00F46393">
        <w:trPr>
          <w:trHeight w:val="345"/>
        </w:trPr>
        <w:tc>
          <w:tcPr>
            <w:tcW w:w="1560" w:type="dxa"/>
            <w:tcBorders>
              <w:left w:val="single" w:sz="12" w:space="0" w:color="auto"/>
            </w:tcBorders>
            <w:vAlign w:val="bottom"/>
          </w:tcPr>
          <w:p w14:paraId="6DC8013D" w14:textId="77777777" w:rsidR="00F46393" w:rsidRPr="00956FFC" w:rsidRDefault="00F46393" w:rsidP="00E30844">
            <w:pPr>
              <w:jc w:val="center"/>
              <w:rPr>
                <w:rFonts w:ascii="Arial" w:hAnsi="Arial" w:cs="Arial"/>
                <w:bCs/>
              </w:rPr>
            </w:pPr>
          </w:p>
        </w:tc>
        <w:tc>
          <w:tcPr>
            <w:tcW w:w="1559" w:type="dxa"/>
          </w:tcPr>
          <w:p w14:paraId="6DC8013E" w14:textId="77777777" w:rsidR="00F46393" w:rsidRDefault="00F46393" w:rsidP="00E30844"/>
        </w:tc>
        <w:tc>
          <w:tcPr>
            <w:tcW w:w="1276" w:type="dxa"/>
          </w:tcPr>
          <w:p w14:paraId="6DC8013F" w14:textId="77777777" w:rsidR="00F46393" w:rsidRDefault="00F46393" w:rsidP="00E30844"/>
        </w:tc>
        <w:tc>
          <w:tcPr>
            <w:tcW w:w="1134" w:type="dxa"/>
          </w:tcPr>
          <w:p w14:paraId="6DC80140" w14:textId="77777777" w:rsidR="00F46393" w:rsidRDefault="00F46393" w:rsidP="00E30844"/>
        </w:tc>
        <w:tc>
          <w:tcPr>
            <w:tcW w:w="1398" w:type="dxa"/>
          </w:tcPr>
          <w:p w14:paraId="6DC80141" w14:textId="77777777" w:rsidR="00F46393" w:rsidRDefault="00F46393" w:rsidP="00E30844"/>
        </w:tc>
        <w:tc>
          <w:tcPr>
            <w:tcW w:w="1843" w:type="dxa"/>
          </w:tcPr>
          <w:p w14:paraId="6DC80142" w14:textId="77777777" w:rsidR="00F46393" w:rsidRDefault="00F46393" w:rsidP="00E30844"/>
        </w:tc>
        <w:tc>
          <w:tcPr>
            <w:tcW w:w="2003" w:type="dxa"/>
          </w:tcPr>
          <w:p w14:paraId="6DC80143" w14:textId="77777777" w:rsidR="00F46393" w:rsidRPr="00DE59C1" w:rsidRDefault="00F46393" w:rsidP="00E30844">
            <w:pPr>
              <w:rPr>
                <w:b/>
                <w:sz w:val="20"/>
                <w:szCs w:val="20"/>
              </w:rPr>
            </w:pPr>
          </w:p>
        </w:tc>
        <w:tc>
          <w:tcPr>
            <w:tcW w:w="2268" w:type="dxa"/>
          </w:tcPr>
          <w:p w14:paraId="6DC80144" w14:textId="77777777" w:rsidR="00F46393" w:rsidRDefault="00F46393" w:rsidP="00E30844"/>
        </w:tc>
        <w:tc>
          <w:tcPr>
            <w:tcW w:w="1541" w:type="dxa"/>
          </w:tcPr>
          <w:p w14:paraId="6DC80145" w14:textId="77777777" w:rsidR="00F46393" w:rsidRDefault="00F46393" w:rsidP="00E30844"/>
        </w:tc>
      </w:tr>
      <w:tr w:rsidR="00F46393" w14:paraId="6DC80150" w14:textId="77777777" w:rsidTr="00F46393">
        <w:trPr>
          <w:trHeight w:val="345"/>
        </w:trPr>
        <w:tc>
          <w:tcPr>
            <w:tcW w:w="1560" w:type="dxa"/>
            <w:tcBorders>
              <w:left w:val="single" w:sz="12" w:space="0" w:color="auto"/>
            </w:tcBorders>
            <w:vAlign w:val="bottom"/>
          </w:tcPr>
          <w:p w14:paraId="6DC80147" w14:textId="77777777" w:rsidR="00F46393" w:rsidRPr="00956FFC" w:rsidRDefault="00F46393" w:rsidP="00E30844">
            <w:pPr>
              <w:jc w:val="center"/>
              <w:rPr>
                <w:rFonts w:ascii="Arial" w:hAnsi="Arial" w:cs="Arial"/>
                <w:bCs/>
              </w:rPr>
            </w:pPr>
          </w:p>
        </w:tc>
        <w:tc>
          <w:tcPr>
            <w:tcW w:w="1559" w:type="dxa"/>
          </w:tcPr>
          <w:p w14:paraId="6DC80148" w14:textId="77777777" w:rsidR="00F46393" w:rsidRDefault="00F46393" w:rsidP="00E30844"/>
        </w:tc>
        <w:tc>
          <w:tcPr>
            <w:tcW w:w="1276" w:type="dxa"/>
          </w:tcPr>
          <w:p w14:paraId="6DC80149" w14:textId="77777777" w:rsidR="00F46393" w:rsidRDefault="00F46393" w:rsidP="00E30844"/>
        </w:tc>
        <w:tc>
          <w:tcPr>
            <w:tcW w:w="1134" w:type="dxa"/>
          </w:tcPr>
          <w:p w14:paraId="6DC8014A" w14:textId="77777777" w:rsidR="00F46393" w:rsidRDefault="00F46393" w:rsidP="00E30844"/>
        </w:tc>
        <w:tc>
          <w:tcPr>
            <w:tcW w:w="1398" w:type="dxa"/>
          </w:tcPr>
          <w:p w14:paraId="6DC8014B" w14:textId="77777777" w:rsidR="00F46393" w:rsidRDefault="00F46393" w:rsidP="00E30844"/>
        </w:tc>
        <w:tc>
          <w:tcPr>
            <w:tcW w:w="1843" w:type="dxa"/>
          </w:tcPr>
          <w:p w14:paraId="6DC8014C" w14:textId="77777777" w:rsidR="00F46393" w:rsidRDefault="00F46393" w:rsidP="00E30844"/>
        </w:tc>
        <w:tc>
          <w:tcPr>
            <w:tcW w:w="2003" w:type="dxa"/>
          </w:tcPr>
          <w:p w14:paraId="6DC8014D" w14:textId="77777777" w:rsidR="00F46393" w:rsidRPr="00DE59C1" w:rsidRDefault="00F46393" w:rsidP="00E30844">
            <w:pPr>
              <w:rPr>
                <w:b/>
                <w:sz w:val="20"/>
                <w:szCs w:val="20"/>
              </w:rPr>
            </w:pPr>
          </w:p>
        </w:tc>
        <w:tc>
          <w:tcPr>
            <w:tcW w:w="2268" w:type="dxa"/>
          </w:tcPr>
          <w:p w14:paraId="6DC8014E" w14:textId="77777777" w:rsidR="00F46393" w:rsidRDefault="00F46393" w:rsidP="00E30844"/>
        </w:tc>
        <w:tc>
          <w:tcPr>
            <w:tcW w:w="1541" w:type="dxa"/>
          </w:tcPr>
          <w:p w14:paraId="6DC8014F" w14:textId="77777777" w:rsidR="00F46393" w:rsidRDefault="00F46393" w:rsidP="00E30844"/>
        </w:tc>
      </w:tr>
      <w:tr w:rsidR="00F46393" w14:paraId="6DC8015A" w14:textId="77777777" w:rsidTr="00F46393">
        <w:trPr>
          <w:trHeight w:val="360"/>
        </w:trPr>
        <w:tc>
          <w:tcPr>
            <w:tcW w:w="1560" w:type="dxa"/>
            <w:tcBorders>
              <w:left w:val="single" w:sz="12" w:space="0" w:color="auto"/>
            </w:tcBorders>
            <w:vAlign w:val="bottom"/>
          </w:tcPr>
          <w:p w14:paraId="6DC80151" w14:textId="77777777" w:rsidR="00F46393" w:rsidRPr="00956FFC" w:rsidRDefault="00F46393" w:rsidP="00E30844">
            <w:pPr>
              <w:jc w:val="center"/>
              <w:rPr>
                <w:rFonts w:ascii="Arial" w:hAnsi="Arial" w:cs="Arial"/>
                <w:bCs/>
              </w:rPr>
            </w:pPr>
          </w:p>
        </w:tc>
        <w:tc>
          <w:tcPr>
            <w:tcW w:w="1559" w:type="dxa"/>
          </w:tcPr>
          <w:p w14:paraId="6DC80152" w14:textId="77777777" w:rsidR="00F46393" w:rsidRDefault="00F46393" w:rsidP="00E30844"/>
        </w:tc>
        <w:tc>
          <w:tcPr>
            <w:tcW w:w="1276" w:type="dxa"/>
          </w:tcPr>
          <w:p w14:paraId="6DC80153" w14:textId="77777777" w:rsidR="00F46393" w:rsidRDefault="00F46393" w:rsidP="00E30844"/>
        </w:tc>
        <w:tc>
          <w:tcPr>
            <w:tcW w:w="1134" w:type="dxa"/>
          </w:tcPr>
          <w:p w14:paraId="6DC80154" w14:textId="77777777" w:rsidR="00F46393" w:rsidRDefault="00F46393" w:rsidP="00E30844"/>
        </w:tc>
        <w:tc>
          <w:tcPr>
            <w:tcW w:w="1398" w:type="dxa"/>
          </w:tcPr>
          <w:p w14:paraId="6DC80155" w14:textId="77777777" w:rsidR="00F46393" w:rsidRDefault="00F46393" w:rsidP="00E30844"/>
        </w:tc>
        <w:tc>
          <w:tcPr>
            <w:tcW w:w="1843" w:type="dxa"/>
          </w:tcPr>
          <w:p w14:paraId="6DC80156" w14:textId="77777777" w:rsidR="00F46393" w:rsidRDefault="00F46393" w:rsidP="00E30844"/>
        </w:tc>
        <w:tc>
          <w:tcPr>
            <w:tcW w:w="2003" w:type="dxa"/>
          </w:tcPr>
          <w:p w14:paraId="6DC80157" w14:textId="77777777" w:rsidR="00F46393" w:rsidRPr="00DE59C1" w:rsidRDefault="00F46393" w:rsidP="00E30844">
            <w:pPr>
              <w:rPr>
                <w:b/>
                <w:sz w:val="20"/>
                <w:szCs w:val="20"/>
              </w:rPr>
            </w:pPr>
          </w:p>
        </w:tc>
        <w:tc>
          <w:tcPr>
            <w:tcW w:w="2268" w:type="dxa"/>
          </w:tcPr>
          <w:p w14:paraId="6DC80158" w14:textId="77777777" w:rsidR="00F46393" w:rsidRDefault="00F46393" w:rsidP="00E30844"/>
        </w:tc>
        <w:tc>
          <w:tcPr>
            <w:tcW w:w="1541" w:type="dxa"/>
          </w:tcPr>
          <w:p w14:paraId="6DC80159" w14:textId="77777777" w:rsidR="00F46393" w:rsidRDefault="00F46393" w:rsidP="00E30844"/>
        </w:tc>
      </w:tr>
      <w:tr w:rsidR="00F46393" w14:paraId="6DC80164" w14:textId="77777777" w:rsidTr="00F46393">
        <w:trPr>
          <w:trHeight w:val="345"/>
        </w:trPr>
        <w:tc>
          <w:tcPr>
            <w:tcW w:w="1560" w:type="dxa"/>
            <w:tcBorders>
              <w:left w:val="single" w:sz="12" w:space="0" w:color="auto"/>
            </w:tcBorders>
            <w:vAlign w:val="bottom"/>
          </w:tcPr>
          <w:p w14:paraId="6DC8015B" w14:textId="77777777" w:rsidR="00F46393" w:rsidRPr="00956FFC" w:rsidRDefault="00F46393" w:rsidP="00E30844">
            <w:pPr>
              <w:jc w:val="center"/>
              <w:rPr>
                <w:rFonts w:ascii="Arial" w:hAnsi="Arial" w:cs="Arial"/>
                <w:bCs/>
              </w:rPr>
            </w:pPr>
          </w:p>
        </w:tc>
        <w:tc>
          <w:tcPr>
            <w:tcW w:w="1559" w:type="dxa"/>
          </w:tcPr>
          <w:p w14:paraId="6DC8015C" w14:textId="77777777" w:rsidR="00F46393" w:rsidRDefault="00F46393" w:rsidP="00E30844"/>
        </w:tc>
        <w:tc>
          <w:tcPr>
            <w:tcW w:w="1276" w:type="dxa"/>
          </w:tcPr>
          <w:p w14:paraId="6DC8015D" w14:textId="77777777" w:rsidR="00F46393" w:rsidRDefault="00F46393" w:rsidP="00E30844"/>
        </w:tc>
        <w:tc>
          <w:tcPr>
            <w:tcW w:w="1134" w:type="dxa"/>
          </w:tcPr>
          <w:p w14:paraId="6DC8015E" w14:textId="77777777" w:rsidR="00F46393" w:rsidRDefault="00F46393" w:rsidP="00E30844"/>
        </w:tc>
        <w:tc>
          <w:tcPr>
            <w:tcW w:w="1398" w:type="dxa"/>
          </w:tcPr>
          <w:p w14:paraId="6DC8015F" w14:textId="77777777" w:rsidR="00F46393" w:rsidRDefault="00F46393" w:rsidP="00E30844"/>
        </w:tc>
        <w:tc>
          <w:tcPr>
            <w:tcW w:w="1843" w:type="dxa"/>
          </w:tcPr>
          <w:p w14:paraId="6DC80160" w14:textId="77777777" w:rsidR="00F46393" w:rsidRDefault="00F46393" w:rsidP="00E30844"/>
        </w:tc>
        <w:tc>
          <w:tcPr>
            <w:tcW w:w="2003" w:type="dxa"/>
          </w:tcPr>
          <w:p w14:paraId="6DC80161" w14:textId="77777777" w:rsidR="00F46393" w:rsidRPr="00DE59C1" w:rsidRDefault="00F46393" w:rsidP="00E30844">
            <w:pPr>
              <w:rPr>
                <w:b/>
                <w:sz w:val="20"/>
                <w:szCs w:val="20"/>
              </w:rPr>
            </w:pPr>
          </w:p>
        </w:tc>
        <w:tc>
          <w:tcPr>
            <w:tcW w:w="2268" w:type="dxa"/>
          </w:tcPr>
          <w:p w14:paraId="6DC80162" w14:textId="77777777" w:rsidR="00F46393" w:rsidRDefault="00F46393" w:rsidP="00E30844"/>
        </w:tc>
        <w:tc>
          <w:tcPr>
            <w:tcW w:w="1541" w:type="dxa"/>
          </w:tcPr>
          <w:p w14:paraId="6DC80163" w14:textId="77777777" w:rsidR="00F46393" w:rsidRDefault="00F46393" w:rsidP="00E30844"/>
        </w:tc>
      </w:tr>
      <w:tr w:rsidR="00F46393" w14:paraId="6DC8016E" w14:textId="77777777" w:rsidTr="00F46393">
        <w:trPr>
          <w:trHeight w:val="345"/>
        </w:trPr>
        <w:tc>
          <w:tcPr>
            <w:tcW w:w="1560" w:type="dxa"/>
            <w:tcBorders>
              <w:left w:val="single" w:sz="12" w:space="0" w:color="auto"/>
            </w:tcBorders>
            <w:shd w:val="clear" w:color="auto" w:fill="FFFFFF"/>
          </w:tcPr>
          <w:p w14:paraId="6DC80165" w14:textId="77777777" w:rsidR="00F46393" w:rsidRPr="00C46CD5" w:rsidRDefault="00F46393" w:rsidP="00E30844"/>
        </w:tc>
        <w:tc>
          <w:tcPr>
            <w:tcW w:w="1559" w:type="dxa"/>
            <w:shd w:val="clear" w:color="auto" w:fill="FFFFFF"/>
          </w:tcPr>
          <w:p w14:paraId="6DC80166" w14:textId="77777777" w:rsidR="00F46393" w:rsidRDefault="00F46393" w:rsidP="00E30844"/>
        </w:tc>
        <w:tc>
          <w:tcPr>
            <w:tcW w:w="1276" w:type="dxa"/>
            <w:shd w:val="clear" w:color="auto" w:fill="FFFFFF"/>
          </w:tcPr>
          <w:p w14:paraId="6DC80167" w14:textId="77777777" w:rsidR="00F46393" w:rsidRDefault="00F46393" w:rsidP="00E30844"/>
        </w:tc>
        <w:tc>
          <w:tcPr>
            <w:tcW w:w="1134" w:type="dxa"/>
            <w:shd w:val="clear" w:color="auto" w:fill="FFFFFF"/>
          </w:tcPr>
          <w:p w14:paraId="6DC80168" w14:textId="77777777" w:rsidR="00F46393" w:rsidRDefault="00F46393" w:rsidP="00E30844"/>
        </w:tc>
        <w:tc>
          <w:tcPr>
            <w:tcW w:w="1398" w:type="dxa"/>
            <w:shd w:val="clear" w:color="auto" w:fill="FFFFFF"/>
          </w:tcPr>
          <w:p w14:paraId="6DC80169" w14:textId="77777777" w:rsidR="00F46393" w:rsidRDefault="00F46393" w:rsidP="00E30844"/>
        </w:tc>
        <w:tc>
          <w:tcPr>
            <w:tcW w:w="1843" w:type="dxa"/>
            <w:shd w:val="clear" w:color="auto" w:fill="FFFFFF"/>
          </w:tcPr>
          <w:p w14:paraId="6DC8016A" w14:textId="77777777" w:rsidR="00F46393" w:rsidRDefault="00F46393" w:rsidP="00E30844"/>
        </w:tc>
        <w:tc>
          <w:tcPr>
            <w:tcW w:w="2003" w:type="dxa"/>
            <w:shd w:val="clear" w:color="auto" w:fill="FFFFFF"/>
          </w:tcPr>
          <w:p w14:paraId="6DC8016B" w14:textId="77777777" w:rsidR="00F46393" w:rsidRPr="00DE59C1" w:rsidRDefault="00F46393" w:rsidP="00E30844">
            <w:pPr>
              <w:rPr>
                <w:b/>
                <w:sz w:val="20"/>
                <w:szCs w:val="20"/>
              </w:rPr>
            </w:pPr>
          </w:p>
        </w:tc>
        <w:tc>
          <w:tcPr>
            <w:tcW w:w="2268" w:type="dxa"/>
            <w:shd w:val="clear" w:color="auto" w:fill="FFFFFF"/>
          </w:tcPr>
          <w:p w14:paraId="6DC8016C" w14:textId="77777777" w:rsidR="00F46393" w:rsidRDefault="00F46393" w:rsidP="00E30844"/>
        </w:tc>
        <w:tc>
          <w:tcPr>
            <w:tcW w:w="1541" w:type="dxa"/>
            <w:shd w:val="clear" w:color="auto" w:fill="FFFFFF"/>
          </w:tcPr>
          <w:p w14:paraId="6DC8016D" w14:textId="77777777" w:rsidR="00F46393" w:rsidRDefault="00F46393" w:rsidP="00E30844"/>
        </w:tc>
      </w:tr>
      <w:tr w:rsidR="00F46393" w14:paraId="6DC80178" w14:textId="77777777" w:rsidTr="00F46393">
        <w:trPr>
          <w:trHeight w:val="360"/>
        </w:trPr>
        <w:tc>
          <w:tcPr>
            <w:tcW w:w="1560" w:type="dxa"/>
            <w:tcBorders>
              <w:left w:val="single" w:sz="12" w:space="0" w:color="auto"/>
            </w:tcBorders>
            <w:vAlign w:val="bottom"/>
          </w:tcPr>
          <w:p w14:paraId="6DC8016F" w14:textId="77777777" w:rsidR="00F46393" w:rsidRPr="00956FFC" w:rsidRDefault="00F46393" w:rsidP="00E30844">
            <w:pPr>
              <w:jc w:val="center"/>
              <w:rPr>
                <w:rFonts w:ascii="Arial" w:hAnsi="Arial" w:cs="Arial"/>
                <w:bCs/>
              </w:rPr>
            </w:pPr>
          </w:p>
        </w:tc>
        <w:tc>
          <w:tcPr>
            <w:tcW w:w="1559" w:type="dxa"/>
          </w:tcPr>
          <w:p w14:paraId="6DC80170" w14:textId="77777777" w:rsidR="00F46393" w:rsidRDefault="00F46393" w:rsidP="00E30844"/>
        </w:tc>
        <w:tc>
          <w:tcPr>
            <w:tcW w:w="1276" w:type="dxa"/>
          </w:tcPr>
          <w:p w14:paraId="6DC80171" w14:textId="77777777" w:rsidR="00F46393" w:rsidRDefault="00F46393" w:rsidP="00E30844"/>
        </w:tc>
        <w:tc>
          <w:tcPr>
            <w:tcW w:w="1134" w:type="dxa"/>
          </w:tcPr>
          <w:p w14:paraId="6DC80172" w14:textId="77777777" w:rsidR="00F46393" w:rsidRDefault="00F46393" w:rsidP="00E30844"/>
        </w:tc>
        <w:tc>
          <w:tcPr>
            <w:tcW w:w="1398" w:type="dxa"/>
          </w:tcPr>
          <w:p w14:paraId="6DC80173" w14:textId="77777777" w:rsidR="00F46393" w:rsidRDefault="00F46393" w:rsidP="00E30844"/>
        </w:tc>
        <w:tc>
          <w:tcPr>
            <w:tcW w:w="1843" w:type="dxa"/>
          </w:tcPr>
          <w:p w14:paraId="6DC80174" w14:textId="77777777" w:rsidR="00F46393" w:rsidRDefault="00F46393" w:rsidP="00E30844"/>
        </w:tc>
        <w:tc>
          <w:tcPr>
            <w:tcW w:w="2003" w:type="dxa"/>
          </w:tcPr>
          <w:p w14:paraId="6DC80175" w14:textId="77777777" w:rsidR="00F46393" w:rsidRPr="00DE59C1" w:rsidRDefault="00F46393" w:rsidP="00E30844">
            <w:pPr>
              <w:rPr>
                <w:b/>
                <w:sz w:val="20"/>
                <w:szCs w:val="20"/>
              </w:rPr>
            </w:pPr>
          </w:p>
        </w:tc>
        <w:tc>
          <w:tcPr>
            <w:tcW w:w="2268" w:type="dxa"/>
          </w:tcPr>
          <w:p w14:paraId="6DC80176" w14:textId="77777777" w:rsidR="00F46393" w:rsidRDefault="00F46393" w:rsidP="00E30844"/>
        </w:tc>
        <w:tc>
          <w:tcPr>
            <w:tcW w:w="1541" w:type="dxa"/>
          </w:tcPr>
          <w:p w14:paraId="6DC80177" w14:textId="77777777" w:rsidR="00F46393" w:rsidRDefault="00F46393" w:rsidP="00E30844"/>
        </w:tc>
      </w:tr>
      <w:tr w:rsidR="00F46393" w14:paraId="6DC80182" w14:textId="77777777" w:rsidTr="00F46393">
        <w:trPr>
          <w:trHeight w:val="345"/>
        </w:trPr>
        <w:tc>
          <w:tcPr>
            <w:tcW w:w="1560" w:type="dxa"/>
            <w:tcBorders>
              <w:left w:val="single" w:sz="12" w:space="0" w:color="auto"/>
            </w:tcBorders>
            <w:vAlign w:val="bottom"/>
          </w:tcPr>
          <w:p w14:paraId="6DC80179" w14:textId="77777777" w:rsidR="00F46393" w:rsidRPr="00956FFC" w:rsidRDefault="00F46393" w:rsidP="00E30844">
            <w:pPr>
              <w:jc w:val="center"/>
              <w:rPr>
                <w:rFonts w:ascii="Arial" w:hAnsi="Arial" w:cs="Arial"/>
                <w:bCs/>
              </w:rPr>
            </w:pPr>
          </w:p>
        </w:tc>
        <w:tc>
          <w:tcPr>
            <w:tcW w:w="1559" w:type="dxa"/>
          </w:tcPr>
          <w:p w14:paraId="6DC8017A" w14:textId="77777777" w:rsidR="00F46393" w:rsidRDefault="00F46393" w:rsidP="00E30844"/>
        </w:tc>
        <w:tc>
          <w:tcPr>
            <w:tcW w:w="1276" w:type="dxa"/>
          </w:tcPr>
          <w:p w14:paraId="6DC8017B" w14:textId="77777777" w:rsidR="00F46393" w:rsidRDefault="00F46393" w:rsidP="00E30844"/>
        </w:tc>
        <w:tc>
          <w:tcPr>
            <w:tcW w:w="1134" w:type="dxa"/>
          </w:tcPr>
          <w:p w14:paraId="6DC8017C" w14:textId="77777777" w:rsidR="00F46393" w:rsidRDefault="00F46393" w:rsidP="00E30844"/>
        </w:tc>
        <w:tc>
          <w:tcPr>
            <w:tcW w:w="1398" w:type="dxa"/>
          </w:tcPr>
          <w:p w14:paraId="6DC8017D" w14:textId="77777777" w:rsidR="00F46393" w:rsidRDefault="00F46393" w:rsidP="00E30844"/>
        </w:tc>
        <w:tc>
          <w:tcPr>
            <w:tcW w:w="1843" w:type="dxa"/>
          </w:tcPr>
          <w:p w14:paraId="6DC8017E" w14:textId="77777777" w:rsidR="00F46393" w:rsidRDefault="00F46393" w:rsidP="00E30844"/>
        </w:tc>
        <w:tc>
          <w:tcPr>
            <w:tcW w:w="2003" w:type="dxa"/>
          </w:tcPr>
          <w:p w14:paraId="6DC8017F" w14:textId="77777777" w:rsidR="00F46393" w:rsidRPr="00DE59C1" w:rsidRDefault="00F46393" w:rsidP="00E30844">
            <w:pPr>
              <w:rPr>
                <w:b/>
                <w:sz w:val="20"/>
                <w:szCs w:val="20"/>
              </w:rPr>
            </w:pPr>
          </w:p>
        </w:tc>
        <w:tc>
          <w:tcPr>
            <w:tcW w:w="2268" w:type="dxa"/>
          </w:tcPr>
          <w:p w14:paraId="6DC80180" w14:textId="77777777" w:rsidR="00F46393" w:rsidRDefault="00F46393" w:rsidP="00E30844"/>
        </w:tc>
        <w:tc>
          <w:tcPr>
            <w:tcW w:w="1541" w:type="dxa"/>
          </w:tcPr>
          <w:p w14:paraId="6DC80181" w14:textId="77777777" w:rsidR="00F46393" w:rsidRDefault="00F46393" w:rsidP="00E30844"/>
        </w:tc>
      </w:tr>
      <w:tr w:rsidR="00F46393" w14:paraId="6DC8018C" w14:textId="77777777" w:rsidTr="00F46393">
        <w:trPr>
          <w:trHeight w:val="345"/>
        </w:trPr>
        <w:tc>
          <w:tcPr>
            <w:tcW w:w="1560" w:type="dxa"/>
            <w:tcBorders>
              <w:left w:val="single" w:sz="12" w:space="0" w:color="auto"/>
            </w:tcBorders>
            <w:vAlign w:val="bottom"/>
          </w:tcPr>
          <w:p w14:paraId="6DC80183" w14:textId="77777777" w:rsidR="00F46393" w:rsidRPr="00956FFC" w:rsidRDefault="00F46393" w:rsidP="00E30844">
            <w:pPr>
              <w:jc w:val="center"/>
              <w:rPr>
                <w:rFonts w:ascii="Arial" w:hAnsi="Arial" w:cs="Arial"/>
                <w:bCs/>
              </w:rPr>
            </w:pPr>
          </w:p>
        </w:tc>
        <w:tc>
          <w:tcPr>
            <w:tcW w:w="1559" w:type="dxa"/>
          </w:tcPr>
          <w:p w14:paraId="6DC80184" w14:textId="77777777" w:rsidR="00F46393" w:rsidRDefault="00F46393" w:rsidP="00E30844"/>
        </w:tc>
        <w:tc>
          <w:tcPr>
            <w:tcW w:w="1276" w:type="dxa"/>
          </w:tcPr>
          <w:p w14:paraId="6DC80185" w14:textId="77777777" w:rsidR="00F46393" w:rsidRDefault="00F46393" w:rsidP="00E30844"/>
        </w:tc>
        <w:tc>
          <w:tcPr>
            <w:tcW w:w="1134" w:type="dxa"/>
          </w:tcPr>
          <w:p w14:paraId="6DC80186" w14:textId="77777777" w:rsidR="00F46393" w:rsidRDefault="00F46393" w:rsidP="00E30844"/>
        </w:tc>
        <w:tc>
          <w:tcPr>
            <w:tcW w:w="1398" w:type="dxa"/>
          </w:tcPr>
          <w:p w14:paraId="6DC80187" w14:textId="77777777" w:rsidR="00F46393" w:rsidRDefault="00F46393" w:rsidP="00E30844"/>
        </w:tc>
        <w:tc>
          <w:tcPr>
            <w:tcW w:w="1843" w:type="dxa"/>
          </w:tcPr>
          <w:p w14:paraId="6DC80188" w14:textId="77777777" w:rsidR="00F46393" w:rsidRDefault="00F46393" w:rsidP="00E30844"/>
        </w:tc>
        <w:tc>
          <w:tcPr>
            <w:tcW w:w="2003" w:type="dxa"/>
          </w:tcPr>
          <w:p w14:paraId="6DC80189" w14:textId="77777777" w:rsidR="00F46393" w:rsidRPr="00DE59C1" w:rsidRDefault="00F46393" w:rsidP="00E30844">
            <w:pPr>
              <w:rPr>
                <w:b/>
                <w:sz w:val="20"/>
                <w:szCs w:val="20"/>
              </w:rPr>
            </w:pPr>
          </w:p>
        </w:tc>
        <w:tc>
          <w:tcPr>
            <w:tcW w:w="2268" w:type="dxa"/>
          </w:tcPr>
          <w:p w14:paraId="6DC8018A" w14:textId="77777777" w:rsidR="00F46393" w:rsidRDefault="00F46393" w:rsidP="00E30844"/>
        </w:tc>
        <w:tc>
          <w:tcPr>
            <w:tcW w:w="1541" w:type="dxa"/>
          </w:tcPr>
          <w:p w14:paraId="6DC8018B" w14:textId="77777777" w:rsidR="00F46393" w:rsidRDefault="00F46393" w:rsidP="00E30844"/>
        </w:tc>
      </w:tr>
      <w:tr w:rsidR="00F46393" w14:paraId="6DC80196" w14:textId="77777777" w:rsidTr="00F46393">
        <w:trPr>
          <w:trHeight w:val="360"/>
        </w:trPr>
        <w:tc>
          <w:tcPr>
            <w:tcW w:w="1560" w:type="dxa"/>
            <w:tcBorders>
              <w:left w:val="single" w:sz="12" w:space="0" w:color="auto"/>
            </w:tcBorders>
            <w:vAlign w:val="bottom"/>
          </w:tcPr>
          <w:p w14:paraId="6DC8018D" w14:textId="77777777" w:rsidR="00F46393" w:rsidRPr="00956FFC" w:rsidRDefault="00F46393" w:rsidP="00E30844">
            <w:pPr>
              <w:jc w:val="center"/>
              <w:rPr>
                <w:rFonts w:ascii="Arial" w:hAnsi="Arial" w:cs="Arial"/>
                <w:bCs/>
              </w:rPr>
            </w:pPr>
          </w:p>
        </w:tc>
        <w:tc>
          <w:tcPr>
            <w:tcW w:w="1559" w:type="dxa"/>
          </w:tcPr>
          <w:p w14:paraId="6DC8018E" w14:textId="77777777" w:rsidR="00F46393" w:rsidRDefault="00F46393" w:rsidP="00E30844"/>
        </w:tc>
        <w:tc>
          <w:tcPr>
            <w:tcW w:w="1276" w:type="dxa"/>
          </w:tcPr>
          <w:p w14:paraId="6DC8018F" w14:textId="77777777" w:rsidR="00F46393" w:rsidRDefault="00F46393" w:rsidP="00E30844"/>
        </w:tc>
        <w:tc>
          <w:tcPr>
            <w:tcW w:w="1134" w:type="dxa"/>
          </w:tcPr>
          <w:p w14:paraId="6DC80190" w14:textId="77777777" w:rsidR="00F46393" w:rsidRDefault="00F46393" w:rsidP="00E30844"/>
        </w:tc>
        <w:tc>
          <w:tcPr>
            <w:tcW w:w="1398" w:type="dxa"/>
          </w:tcPr>
          <w:p w14:paraId="6DC80191" w14:textId="77777777" w:rsidR="00F46393" w:rsidRDefault="00F46393" w:rsidP="00E30844"/>
        </w:tc>
        <w:tc>
          <w:tcPr>
            <w:tcW w:w="1843" w:type="dxa"/>
          </w:tcPr>
          <w:p w14:paraId="6DC80192" w14:textId="77777777" w:rsidR="00F46393" w:rsidRDefault="00F46393" w:rsidP="00E30844"/>
        </w:tc>
        <w:tc>
          <w:tcPr>
            <w:tcW w:w="2003" w:type="dxa"/>
          </w:tcPr>
          <w:p w14:paraId="6DC80193" w14:textId="77777777" w:rsidR="00F46393" w:rsidRPr="00DE59C1" w:rsidRDefault="00F46393" w:rsidP="00E30844">
            <w:pPr>
              <w:rPr>
                <w:b/>
                <w:sz w:val="20"/>
                <w:szCs w:val="20"/>
              </w:rPr>
            </w:pPr>
          </w:p>
        </w:tc>
        <w:tc>
          <w:tcPr>
            <w:tcW w:w="2268" w:type="dxa"/>
          </w:tcPr>
          <w:p w14:paraId="6DC80194" w14:textId="77777777" w:rsidR="00F46393" w:rsidRDefault="00F46393" w:rsidP="00E30844"/>
        </w:tc>
        <w:tc>
          <w:tcPr>
            <w:tcW w:w="1541" w:type="dxa"/>
          </w:tcPr>
          <w:p w14:paraId="6DC80195" w14:textId="77777777" w:rsidR="00F46393" w:rsidRDefault="00F46393" w:rsidP="00E30844"/>
        </w:tc>
      </w:tr>
      <w:tr w:rsidR="00F46393" w14:paraId="6DC801A0" w14:textId="77777777" w:rsidTr="00F46393">
        <w:trPr>
          <w:trHeight w:val="345"/>
        </w:trPr>
        <w:tc>
          <w:tcPr>
            <w:tcW w:w="1560" w:type="dxa"/>
            <w:tcBorders>
              <w:left w:val="single" w:sz="12" w:space="0" w:color="auto"/>
            </w:tcBorders>
            <w:vAlign w:val="bottom"/>
          </w:tcPr>
          <w:p w14:paraId="6DC80197" w14:textId="77777777" w:rsidR="00F46393" w:rsidRPr="00956FFC" w:rsidRDefault="00F46393" w:rsidP="00E30844">
            <w:pPr>
              <w:jc w:val="center"/>
              <w:rPr>
                <w:rFonts w:ascii="Arial" w:hAnsi="Arial" w:cs="Arial"/>
                <w:bCs/>
              </w:rPr>
            </w:pPr>
          </w:p>
        </w:tc>
        <w:tc>
          <w:tcPr>
            <w:tcW w:w="1559" w:type="dxa"/>
          </w:tcPr>
          <w:p w14:paraId="6DC80198" w14:textId="77777777" w:rsidR="00F46393" w:rsidRDefault="00F46393" w:rsidP="00E30844"/>
        </w:tc>
        <w:tc>
          <w:tcPr>
            <w:tcW w:w="1276" w:type="dxa"/>
          </w:tcPr>
          <w:p w14:paraId="6DC80199" w14:textId="77777777" w:rsidR="00F46393" w:rsidRDefault="00F46393" w:rsidP="00E30844"/>
        </w:tc>
        <w:tc>
          <w:tcPr>
            <w:tcW w:w="1134" w:type="dxa"/>
          </w:tcPr>
          <w:p w14:paraId="6DC8019A" w14:textId="77777777" w:rsidR="00F46393" w:rsidRDefault="00F46393" w:rsidP="00E30844"/>
        </w:tc>
        <w:tc>
          <w:tcPr>
            <w:tcW w:w="1398" w:type="dxa"/>
          </w:tcPr>
          <w:p w14:paraId="6DC8019B" w14:textId="77777777" w:rsidR="00F46393" w:rsidRDefault="00F46393" w:rsidP="00E30844"/>
        </w:tc>
        <w:tc>
          <w:tcPr>
            <w:tcW w:w="1843" w:type="dxa"/>
          </w:tcPr>
          <w:p w14:paraId="6DC8019C" w14:textId="77777777" w:rsidR="00F46393" w:rsidRDefault="00F46393" w:rsidP="00E30844"/>
        </w:tc>
        <w:tc>
          <w:tcPr>
            <w:tcW w:w="2003" w:type="dxa"/>
          </w:tcPr>
          <w:p w14:paraId="6DC8019D" w14:textId="77777777" w:rsidR="00F46393" w:rsidRPr="00DE59C1" w:rsidRDefault="00F46393" w:rsidP="00E30844">
            <w:pPr>
              <w:rPr>
                <w:b/>
                <w:sz w:val="20"/>
                <w:szCs w:val="20"/>
              </w:rPr>
            </w:pPr>
          </w:p>
        </w:tc>
        <w:tc>
          <w:tcPr>
            <w:tcW w:w="2268" w:type="dxa"/>
          </w:tcPr>
          <w:p w14:paraId="6DC8019E" w14:textId="77777777" w:rsidR="00F46393" w:rsidRDefault="00F46393" w:rsidP="00E30844"/>
        </w:tc>
        <w:tc>
          <w:tcPr>
            <w:tcW w:w="1541" w:type="dxa"/>
          </w:tcPr>
          <w:p w14:paraId="6DC8019F" w14:textId="77777777" w:rsidR="00F46393" w:rsidRDefault="00F46393" w:rsidP="00E30844"/>
        </w:tc>
      </w:tr>
    </w:tbl>
    <w:p w14:paraId="6DC801AB" w14:textId="77777777" w:rsidR="007B4F61" w:rsidRPr="00F46393" w:rsidRDefault="007B4F61" w:rsidP="00F46393">
      <w:pPr>
        <w:rPr>
          <w:rFonts w:ascii="Arial" w:hAnsi="Arial" w:cs="Arial"/>
          <w:sz w:val="22"/>
          <w:szCs w:val="22"/>
        </w:rPr>
      </w:pPr>
    </w:p>
    <w:sectPr w:rsidR="007B4F61" w:rsidRPr="00F46393" w:rsidSect="005D1B87">
      <w:pgSz w:w="16838" w:h="11906" w:orient="landscape"/>
      <w:pgMar w:top="1797" w:right="1440" w:bottom="1276" w:left="992"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5108" w14:textId="77777777" w:rsidR="006D1CB4" w:rsidRDefault="006D1CB4">
      <w:r>
        <w:separator/>
      </w:r>
    </w:p>
  </w:endnote>
  <w:endnote w:type="continuationSeparator" w:id="0">
    <w:p w14:paraId="1C293A7F" w14:textId="77777777" w:rsidR="006D1CB4" w:rsidRDefault="006D1CB4">
      <w:r>
        <w:continuationSeparator/>
      </w:r>
    </w:p>
  </w:endnote>
  <w:endnote w:type="continuationNotice" w:id="1">
    <w:p w14:paraId="6F16BB58" w14:textId="77777777" w:rsidR="00F17622" w:rsidRDefault="00F17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01BC" w14:textId="259FCBC1" w:rsidR="00122D42" w:rsidRDefault="00B03907">
    <w:pPr>
      <w:pStyle w:val="Footer"/>
      <w:jc w:val="center"/>
      <w:rPr>
        <w:b/>
        <w:bCs/>
      </w:rPr>
    </w:pPr>
    <w:r>
      <w:t>OCTOBER 2020 –</w:t>
    </w:r>
    <w:r w:rsidR="00122D42">
      <w:t xml:space="preserve">Page </w:t>
    </w:r>
    <w:r w:rsidR="00122D42">
      <w:rPr>
        <w:b/>
        <w:bCs/>
      </w:rPr>
      <w:fldChar w:fldCharType="begin"/>
    </w:r>
    <w:r w:rsidR="00122D42">
      <w:rPr>
        <w:b/>
        <w:bCs/>
      </w:rPr>
      <w:instrText xml:space="preserve"> PAGE </w:instrText>
    </w:r>
    <w:r w:rsidR="00122D42">
      <w:rPr>
        <w:b/>
        <w:bCs/>
      </w:rPr>
      <w:fldChar w:fldCharType="separate"/>
    </w:r>
    <w:r w:rsidR="00DC7613">
      <w:rPr>
        <w:b/>
        <w:bCs/>
        <w:noProof/>
      </w:rPr>
      <w:t>12</w:t>
    </w:r>
    <w:r w:rsidR="00122D42">
      <w:rPr>
        <w:b/>
        <w:bCs/>
      </w:rPr>
      <w:fldChar w:fldCharType="end"/>
    </w:r>
    <w:r w:rsidR="00122D42">
      <w:t xml:space="preserve"> of </w:t>
    </w:r>
    <w:r w:rsidR="00122D42">
      <w:rPr>
        <w:b/>
        <w:bCs/>
      </w:rPr>
      <w:fldChar w:fldCharType="begin"/>
    </w:r>
    <w:r w:rsidR="00122D42">
      <w:rPr>
        <w:b/>
        <w:bCs/>
      </w:rPr>
      <w:instrText xml:space="preserve"> NUMPAGES  </w:instrText>
    </w:r>
    <w:r w:rsidR="00122D42">
      <w:rPr>
        <w:b/>
        <w:bCs/>
      </w:rPr>
      <w:fldChar w:fldCharType="separate"/>
    </w:r>
    <w:r w:rsidR="00DC7613">
      <w:rPr>
        <w:b/>
        <w:bCs/>
        <w:noProof/>
      </w:rPr>
      <w:t>12</w:t>
    </w:r>
    <w:r w:rsidR="00122D42">
      <w:rPr>
        <w:b/>
        <w:bCs/>
      </w:rPr>
      <w:fldChar w:fldCharType="end"/>
    </w:r>
  </w:p>
  <w:p w14:paraId="01725569" w14:textId="3992A09E" w:rsidR="00C33F22" w:rsidRPr="00F17622" w:rsidRDefault="00AF3AD5" w:rsidP="00C33F22">
    <w:pPr>
      <w:pStyle w:val="Footer"/>
      <w:jc w:val="right"/>
      <w:rPr>
        <w:sz w:val="16"/>
        <w:szCs w:val="16"/>
      </w:rPr>
    </w:pPr>
    <w:r>
      <w:rPr>
        <w:sz w:val="16"/>
        <w:szCs w:val="16"/>
      </w:rPr>
      <w:t>SOP25</w:t>
    </w:r>
  </w:p>
  <w:p w14:paraId="6DC801BD" w14:textId="77777777" w:rsidR="00122D42" w:rsidRPr="00DE3B79" w:rsidRDefault="00122D42">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85A7" w14:textId="77777777" w:rsidR="006D1CB4" w:rsidRDefault="006D1CB4">
      <w:r>
        <w:separator/>
      </w:r>
    </w:p>
  </w:footnote>
  <w:footnote w:type="continuationSeparator" w:id="0">
    <w:p w14:paraId="0F90EE86" w14:textId="77777777" w:rsidR="006D1CB4" w:rsidRDefault="006D1CB4">
      <w:r>
        <w:continuationSeparator/>
      </w:r>
    </w:p>
  </w:footnote>
  <w:footnote w:type="continuationNotice" w:id="1">
    <w:p w14:paraId="1693E725" w14:textId="77777777" w:rsidR="00F17622" w:rsidRDefault="00F17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01BB" w14:textId="2AE1BC5B" w:rsidR="00122D42" w:rsidRDefault="00B03DA8">
    <w:pPr>
      <w:pStyle w:val="Header"/>
    </w:pPr>
    <w:r>
      <w:rPr>
        <w:noProof/>
      </w:rPr>
      <w:t>DIVISION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535"/>
    <w:multiLevelType w:val="hybridMultilevel"/>
    <w:tmpl w:val="E0384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5DC2"/>
    <w:multiLevelType w:val="hybridMultilevel"/>
    <w:tmpl w:val="38FA5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65B62"/>
    <w:multiLevelType w:val="multilevel"/>
    <w:tmpl w:val="C0B80D3C"/>
    <w:lvl w:ilvl="0">
      <w:start w:val="5"/>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D0956E5"/>
    <w:multiLevelType w:val="singleLevel"/>
    <w:tmpl w:val="B41AD186"/>
    <w:lvl w:ilvl="0">
      <w:start w:val="1"/>
      <w:numFmt w:val="upperRoman"/>
      <w:lvlText w:val="%1."/>
      <w:legacy w:legacy="1" w:legacySpace="120" w:legacyIndent="180"/>
      <w:lvlJc w:val="left"/>
      <w:pPr>
        <w:ind w:left="900" w:hanging="180"/>
      </w:pPr>
    </w:lvl>
  </w:abstractNum>
  <w:abstractNum w:abstractNumId="4" w15:restartNumberingAfterBreak="0">
    <w:nsid w:val="157B5129"/>
    <w:multiLevelType w:val="hybridMultilevel"/>
    <w:tmpl w:val="6514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E4ECF"/>
    <w:multiLevelType w:val="hybridMultilevel"/>
    <w:tmpl w:val="BDD2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10932"/>
    <w:multiLevelType w:val="hybridMultilevel"/>
    <w:tmpl w:val="EE6C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71EDF"/>
    <w:multiLevelType w:val="hybridMultilevel"/>
    <w:tmpl w:val="713C98F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7402B"/>
    <w:multiLevelType w:val="hybridMultilevel"/>
    <w:tmpl w:val="E6B4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C0B8D"/>
    <w:multiLevelType w:val="hybridMultilevel"/>
    <w:tmpl w:val="E6F4A3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7151391"/>
    <w:multiLevelType w:val="hybridMultilevel"/>
    <w:tmpl w:val="8ED62A1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30DA60B0"/>
    <w:multiLevelType w:val="singleLevel"/>
    <w:tmpl w:val="3BCA26FA"/>
    <w:lvl w:ilvl="0">
      <w:start w:val="1"/>
      <w:numFmt w:val="decimal"/>
      <w:lvlText w:val="%1."/>
      <w:legacy w:legacy="1" w:legacySpace="120" w:legacyIndent="360"/>
      <w:lvlJc w:val="left"/>
      <w:pPr>
        <w:ind w:left="360" w:hanging="360"/>
      </w:pPr>
    </w:lvl>
  </w:abstractNum>
  <w:abstractNum w:abstractNumId="12" w15:restartNumberingAfterBreak="0">
    <w:nsid w:val="34A8401D"/>
    <w:multiLevelType w:val="hybridMultilevel"/>
    <w:tmpl w:val="867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855D1"/>
    <w:multiLevelType w:val="hybridMultilevel"/>
    <w:tmpl w:val="F840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E0285"/>
    <w:multiLevelType w:val="hybridMultilevel"/>
    <w:tmpl w:val="CE6A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968AF"/>
    <w:multiLevelType w:val="hybridMultilevel"/>
    <w:tmpl w:val="99E4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27F28"/>
    <w:multiLevelType w:val="hybridMultilevel"/>
    <w:tmpl w:val="0E5A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62A01"/>
    <w:multiLevelType w:val="hybridMultilevel"/>
    <w:tmpl w:val="7EF4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434DC"/>
    <w:multiLevelType w:val="multilevel"/>
    <w:tmpl w:val="4C34E94C"/>
    <w:lvl w:ilvl="0">
      <w:start w:val="3"/>
      <w:numFmt w:val="decimal"/>
      <w:lvlText w:val="%1.0"/>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9" w15:restartNumberingAfterBreak="0">
    <w:nsid w:val="5A374220"/>
    <w:multiLevelType w:val="hybridMultilevel"/>
    <w:tmpl w:val="0EC4C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35253"/>
    <w:multiLevelType w:val="singleLevel"/>
    <w:tmpl w:val="3BCA26FA"/>
    <w:lvl w:ilvl="0">
      <w:start w:val="1"/>
      <w:numFmt w:val="decimal"/>
      <w:lvlText w:val="%1."/>
      <w:legacy w:legacy="1" w:legacySpace="120" w:legacyIndent="360"/>
      <w:lvlJc w:val="left"/>
      <w:pPr>
        <w:ind w:left="750" w:hanging="360"/>
      </w:pPr>
    </w:lvl>
  </w:abstractNum>
  <w:abstractNum w:abstractNumId="21" w15:restartNumberingAfterBreak="0">
    <w:nsid w:val="6FFE30D3"/>
    <w:multiLevelType w:val="hybridMultilevel"/>
    <w:tmpl w:val="75CA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9"/>
  </w:num>
  <w:num w:numId="9">
    <w:abstractNumId w:val="12"/>
  </w:num>
  <w:num w:numId="10">
    <w:abstractNumId w:val="19"/>
  </w:num>
  <w:num w:numId="11">
    <w:abstractNumId w:val="6"/>
  </w:num>
  <w:num w:numId="12">
    <w:abstractNumId w:val="14"/>
  </w:num>
  <w:num w:numId="13">
    <w:abstractNumId w:val="10"/>
  </w:num>
  <w:num w:numId="14">
    <w:abstractNumId w:val="2"/>
  </w:num>
  <w:num w:numId="15">
    <w:abstractNumId w:val="15"/>
  </w:num>
  <w:num w:numId="16">
    <w:abstractNumId w:val="21"/>
  </w:num>
  <w:num w:numId="17">
    <w:abstractNumId w:val="11"/>
  </w:num>
  <w:num w:numId="18">
    <w:abstractNumId w:val="3"/>
  </w:num>
  <w:num w:numId="19">
    <w:abstractNumId w:val="20"/>
  </w:num>
  <w:num w:numId="20">
    <w:abstractNumId w:val="16"/>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CF"/>
    <w:rsid w:val="00003F2E"/>
    <w:rsid w:val="00050752"/>
    <w:rsid w:val="000C3229"/>
    <w:rsid w:val="00111FD9"/>
    <w:rsid w:val="0012122F"/>
    <w:rsid w:val="00122D42"/>
    <w:rsid w:val="00142118"/>
    <w:rsid w:val="0015092D"/>
    <w:rsid w:val="00151B08"/>
    <w:rsid w:val="001708A5"/>
    <w:rsid w:val="001904C8"/>
    <w:rsid w:val="001A0155"/>
    <w:rsid w:val="001B424D"/>
    <w:rsid w:val="001E228C"/>
    <w:rsid w:val="001E6885"/>
    <w:rsid w:val="001E7FCF"/>
    <w:rsid w:val="00202B92"/>
    <w:rsid w:val="0022739E"/>
    <w:rsid w:val="00235083"/>
    <w:rsid w:val="00252786"/>
    <w:rsid w:val="00253D40"/>
    <w:rsid w:val="00272D72"/>
    <w:rsid w:val="0029031D"/>
    <w:rsid w:val="00293E76"/>
    <w:rsid w:val="002C4269"/>
    <w:rsid w:val="002D34D4"/>
    <w:rsid w:val="002D61E3"/>
    <w:rsid w:val="002D70B6"/>
    <w:rsid w:val="002D73B5"/>
    <w:rsid w:val="002F2416"/>
    <w:rsid w:val="003228AA"/>
    <w:rsid w:val="003429DC"/>
    <w:rsid w:val="00376CCC"/>
    <w:rsid w:val="003940FE"/>
    <w:rsid w:val="003B1961"/>
    <w:rsid w:val="003B3157"/>
    <w:rsid w:val="003C339E"/>
    <w:rsid w:val="003E5E61"/>
    <w:rsid w:val="00403559"/>
    <w:rsid w:val="00404877"/>
    <w:rsid w:val="004051F0"/>
    <w:rsid w:val="00407020"/>
    <w:rsid w:val="00413844"/>
    <w:rsid w:val="00425D1D"/>
    <w:rsid w:val="004372D4"/>
    <w:rsid w:val="00455E78"/>
    <w:rsid w:val="00464033"/>
    <w:rsid w:val="00464737"/>
    <w:rsid w:val="00472B5C"/>
    <w:rsid w:val="00473DBB"/>
    <w:rsid w:val="004740A0"/>
    <w:rsid w:val="00475B92"/>
    <w:rsid w:val="00497551"/>
    <w:rsid w:val="004C5C92"/>
    <w:rsid w:val="004D59BE"/>
    <w:rsid w:val="004E4F1B"/>
    <w:rsid w:val="004F6463"/>
    <w:rsid w:val="00506713"/>
    <w:rsid w:val="00535B0F"/>
    <w:rsid w:val="00554698"/>
    <w:rsid w:val="0058215D"/>
    <w:rsid w:val="00587ACD"/>
    <w:rsid w:val="005B7DFB"/>
    <w:rsid w:val="005C6806"/>
    <w:rsid w:val="005D1B87"/>
    <w:rsid w:val="005E4663"/>
    <w:rsid w:val="005E7246"/>
    <w:rsid w:val="005E7FEF"/>
    <w:rsid w:val="006124ED"/>
    <w:rsid w:val="0062211A"/>
    <w:rsid w:val="006A1FFC"/>
    <w:rsid w:val="006B4847"/>
    <w:rsid w:val="006C4DA9"/>
    <w:rsid w:val="006C5AFC"/>
    <w:rsid w:val="006D1CB4"/>
    <w:rsid w:val="006E3F7E"/>
    <w:rsid w:val="006F5E30"/>
    <w:rsid w:val="006F6B5A"/>
    <w:rsid w:val="00710DC3"/>
    <w:rsid w:val="007111E4"/>
    <w:rsid w:val="007150E8"/>
    <w:rsid w:val="00716B8E"/>
    <w:rsid w:val="00723209"/>
    <w:rsid w:val="0075539B"/>
    <w:rsid w:val="00755FA4"/>
    <w:rsid w:val="007B41E1"/>
    <w:rsid w:val="007B4F61"/>
    <w:rsid w:val="007C02CA"/>
    <w:rsid w:val="007C157B"/>
    <w:rsid w:val="007F6392"/>
    <w:rsid w:val="00804D11"/>
    <w:rsid w:val="00862E4C"/>
    <w:rsid w:val="008706C5"/>
    <w:rsid w:val="008764B9"/>
    <w:rsid w:val="008942B5"/>
    <w:rsid w:val="008B0822"/>
    <w:rsid w:val="008C5B3B"/>
    <w:rsid w:val="00903D87"/>
    <w:rsid w:val="00921CEE"/>
    <w:rsid w:val="0092322E"/>
    <w:rsid w:val="0097307C"/>
    <w:rsid w:val="00973523"/>
    <w:rsid w:val="00A34D6F"/>
    <w:rsid w:val="00A44EFE"/>
    <w:rsid w:val="00A467CA"/>
    <w:rsid w:val="00A46E69"/>
    <w:rsid w:val="00A508A9"/>
    <w:rsid w:val="00A73DFB"/>
    <w:rsid w:val="00A938CE"/>
    <w:rsid w:val="00AB06CD"/>
    <w:rsid w:val="00AF00D7"/>
    <w:rsid w:val="00AF31CF"/>
    <w:rsid w:val="00AF3AD5"/>
    <w:rsid w:val="00B03907"/>
    <w:rsid w:val="00B03DA8"/>
    <w:rsid w:val="00B53E40"/>
    <w:rsid w:val="00B55BB9"/>
    <w:rsid w:val="00B63B7C"/>
    <w:rsid w:val="00B668EC"/>
    <w:rsid w:val="00BA18E8"/>
    <w:rsid w:val="00BE4FC0"/>
    <w:rsid w:val="00BF1681"/>
    <w:rsid w:val="00C04404"/>
    <w:rsid w:val="00C33F22"/>
    <w:rsid w:val="00C74AC4"/>
    <w:rsid w:val="00C7773F"/>
    <w:rsid w:val="00CB0871"/>
    <w:rsid w:val="00CB613C"/>
    <w:rsid w:val="00CB6374"/>
    <w:rsid w:val="00CC1719"/>
    <w:rsid w:val="00CE6386"/>
    <w:rsid w:val="00D50FF2"/>
    <w:rsid w:val="00D77DE7"/>
    <w:rsid w:val="00D938B5"/>
    <w:rsid w:val="00DA3D71"/>
    <w:rsid w:val="00DC54AE"/>
    <w:rsid w:val="00DC7613"/>
    <w:rsid w:val="00DD1BF5"/>
    <w:rsid w:val="00DD33D0"/>
    <w:rsid w:val="00DE3B79"/>
    <w:rsid w:val="00E00441"/>
    <w:rsid w:val="00E0736C"/>
    <w:rsid w:val="00E14CE2"/>
    <w:rsid w:val="00E15716"/>
    <w:rsid w:val="00E53145"/>
    <w:rsid w:val="00E66B9B"/>
    <w:rsid w:val="00E97E9B"/>
    <w:rsid w:val="00EB7378"/>
    <w:rsid w:val="00EF1DE3"/>
    <w:rsid w:val="00EF23ED"/>
    <w:rsid w:val="00EF6EAF"/>
    <w:rsid w:val="00F03DD2"/>
    <w:rsid w:val="00F10490"/>
    <w:rsid w:val="00F17622"/>
    <w:rsid w:val="00F20E0A"/>
    <w:rsid w:val="00F2665B"/>
    <w:rsid w:val="00F46393"/>
    <w:rsid w:val="00F54ADE"/>
    <w:rsid w:val="00F551F0"/>
    <w:rsid w:val="00F827A0"/>
    <w:rsid w:val="00F875EE"/>
    <w:rsid w:val="00F97CAB"/>
    <w:rsid w:val="00FB78F8"/>
    <w:rsid w:val="00FD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C7FD10"/>
  <w15:docId w15:val="{2404151F-F268-4905-9222-7050303E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3B79"/>
    <w:pPr>
      <w:tabs>
        <w:tab w:val="center" w:pos="4153"/>
        <w:tab w:val="right" w:pos="8306"/>
      </w:tabs>
    </w:pPr>
  </w:style>
  <w:style w:type="paragraph" w:styleId="Footer">
    <w:name w:val="footer"/>
    <w:basedOn w:val="Normal"/>
    <w:link w:val="FooterChar"/>
    <w:rsid w:val="00DE3B79"/>
    <w:pPr>
      <w:tabs>
        <w:tab w:val="center" w:pos="4153"/>
        <w:tab w:val="right" w:pos="8306"/>
      </w:tabs>
    </w:pPr>
  </w:style>
  <w:style w:type="paragraph" w:styleId="ListParagraph">
    <w:name w:val="List Paragraph"/>
    <w:basedOn w:val="Normal"/>
    <w:uiPriority w:val="34"/>
    <w:qFormat/>
    <w:rsid w:val="0015092D"/>
    <w:pPr>
      <w:ind w:left="720"/>
    </w:pPr>
  </w:style>
  <w:style w:type="character" w:customStyle="1" w:styleId="FooterChar">
    <w:name w:val="Footer Char"/>
    <w:link w:val="Footer"/>
    <w:rsid w:val="00111FD9"/>
    <w:rPr>
      <w:sz w:val="24"/>
      <w:szCs w:val="24"/>
    </w:rPr>
  </w:style>
  <w:style w:type="paragraph" w:styleId="BalloonText">
    <w:name w:val="Balloon Text"/>
    <w:basedOn w:val="Normal"/>
    <w:link w:val="BalloonTextChar"/>
    <w:rsid w:val="008942B5"/>
    <w:rPr>
      <w:rFonts w:ascii="Segoe UI" w:hAnsi="Segoe UI" w:cs="Segoe UI"/>
      <w:sz w:val="18"/>
      <w:szCs w:val="18"/>
    </w:rPr>
  </w:style>
  <w:style w:type="character" w:customStyle="1" w:styleId="BalloonTextChar">
    <w:name w:val="Balloon Text Char"/>
    <w:link w:val="BalloonText"/>
    <w:rsid w:val="00894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98/42/cont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psi.gov.uk/acts/acts2000/ukpga_20000036_en_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si.gov.uk/acts/acts1996/ukpga_19960025_en_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egislation.gov.uk/UKPGA/1998/29/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1D8E5-4208-4087-B7F5-6B94298953E2}"/>
</file>

<file path=customXml/itemProps2.xml><?xml version="1.0" encoding="utf-8"?>
<ds:datastoreItem xmlns:ds="http://schemas.openxmlformats.org/officeDocument/2006/customXml" ds:itemID="{A47531C0-B8D4-44D3-BB7C-82E5926CE48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7E5BC8D4-6CE1-4BCB-A280-598756D05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2889</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20020</CharactersWithSpaces>
  <SharedDoc>false</SharedDoc>
  <HLinks>
    <vt:vector size="24" baseType="variant">
      <vt:variant>
        <vt:i4>4259906</vt:i4>
      </vt:variant>
      <vt:variant>
        <vt:i4>9</vt:i4>
      </vt:variant>
      <vt:variant>
        <vt:i4>0</vt:i4>
      </vt:variant>
      <vt:variant>
        <vt:i4>5</vt:i4>
      </vt:variant>
      <vt:variant>
        <vt:lpwstr>http://www.legislation.gov.uk/ukpga/1998/42/contents</vt:lpwstr>
      </vt:variant>
      <vt:variant>
        <vt:lpwstr/>
      </vt:variant>
      <vt:variant>
        <vt:i4>8126533</vt:i4>
      </vt:variant>
      <vt:variant>
        <vt:i4>6</vt:i4>
      </vt:variant>
      <vt:variant>
        <vt:i4>0</vt:i4>
      </vt:variant>
      <vt:variant>
        <vt:i4>5</vt:i4>
      </vt:variant>
      <vt:variant>
        <vt:lpwstr>http://www.opsi.gov.uk/acts/acts2000/ukpga_20000036_en_1</vt:lpwstr>
      </vt:variant>
      <vt:variant>
        <vt:lpwstr/>
      </vt:variant>
      <vt:variant>
        <vt:i4>7864387</vt:i4>
      </vt:variant>
      <vt:variant>
        <vt:i4>3</vt:i4>
      </vt:variant>
      <vt:variant>
        <vt:i4>0</vt:i4>
      </vt:variant>
      <vt:variant>
        <vt:i4>5</vt:i4>
      </vt:variant>
      <vt:variant>
        <vt:lpwstr>http://www.opsi.gov.uk/acts/acts1996/ukpga_19960025_en_1</vt:lpwstr>
      </vt:variant>
      <vt:variant>
        <vt:lpwstr/>
      </vt:variant>
      <vt:variant>
        <vt:i4>4653129</vt:i4>
      </vt:variant>
      <vt:variant>
        <vt:i4>0</vt:i4>
      </vt:variant>
      <vt:variant>
        <vt:i4>0</vt:i4>
      </vt:variant>
      <vt:variant>
        <vt:i4>5</vt:i4>
      </vt:variant>
      <vt:variant>
        <vt:lpwstr>http://www.legislation.gov.uk/UKPGA/1998/29/contents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Compass Group UK &amp; Ireland</dc:creator>
  <cp:lastModifiedBy>Nicola Clason</cp:lastModifiedBy>
  <cp:revision>6</cp:revision>
  <cp:lastPrinted>2020-10-08T09:45:00Z</cp:lastPrinted>
  <dcterms:created xsi:type="dcterms:W3CDTF">2020-10-08T09:46:00Z</dcterms:created>
  <dcterms:modified xsi:type="dcterms:W3CDTF">2021-09-27T12:56:00Z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