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1244" w14:textId="77777777" w:rsidR="00AE09A6" w:rsidRDefault="00AE09A6">
      <w:pPr>
        <w:rPr>
          <w:rFonts w:ascii="Arial" w:hAnsi="Arial" w:cs="Arial"/>
          <w:sz w:val="36"/>
          <w:szCs w:val="36"/>
        </w:rPr>
      </w:pPr>
    </w:p>
    <w:p w14:paraId="50E2C38D" w14:textId="3DBD0A2C" w:rsidR="00667948" w:rsidRPr="00551A74" w:rsidRDefault="00AE09A6">
      <w:pPr>
        <w:rPr>
          <w:rFonts w:ascii="Arial" w:hAnsi="Arial" w:cs="Arial"/>
          <w:sz w:val="36"/>
          <w:szCs w:val="36"/>
        </w:rPr>
      </w:pPr>
      <w:r>
        <w:rPr>
          <w:rFonts w:ascii="Arial" w:hAnsi="Arial" w:cs="Arial"/>
          <w:sz w:val="36"/>
          <w:szCs w:val="36"/>
        </w:rPr>
        <w:t>6.0 Messroom Service</w:t>
      </w:r>
    </w:p>
    <w:p w14:paraId="22D2C8B1" w14:textId="0B69FD47" w:rsidR="006334ED" w:rsidRDefault="006334ED" w:rsidP="006334ED"/>
    <w:p w14:paraId="5602D741" w14:textId="7B335126" w:rsidR="00AE09A6" w:rsidRPr="00AE09A6" w:rsidRDefault="00AE09A6" w:rsidP="00AE09A6">
      <w:pPr>
        <w:jc w:val="both"/>
        <w:rPr>
          <w:rFonts w:ascii="Arial" w:eastAsia="Arial" w:hAnsi="Arial" w:cs="Arial"/>
          <w:color w:val="16232C"/>
          <w:sz w:val="20"/>
          <w:szCs w:val="20"/>
          <w:lang w:val="en-US"/>
        </w:rPr>
      </w:pPr>
      <w:r w:rsidRPr="00AE09A6">
        <w:rPr>
          <w:rFonts w:ascii="Arial" w:eastAsia="Arial" w:hAnsi="Arial" w:cs="Arial"/>
          <w:color w:val="16232C"/>
          <w:sz w:val="20"/>
          <w:szCs w:val="20"/>
          <w:lang w:val="en-US"/>
        </w:rPr>
        <w:t>The Unit Manager is responsible for ensuring that the standards of presentation and cleanliness are maintained as detailed in 'Mess room Presentation'.</w:t>
      </w:r>
    </w:p>
    <w:p w14:paraId="58E36498" w14:textId="7ABD13B1" w:rsidR="00AE09A6" w:rsidRPr="00AE09A6" w:rsidRDefault="00AE09A6" w:rsidP="00AE09A6">
      <w:pPr>
        <w:jc w:val="both"/>
        <w:rPr>
          <w:rFonts w:ascii="Arial" w:eastAsia="Arial" w:hAnsi="Arial" w:cs="Arial"/>
          <w:color w:val="16232C"/>
          <w:sz w:val="20"/>
          <w:szCs w:val="20"/>
          <w:lang w:val="en-US"/>
        </w:rPr>
      </w:pPr>
      <w:r w:rsidRPr="00AE09A6">
        <w:rPr>
          <w:rFonts w:ascii="Arial" w:eastAsia="Arial" w:hAnsi="Arial" w:cs="Arial"/>
          <w:color w:val="16232C"/>
          <w:sz w:val="20"/>
          <w:szCs w:val="20"/>
          <w:lang w:val="en-US"/>
        </w:rPr>
        <w:t>The 'Frequency Guidelines' shall be used as a model for frequency of individual cleaning tasks. The Unit Manager or delegate shall prepare cleaning schedules that ensure the achievement of the required standards of presentation. Deep cleaning records will be maintained to suit the location.</w:t>
      </w:r>
    </w:p>
    <w:p w14:paraId="08806F69" w14:textId="42A954ED" w:rsidR="00AE09A6" w:rsidRPr="00AE09A6" w:rsidRDefault="00AE09A6" w:rsidP="00AE09A6">
      <w:pPr>
        <w:jc w:val="both"/>
        <w:rPr>
          <w:rFonts w:ascii="Arial" w:eastAsia="Arial" w:hAnsi="Arial" w:cs="Arial"/>
          <w:color w:val="16232C"/>
          <w:sz w:val="20"/>
          <w:szCs w:val="20"/>
          <w:lang w:val="en-US"/>
        </w:rPr>
      </w:pPr>
      <w:r w:rsidRPr="00AE09A6">
        <w:rPr>
          <w:rFonts w:ascii="Arial" w:eastAsia="Arial" w:hAnsi="Arial" w:cs="Arial"/>
          <w:color w:val="16232C"/>
          <w:sz w:val="20"/>
          <w:szCs w:val="20"/>
          <w:lang w:val="en-US"/>
        </w:rPr>
        <w:t>The Unit Manager shall ensure that the mess room is inspected at the end of each trip and reported on the 'Due Diligence' Inspection Checklist, and for initiating any appropriate remedial action. See Section 2 Forms.</w:t>
      </w:r>
    </w:p>
    <w:p w14:paraId="48955FD7" w14:textId="752BEA07" w:rsidR="006334ED" w:rsidRPr="007E3287" w:rsidRDefault="00AE09A6" w:rsidP="00AE09A6">
      <w:pPr>
        <w:jc w:val="both"/>
        <w:rPr>
          <w:color w:val="16232C"/>
        </w:rPr>
      </w:pPr>
      <w:r w:rsidRPr="00AE09A6">
        <w:rPr>
          <w:rFonts w:ascii="Arial" w:eastAsia="Arial" w:hAnsi="Arial" w:cs="Arial"/>
          <w:color w:val="16232C"/>
          <w:sz w:val="20"/>
          <w:szCs w:val="20"/>
          <w:lang w:val="en-US"/>
        </w:rPr>
        <w:t>Service times for Breakfast, Lunch, Dinner and Late Evening Meal shall be as necessary to suit individual installation requirements and shall be displayed prominently.</w:t>
      </w:r>
    </w:p>
    <w:p w14:paraId="629C1708" w14:textId="50AE7BF0" w:rsidR="00AE09A6" w:rsidRDefault="00AE09A6" w:rsidP="006334ED">
      <w:r>
        <w:fldChar w:fldCharType="begin"/>
      </w:r>
      <w:r>
        <w:instrText xml:space="preserve"> LINK Excel.Sheet.12 "Book1" "Sheet1!R2C2:R8C5" \a \f 4 \h  \* MERGEFORMAT </w:instrText>
      </w:r>
      <w:r>
        <w:fldChar w:fldCharType="separate"/>
      </w:r>
    </w:p>
    <w:tbl>
      <w:tblPr>
        <w:tblW w:w="9040" w:type="dxa"/>
        <w:tblLook w:val="04A0" w:firstRow="1" w:lastRow="0" w:firstColumn="1" w:lastColumn="0" w:noHBand="0" w:noVBand="1"/>
      </w:tblPr>
      <w:tblGrid>
        <w:gridCol w:w="2960"/>
        <w:gridCol w:w="2100"/>
        <w:gridCol w:w="2780"/>
        <w:gridCol w:w="1472"/>
      </w:tblGrid>
      <w:tr w:rsidR="00AE09A6" w:rsidRPr="00AE09A6" w14:paraId="3B46C03B" w14:textId="77777777" w:rsidTr="00AE09A6">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731A6" w14:textId="47D572A6" w:rsidR="00AE09A6" w:rsidRPr="00AE09A6" w:rsidRDefault="00AE09A6" w:rsidP="00AE09A6">
            <w:pPr>
              <w:spacing w:after="0" w:line="240" w:lineRule="auto"/>
              <w:jc w:val="center"/>
              <w:rPr>
                <w:rFonts w:ascii="Arial" w:eastAsia="Times New Roman" w:hAnsi="Arial" w:cs="Arial"/>
                <w:b/>
                <w:bCs/>
                <w:color w:val="000000"/>
                <w:sz w:val="20"/>
                <w:szCs w:val="20"/>
                <w:lang w:eastAsia="en-GB"/>
              </w:rPr>
            </w:pPr>
            <w:r w:rsidRPr="00AE09A6">
              <w:rPr>
                <w:rFonts w:ascii="Arial" w:eastAsia="Times New Roman" w:hAnsi="Arial" w:cs="Arial"/>
                <w:b/>
                <w:bCs/>
                <w:color w:val="000000"/>
                <w:sz w:val="20"/>
                <w:szCs w:val="20"/>
                <w:lang w:val="en-US" w:eastAsia="en-GB"/>
              </w:rPr>
              <w:t>PROCEDURE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34389635" w14:textId="77777777" w:rsidR="00AE09A6" w:rsidRPr="00AE09A6" w:rsidRDefault="00AE09A6" w:rsidP="00AE09A6">
            <w:pPr>
              <w:spacing w:after="0" w:line="240" w:lineRule="auto"/>
              <w:jc w:val="center"/>
              <w:rPr>
                <w:rFonts w:ascii="Arial" w:eastAsia="Times New Roman" w:hAnsi="Arial" w:cs="Arial"/>
                <w:b/>
                <w:bCs/>
                <w:color w:val="000000"/>
                <w:sz w:val="20"/>
                <w:szCs w:val="20"/>
                <w:lang w:eastAsia="en-GB"/>
              </w:rPr>
            </w:pPr>
            <w:r w:rsidRPr="00AE09A6">
              <w:rPr>
                <w:rFonts w:ascii="Arial" w:eastAsia="Times New Roman" w:hAnsi="Arial" w:cs="Arial"/>
                <w:b/>
                <w:bCs/>
                <w:color w:val="000000"/>
                <w:sz w:val="20"/>
                <w:szCs w:val="20"/>
                <w:lang w:val="en-US" w:eastAsia="en-GB"/>
              </w:rPr>
              <w:t>PROCEDURE NUMBER</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79E72E1E" w14:textId="77777777" w:rsidR="00AE09A6" w:rsidRPr="00AE09A6" w:rsidRDefault="00AE09A6" w:rsidP="00AE09A6">
            <w:pPr>
              <w:spacing w:after="0" w:line="240" w:lineRule="auto"/>
              <w:jc w:val="center"/>
              <w:rPr>
                <w:rFonts w:ascii="Arial" w:eastAsia="Times New Roman" w:hAnsi="Arial" w:cs="Arial"/>
                <w:b/>
                <w:bCs/>
                <w:color w:val="000000"/>
                <w:sz w:val="20"/>
                <w:szCs w:val="20"/>
                <w:lang w:eastAsia="en-GB"/>
              </w:rPr>
            </w:pPr>
            <w:r w:rsidRPr="00AE09A6">
              <w:rPr>
                <w:rFonts w:ascii="Arial" w:eastAsia="Times New Roman" w:hAnsi="Arial" w:cs="Arial"/>
                <w:b/>
                <w:bCs/>
                <w:color w:val="000000"/>
                <w:sz w:val="20"/>
                <w:szCs w:val="20"/>
                <w:lang w:val="en-US" w:eastAsia="en-GB"/>
              </w:rPr>
              <w:t>RECORD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4E11DF3" w14:textId="77777777" w:rsidR="00AE09A6" w:rsidRPr="00AE09A6" w:rsidRDefault="00AE09A6" w:rsidP="00AE09A6">
            <w:pPr>
              <w:spacing w:after="0" w:line="240" w:lineRule="auto"/>
              <w:jc w:val="center"/>
              <w:rPr>
                <w:rFonts w:ascii="Arial" w:eastAsia="Times New Roman" w:hAnsi="Arial" w:cs="Arial"/>
                <w:b/>
                <w:bCs/>
                <w:color w:val="000000"/>
                <w:sz w:val="20"/>
                <w:szCs w:val="20"/>
                <w:lang w:eastAsia="en-GB"/>
              </w:rPr>
            </w:pPr>
            <w:r w:rsidRPr="00AE09A6">
              <w:rPr>
                <w:rFonts w:ascii="Arial" w:eastAsia="Times New Roman" w:hAnsi="Arial" w:cs="Arial"/>
                <w:b/>
                <w:bCs/>
                <w:color w:val="000000"/>
                <w:sz w:val="20"/>
                <w:szCs w:val="20"/>
                <w:lang w:val="en-US" w:eastAsia="en-GB"/>
              </w:rPr>
              <w:t>FREQUENCY</w:t>
            </w:r>
          </w:p>
        </w:tc>
      </w:tr>
      <w:tr w:rsidR="00AE09A6" w:rsidRPr="00AE09A6" w14:paraId="2038EDDF" w14:textId="77777777" w:rsidTr="00AE09A6">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4495FD1"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Mess room Presentation</w:t>
            </w:r>
          </w:p>
        </w:tc>
        <w:tc>
          <w:tcPr>
            <w:tcW w:w="2100" w:type="dxa"/>
            <w:tcBorders>
              <w:top w:val="nil"/>
              <w:left w:val="nil"/>
              <w:bottom w:val="single" w:sz="4" w:space="0" w:color="auto"/>
              <w:right w:val="single" w:sz="4" w:space="0" w:color="auto"/>
            </w:tcBorders>
            <w:shd w:val="clear" w:color="auto" w:fill="auto"/>
            <w:noWrap/>
            <w:vAlign w:val="bottom"/>
            <w:hideMark/>
          </w:tcPr>
          <w:p w14:paraId="2DED9A3C" w14:textId="77777777" w:rsidR="00AE09A6" w:rsidRPr="00AE09A6" w:rsidRDefault="00AE09A6" w:rsidP="00AE09A6">
            <w:pPr>
              <w:spacing w:after="0" w:line="240" w:lineRule="auto"/>
              <w:jc w:val="center"/>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6.1</w:t>
            </w:r>
          </w:p>
        </w:tc>
        <w:tc>
          <w:tcPr>
            <w:tcW w:w="2780" w:type="dxa"/>
            <w:tcBorders>
              <w:top w:val="nil"/>
              <w:left w:val="nil"/>
              <w:bottom w:val="single" w:sz="4" w:space="0" w:color="auto"/>
              <w:right w:val="single" w:sz="4" w:space="0" w:color="auto"/>
            </w:tcBorders>
            <w:shd w:val="clear" w:color="auto" w:fill="auto"/>
            <w:noWrap/>
            <w:vAlign w:val="bottom"/>
            <w:hideMark/>
          </w:tcPr>
          <w:p w14:paraId="0F42CA50" w14:textId="4FB239C5"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Daily Temp Record - Service</w:t>
            </w:r>
          </w:p>
        </w:tc>
        <w:tc>
          <w:tcPr>
            <w:tcW w:w="1200" w:type="dxa"/>
            <w:tcBorders>
              <w:top w:val="nil"/>
              <w:left w:val="nil"/>
              <w:bottom w:val="single" w:sz="4" w:space="0" w:color="auto"/>
              <w:right w:val="single" w:sz="4" w:space="0" w:color="auto"/>
            </w:tcBorders>
            <w:shd w:val="clear" w:color="auto" w:fill="auto"/>
            <w:noWrap/>
            <w:vAlign w:val="bottom"/>
            <w:hideMark/>
          </w:tcPr>
          <w:p w14:paraId="105822BA"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Daily</w:t>
            </w:r>
          </w:p>
        </w:tc>
      </w:tr>
      <w:tr w:rsidR="00AE09A6" w:rsidRPr="00AE09A6" w14:paraId="46B3F8F5" w14:textId="77777777" w:rsidTr="00AE09A6">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30A559C"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 </w:t>
            </w:r>
          </w:p>
        </w:tc>
        <w:tc>
          <w:tcPr>
            <w:tcW w:w="2100" w:type="dxa"/>
            <w:tcBorders>
              <w:top w:val="nil"/>
              <w:left w:val="nil"/>
              <w:bottom w:val="single" w:sz="4" w:space="0" w:color="auto"/>
              <w:right w:val="single" w:sz="4" w:space="0" w:color="auto"/>
            </w:tcBorders>
            <w:shd w:val="clear" w:color="auto" w:fill="auto"/>
            <w:noWrap/>
            <w:vAlign w:val="bottom"/>
            <w:hideMark/>
          </w:tcPr>
          <w:p w14:paraId="7E831417" w14:textId="77777777" w:rsidR="00AE09A6" w:rsidRPr="00AE09A6" w:rsidRDefault="00AE09A6" w:rsidP="00AE09A6">
            <w:pPr>
              <w:spacing w:after="0" w:line="240" w:lineRule="auto"/>
              <w:jc w:val="center"/>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 </w:t>
            </w:r>
          </w:p>
        </w:tc>
        <w:tc>
          <w:tcPr>
            <w:tcW w:w="2780" w:type="dxa"/>
            <w:tcBorders>
              <w:top w:val="nil"/>
              <w:left w:val="nil"/>
              <w:bottom w:val="single" w:sz="4" w:space="0" w:color="auto"/>
              <w:right w:val="single" w:sz="4" w:space="0" w:color="auto"/>
            </w:tcBorders>
            <w:shd w:val="clear" w:color="auto" w:fill="auto"/>
            <w:noWrap/>
            <w:vAlign w:val="bottom"/>
            <w:hideMark/>
          </w:tcPr>
          <w:p w14:paraId="05A6AF12"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Due Diligence Inspection</w:t>
            </w:r>
          </w:p>
        </w:tc>
        <w:tc>
          <w:tcPr>
            <w:tcW w:w="1200" w:type="dxa"/>
            <w:tcBorders>
              <w:top w:val="nil"/>
              <w:left w:val="nil"/>
              <w:bottom w:val="single" w:sz="4" w:space="0" w:color="auto"/>
              <w:right w:val="single" w:sz="4" w:space="0" w:color="auto"/>
            </w:tcBorders>
            <w:shd w:val="clear" w:color="auto" w:fill="auto"/>
            <w:noWrap/>
            <w:vAlign w:val="bottom"/>
            <w:hideMark/>
          </w:tcPr>
          <w:p w14:paraId="6696EAA0"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Each Trip</w:t>
            </w:r>
          </w:p>
        </w:tc>
      </w:tr>
      <w:tr w:rsidR="00AE09A6" w:rsidRPr="00AE09A6" w14:paraId="1C204832" w14:textId="77777777" w:rsidTr="00AE09A6">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1629A03"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Mess room Cleaning</w:t>
            </w:r>
          </w:p>
        </w:tc>
        <w:tc>
          <w:tcPr>
            <w:tcW w:w="2100" w:type="dxa"/>
            <w:tcBorders>
              <w:top w:val="nil"/>
              <w:left w:val="nil"/>
              <w:bottom w:val="single" w:sz="4" w:space="0" w:color="auto"/>
              <w:right w:val="single" w:sz="4" w:space="0" w:color="auto"/>
            </w:tcBorders>
            <w:shd w:val="clear" w:color="auto" w:fill="auto"/>
            <w:noWrap/>
            <w:vAlign w:val="bottom"/>
            <w:hideMark/>
          </w:tcPr>
          <w:p w14:paraId="3EBB11BF" w14:textId="77777777" w:rsidR="00AE09A6" w:rsidRPr="00AE09A6" w:rsidRDefault="00AE09A6" w:rsidP="00AE09A6">
            <w:pPr>
              <w:spacing w:after="0" w:line="240" w:lineRule="auto"/>
              <w:jc w:val="center"/>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6.2</w:t>
            </w:r>
          </w:p>
        </w:tc>
        <w:tc>
          <w:tcPr>
            <w:tcW w:w="2780" w:type="dxa"/>
            <w:tcBorders>
              <w:top w:val="nil"/>
              <w:left w:val="nil"/>
              <w:bottom w:val="single" w:sz="4" w:space="0" w:color="auto"/>
              <w:right w:val="single" w:sz="4" w:space="0" w:color="auto"/>
            </w:tcBorders>
            <w:shd w:val="clear" w:color="auto" w:fill="auto"/>
            <w:noWrap/>
            <w:vAlign w:val="bottom"/>
            <w:hideMark/>
          </w:tcPr>
          <w:p w14:paraId="29A4B01E"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2E054B23"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 </w:t>
            </w:r>
          </w:p>
        </w:tc>
      </w:tr>
      <w:tr w:rsidR="00AE09A6" w:rsidRPr="00AE09A6" w14:paraId="3E39B7A5" w14:textId="77777777" w:rsidTr="00AE09A6">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D7E6EC6"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 </w:t>
            </w:r>
          </w:p>
        </w:tc>
        <w:tc>
          <w:tcPr>
            <w:tcW w:w="2100" w:type="dxa"/>
            <w:tcBorders>
              <w:top w:val="nil"/>
              <w:left w:val="nil"/>
              <w:bottom w:val="single" w:sz="4" w:space="0" w:color="auto"/>
              <w:right w:val="single" w:sz="4" w:space="0" w:color="auto"/>
            </w:tcBorders>
            <w:shd w:val="clear" w:color="auto" w:fill="auto"/>
            <w:noWrap/>
            <w:vAlign w:val="bottom"/>
            <w:hideMark/>
          </w:tcPr>
          <w:p w14:paraId="166C55C8" w14:textId="77777777" w:rsidR="00AE09A6" w:rsidRPr="00AE09A6" w:rsidRDefault="00AE09A6" w:rsidP="00AE09A6">
            <w:pPr>
              <w:spacing w:after="0" w:line="240" w:lineRule="auto"/>
              <w:jc w:val="center"/>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 </w:t>
            </w:r>
          </w:p>
        </w:tc>
        <w:tc>
          <w:tcPr>
            <w:tcW w:w="2780" w:type="dxa"/>
            <w:tcBorders>
              <w:top w:val="nil"/>
              <w:left w:val="nil"/>
              <w:bottom w:val="single" w:sz="4" w:space="0" w:color="auto"/>
              <w:right w:val="single" w:sz="4" w:space="0" w:color="auto"/>
            </w:tcBorders>
            <w:shd w:val="clear" w:color="auto" w:fill="auto"/>
            <w:noWrap/>
            <w:vAlign w:val="bottom"/>
            <w:hideMark/>
          </w:tcPr>
          <w:p w14:paraId="5523A7CE"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E974FC"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 </w:t>
            </w:r>
          </w:p>
        </w:tc>
      </w:tr>
      <w:tr w:rsidR="00AE09A6" w:rsidRPr="00AE09A6" w14:paraId="3334B7D2" w14:textId="77777777" w:rsidTr="00AE09A6">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7471573"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Cleaning Materials Mess room</w:t>
            </w:r>
          </w:p>
        </w:tc>
        <w:tc>
          <w:tcPr>
            <w:tcW w:w="2100" w:type="dxa"/>
            <w:tcBorders>
              <w:top w:val="nil"/>
              <w:left w:val="nil"/>
              <w:bottom w:val="single" w:sz="4" w:space="0" w:color="auto"/>
              <w:right w:val="single" w:sz="4" w:space="0" w:color="auto"/>
            </w:tcBorders>
            <w:shd w:val="clear" w:color="auto" w:fill="auto"/>
            <w:noWrap/>
            <w:vAlign w:val="bottom"/>
            <w:hideMark/>
          </w:tcPr>
          <w:p w14:paraId="0D0EB4D2" w14:textId="77777777" w:rsidR="00AE09A6" w:rsidRPr="00AE09A6" w:rsidRDefault="00AE09A6" w:rsidP="00AE09A6">
            <w:pPr>
              <w:spacing w:after="0" w:line="240" w:lineRule="auto"/>
              <w:jc w:val="center"/>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val="en-US" w:eastAsia="en-GB"/>
              </w:rPr>
              <w:t>6.3</w:t>
            </w:r>
          </w:p>
        </w:tc>
        <w:tc>
          <w:tcPr>
            <w:tcW w:w="2780" w:type="dxa"/>
            <w:tcBorders>
              <w:top w:val="nil"/>
              <w:left w:val="nil"/>
              <w:bottom w:val="single" w:sz="4" w:space="0" w:color="auto"/>
              <w:right w:val="single" w:sz="4" w:space="0" w:color="auto"/>
            </w:tcBorders>
            <w:shd w:val="clear" w:color="auto" w:fill="auto"/>
            <w:noWrap/>
            <w:vAlign w:val="bottom"/>
            <w:hideMark/>
          </w:tcPr>
          <w:p w14:paraId="083BA02E"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727CA78D"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eastAsia="en-GB"/>
              </w:rPr>
              <w:t> </w:t>
            </w:r>
          </w:p>
        </w:tc>
      </w:tr>
      <w:tr w:rsidR="00AE09A6" w:rsidRPr="00AE09A6" w14:paraId="649962A4" w14:textId="77777777" w:rsidTr="00AE09A6">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87CC6D6"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eastAsia="en-GB"/>
              </w:rPr>
              <w:t> </w:t>
            </w:r>
          </w:p>
        </w:tc>
        <w:tc>
          <w:tcPr>
            <w:tcW w:w="2100" w:type="dxa"/>
            <w:tcBorders>
              <w:top w:val="nil"/>
              <w:left w:val="nil"/>
              <w:bottom w:val="single" w:sz="4" w:space="0" w:color="auto"/>
              <w:right w:val="single" w:sz="4" w:space="0" w:color="auto"/>
            </w:tcBorders>
            <w:shd w:val="clear" w:color="auto" w:fill="auto"/>
            <w:noWrap/>
            <w:vAlign w:val="bottom"/>
            <w:hideMark/>
          </w:tcPr>
          <w:p w14:paraId="35E4C786"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eastAsia="en-GB"/>
              </w:rPr>
              <w:t> </w:t>
            </w:r>
          </w:p>
        </w:tc>
        <w:tc>
          <w:tcPr>
            <w:tcW w:w="2780" w:type="dxa"/>
            <w:tcBorders>
              <w:top w:val="nil"/>
              <w:left w:val="nil"/>
              <w:bottom w:val="single" w:sz="4" w:space="0" w:color="auto"/>
              <w:right w:val="single" w:sz="4" w:space="0" w:color="auto"/>
            </w:tcBorders>
            <w:shd w:val="clear" w:color="auto" w:fill="auto"/>
            <w:noWrap/>
            <w:vAlign w:val="bottom"/>
            <w:hideMark/>
          </w:tcPr>
          <w:p w14:paraId="24C739F8"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07B437" w14:textId="77777777" w:rsidR="00AE09A6" w:rsidRPr="00AE09A6" w:rsidRDefault="00AE09A6" w:rsidP="00AE09A6">
            <w:pPr>
              <w:spacing w:after="0" w:line="240" w:lineRule="auto"/>
              <w:rPr>
                <w:rFonts w:ascii="Arial" w:eastAsia="Times New Roman" w:hAnsi="Arial" w:cs="Arial"/>
                <w:color w:val="000000"/>
                <w:sz w:val="20"/>
                <w:szCs w:val="20"/>
                <w:lang w:eastAsia="en-GB"/>
              </w:rPr>
            </w:pPr>
            <w:r w:rsidRPr="00AE09A6">
              <w:rPr>
                <w:rFonts w:ascii="Arial" w:eastAsia="Times New Roman" w:hAnsi="Arial" w:cs="Arial"/>
                <w:color w:val="000000"/>
                <w:sz w:val="20"/>
                <w:szCs w:val="20"/>
                <w:lang w:eastAsia="en-GB"/>
              </w:rPr>
              <w:t> </w:t>
            </w:r>
          </w:p>
        </w:tc>
      </w:tr>
    </w:tbl>
    <w:p w14:paraId="79849AC9" w14:textId="035F0AF8" w:rsidR="00AE09A6" w:rsidRDefault="00AE09A6" w:rsidP="006334ED">
      <w:pPr>
        <w:rPr>
          <w:color w:val="16232C"/>
        </w:rPr>
      </w:pPr>
      <w:r>
        <w:rPr>
          <w:color w:val="16232C"/>
        </w:rPr>
        <w:fldChar w:fldCharType="end"/>
      </w:r>
    </w:p>
    <w:p w14:paraId="70347BBF" w14:textId="287C3C4F" w:rsidR="00AE09A6" w:rsidRDefault="00AE09A6" w:rsidP="006334ED">
      <w:pPr>
        <w:rPr>
          <w:color w:val="16232C"/>
        </w:rPr>
      </w:pPr>
    </w:p>
    <w:p w14:paraId="41226828" w14:textId="6002AEFB" w:rsidR="00AE09A6" w:rsidRDefault="00AE09A6" w:rsidP="006334ED">
      <w:pPr>
        <w:rPr>
          <w:color w:val="16232C"/>
        </w:rPr>
      </w:pPr>
    </w:p>
    <w:p w14:paraId="61FFB4F7" w14:textId="29CE4325" w:rsidR="00AE09A6" w:rsidRDefault="00AE09A6" w:rsidP="006334ED">
      <w:pPr>
        <w:rPr>
          <w:color w:val="16232C"/>
        </w:rPr>
      </w:pPr>
    </w:p>
    <w:p w14:paraId="68F2ACFE" w14:textId="40E38236" w:rsidR="00AE09A6" w:rsidRDefault="00AE09A6" w:rsidP="006334ED">
      <w:pPr>
        <w:rPr>
          <w:color w:val="16232C"/>
        </w:rPr>
      </w:pPr>
    </w:p>
    <w:p w14:paraId="730727B5" w14:textId="748B3FA4" w:rsidR="00AE09A6" w:rsidRDefault="00AE09A6" w:rsidP="006334ED">
      <w:pPr>
        <w:rPr>
          <w:color w:val="16232C"/>
        </w:rPr>
      </w:pPr>
    </w:p>
    <w:p w14:paraId="1D155E35" w14:textId="57CBD2D2" w:rsidR="00AE09A6" w:rsidRDefault="00AE09A6" w:rsidP="006334ED">
      <w:pPr>
        <w:rPr>
          <w:color w:val="16232C"/>
        </w:rPr>
      </w:pPr>
    </w:p>
    <w:p w14:paraId="4163ABA3" w14:textId="27BC74E4" w:rsidR="00AE09A6" w:rsidRDefault="00AE09A6" w:rsidP="006334ED">
      <w:pPr>
        <w:rPr>
          <w:color w:val="16232C"/>
        </w:rPr>
      </w:pPr>
    </w:p>
    <w:p w14:paraId="03DD1F28" w14:textId="5500EA37" w:rsidR="00AE09A6" w:rsidRDefault="00AE09A6" w:rsidP="006334ED">
      <w:pPr>
        <w:rPr>
          <w:color w:val="16232C"/>
        </w:rPr>
      </w:pPr>
    </w:p>
    <w:p w14:paraId="1F263206" w14:textId="1759D531" w:rsidR="00AE09A6" w:rsidRDefault="00AE09A6" w:rsidP="006334ED">
      <w:pPr>
        <w:rPr>
          <w:color w:val="16232C"/>
        </w:rPr>
      </w:pPr>
    </w:p>
    <w:p w14:paraId="6C547770" w14:textId="7F76FE31" w:rsidR="00AE09A6" w:rsidRDefault="00AE09A6" w:rsidP="006334ED">
      <w:pPr>
        <w:rPr>
          <w:color w:val="16232C"/>
        </w:rPr>
      </w:pPr>
    </w:p>
    <w:p w14:paraId="13029D68" w14:textId="665D5F25" w:rsidR="00AE09A6" w:rsidRDefault="00AE09A6" w:rsidP="006334ED">
      <w:pPr>
        <w:rPr>
          <w:color w:val="16232C"/>
        </w:rPr>
      </w:pPr>
    </w:p>
    <w:p w14:paraId="2717E968" w14:textId="5B6201E3" w:rsidR="00AE09A6" w:rsidRDefault="00AE09A6" w:rsidP="006334ED">
      <w:pPr>
        <w:rPr>
          <w:color w:val="16232C"/>
        </w:rPr>
      </w:pPr>
    </w:p>
    <w:p w14:paraId="59EF49C4" w14:textId="4BEDB80C" w:rsidR="00AE09A6" w:rsidRPr="00AE09A6" w:rsidRDefault="00AE09A6" w:rsidP="006334ED">
      <w:pPr>
        <w:rPr>
          <w:rFonts w:ascii="Arial" w:hAnsi="Arial" w:cs="Arial"/>
          <w:color w:val="16232C"/>
          <w:sz w:val="36"/>
          <w:szCs w:val="36"/>
        </w:rPr>
      </w:pPr>
    </w:p>
    <w:p w14:paraId="400881B0" w14:textId="77777777" w:rsidR="008B1F16" w:rsidRDefault="008B1F16" w:rsidP="006334ED">
      <w:pPr>
        <w:rPr>
          <w:rFonts w:ascii="Arial" w:hAnsi="Arial" w:cs="Arial"/>
          <w:color w:val="16232C"/>
          <w:sz w:val="36"/>
          <w:szCs w:val="36"/>
        </w:rPr>
      </w:pPr>
      <w:bookmarkStart w:id="0" w:name="_Hlk83814932"/>
    </w:p>
    <w:p w14:paraId="79BA8803" w14:textId="29E48D2B" w:rsidR="00AE09A6" w:rsidRPr="00AE09A6" w:rsidRDefault="00AE09A6" w:rsidP="006334ED">
      <w:pPr>
        <w:rPr>
          <w:rFonts w:ascii="Arial" w:hAnsi="Arial" w:cs="Arial"/>
          <w:color w:val="16232C"/>
          <w:sz w:val="36"/>
          <w:szCs w:val="36"/>
        </w:rPr>
      </w:pPr>
      <w:r>
        <w:rPr>
          <w:rFonts w:ascii="Arial" w:hAnsi="Arial" w:cs="Arial"/>
          <w:color w:val="16232C"/>
          <w:sz w:val="36"/>
          <w:szCs w:val="36"/>
        </w:rPr>
        <w:t>6.1 Messroom Presentation</w:t>
      </w:r>
    </w:p>
    <w:bookmarkEnd w:id="0"/>
    <w:p w14:paraId="2D8279AC" w14:textId="597C5C5E" w:rsidR="00AE09A6" w:rsidRPr="00AE09A6" w:rsidRDefault="00AE09A6" w:rsidP="006334ED">
      <w:pPr>
        <w:rPr>
          <w:rFonts w:ascii="Arial" w:hAnsi="Arial" w:cs="Arial"/>
          <w:color w:val="16232C"/>
          <w:sz w:val="20"/>
          <w:szCs w:val="20"/>
        </w:rPr>
      </w:pPr>
    </w:p>
    <w:p w14:paraId="317457EF" w14:textId="13F4EC4F" w:rsidR="00AE09A6" w:rsidRPr="00E9773E" w:rsidRDefault="00AE09A6" w:rsidP="00E9773E">
      <w:pPr>
        <w:pStyle w:val="BodyText"/>
        <w:spacing w:before="106" w:line="228" w:lineRule="auto"/>
        <w:ind w:left="187" w:right="285"/>
        <w:rPr>
          <w:rFonts w:ascii="Arial" w:hAnsi="Arial" w:cs="Arial"/>
          <w:sz w:val="20"/>
          <w:szCs w:val="20"/>
        </w:rPr>
      </w:pPr>
      <w:r w:rsidRPr="00E9773E">
        <w:rPr>
          <w:rFonts w:ascii="Arial" w:hAnsi="Arial" w:cs="Arial"/>
          <w:sz w:val="20"/>
          <w:szCs w:val="20"/>
        </w:rPr>
        <w:t xml:space="preserve">The Unit Manager shall ensure that the layout and presentation of all areas of the mess room are maintained in a tidy and hygienic manner. During </w:t>
      </w:r>
      <w:proofErr w:type="gramStart"/>
      <w:r w:rsidRPr="00E9773E">
        <w:rPr>
          <w:rFonts w:ascii="Arial" w:hAnsi="Arial" w:cs="Arial"/>
          <w:sz w:val="20"/>
          <w:szCs w:val="20"/>
        </w:rPr>
        <w:t>meal times</w:t>
      </w:r>
      <w:proofErr w:type="gramEnd"/>
      <w:r w:rsidRPr="00E9773E">
        <w:rPr>
          <w:rFonts w:ascii="Arial" w:hAnsi="Arial" w:cs="Arial"/>
          <w:sz w:val="20"/>
          <w:szCs w:val="20"/>
        </w:rPr>
        <w:t>, spillages shall be cleaned up and all areas serviced to restore the standards of presentation.</w:t>
      </w:r>
    </w:p>
    <w:p w14:paraId="55644AC9" w14:textId="6BE1CD0D" w:rsidR="00AE09A6" w:rsidRPr="00E9773E" w:rsidRDefault="00AE09A6" w:rsidP="00E9773E">
      <w:pPr>
        <w:pStyle w:val="BodyText"/>
        <w:spacing w:before="106" w:line="228" w:lineRule="auto"/>
        <w:ind w:left="187" w:right="285"/>
        <w:jc w:val="both"/>
        <w:rPr>
          <w:rFonts w:ascii="Arial" w:hAnsi="Arial" w:cs="Arial"/>
          <w:sz w:val="20"/>
          <w:szCs w:val="20"/>
        </w:rPr>
      </w:pPr>
      <w:r w:rsidRPr="00E9773E">
        <w:rPr>
          <w:rFonts w:ascii="Arial" w:hAnsi="Arial" w:cs="Arial"/>
          <w:sz w:val="20"/>
          <w:szCs w:val="20"/>
        </w:rPr>
        <w:t>GENERAL SEATING AREA:</w:t>
      </w:r>
    </w:p>
    <w:p w14:paraId="0395D77E" w14:textId="77777777" w:rsidR="00AE09A6" w:rsidRPr="00E9773E" w:rsidRDefault="00AE09A6" w:rsidP="00E9773E">
      <w:pPr>
        <w:pStyle w:val="BodyText"/>
        <w:numPr>
          <w:ilvl w:val="0"/>
          <w:numId w:val="6"/>
        </w:numPr>
        <w:spacing w:before="106" w:line="228" w:lineRule="auto"/>
        <w:ind w:right="285"/>
        <w:jc w:val="both"/>
        <w:rPr>
          <w:rFonts w:ascii="Arial" w:hAnsi="Arial" w:cs="Arial"/>
          <w:sz w:val="20"/>
          <w:szCs w:val="20"/>
        </w:rPr>
      </w:pPr>
      <w:r w:rsidRPr="00E9773E">
        <w:rPr>
          <w:rFonts w:ascii="Arial" w:hAnsi="Arial" w:cs="Arial"/>
          <w:sz w:val="20"/>
          <w:szCs w:val="20"/>
        </w:rPr>
        <w:t>Tables and chairs shall be placed evenly to allow adequate room for passage of customers.</w:t>
      </w:r>
    </w:p>
    <w:p w14:paraId="2678A16A" w14:textId="77777777" w:rsidR="00AE09A6" w:rsidRPr="00E9773E" w:rsidRDefault="00AE09A6" w:rsidP="00E9773E">
      <w:pPr>
        <w:pStyle w:val="BodyText"/>
        <w:numPr>
          <w:ilvl w:val="0"/>
          <w:numId w:val="6"/>
        </w:numPr>
        <w:spacing w:before="106" w:line="228" w:lineRule="auto"/>
        <w:ind w:right="285"/>
        <w:jc w:val="both"/>
        <w:rPr>
          <w:rFonts w:ascii="Arial" w:hAnsi="Arial" w:cs="Arial"/>
          <w:sz w:val="20"/>
          <w:szCs w:val="20"/>
        </w:rPr>
      </w:pPr>
      <w:r w:rsidRPr="00E9773E">
        <w:rPr>
          <w:rFonts w:ascii="Arial" w:hAnsi="Arial" w:cs="Arial"/>
          <w:sz w:val="20"/>
          <w:szCs w:val="20"/>
        </w:rPr>
        <w:t>Debris and spillages shall be cleaned up as soon as possible during service.</w:t>
      </w:r>
    </w:p>
    <w:p w14:paraId="7CD53286" w14:textId="77777777" w:rsidR="00AE09A6" w:rsidRPr="00E9773E" w:rsidRDefault="00AE09A6" w:rsidP="00E9773E">
      <w:pPr>
        <w:pStyle w:val="BodyText"/>
        <w:numPr>
          <w:ilvl w:val="0"/>
          <w:numId w:val="6"/>
        </w:numPr>
        <w:spacing w:before="106" w:line="228" w:lineRule="auto"/>
        <w:ind w:right="285"/>
        <w:jc w:val="both"/>
        <w:rPr>
          <w:rFonts w:ascii="Arial" w:hAnsi="Arial" w:cs="Arial"/>
          <w:sz w:val="20"/>
          <w:szCs w:val="20"/>
        </w:rPr>
      </w:pPr>
      <w:r w:rsidRPr="00E9773E">
        <w:rPr>
          <w:rFonts w:ascii="Arial" w:hAnsi="Arial" w:cs="Arial"/>
          <w:sz w:val="20"/>
          <w:szCs w:val="20"/>
        </w:rPr>
        <w:t>Tables shall be cleaned using a clean yellow cloth and spray bottle of sanitised liquid solution.</w:t>
      </w:r>
    </w:p>
    <w:p w14:paraId="17F4A4C8" w14:textId="11CC37C6" w:rsidR="00AE09A6" w:rsidRPr="00E9773E" w:rsidRDefault="00AE09A6" w:rsidP="00E9773E">
      <w:pPr>
        <w:pStyle w:val="BodyText"/>
        <w:numPr>
          <w:ilvl w:val="0"/>
          <w:numId w:val="6"/>
        </w:numPr>
        <w:spacing w:before="106" w:line="228" w:lineRule="auto"/>
        <w:ind w:right="285"/>
        <w:jc w:val="both"/>
        <w:rPr>
          <w:rFonts w:ascii="Arial" w:hAnsi="Arial" w:cs="Arial"/>
          <w:sz w:val="20"/>
          <w:szCs w:val="20"/>
        </w:rPr>
      </w:pPr>
      <w:r w:rsidRPr="00E9773E">
        <w:rPr>
          <w:rFonts w:ascii="Arial" w:hAnsi="Arial" w:cs="Arial"/>
          <w:sz w:val="20"/>
          <w:szCs w:val="20"/>
        </w:rPr>
        <w:t>Tables must be clean, and cutlery stain free.</w:t>
      </w:r>
    </w:p>
    <w:p w14:paraId="04691B66" w14:textId="74931066" w:rsidR="00DB1BCA" w:rsidRDefault="00AE09A6" w:rsidP="00E32DA4">
      <w:pPr>
        <w:pStyle w:val="BodyText"/>
        <w:spacing w:before="106" w:line="228" w:lineRule="auto"/>
        <w:ind w:left="187" w:right="285"/>
        <w:jc w:val="both"/>
        <w:rPr>
          <w:rFonts w:ascii="Arial" w:hAnsi="Arial" w:cs="Arial"/>
          <w:sz w:val="20"/>
          <w:szCs w:val="20"/>
        </w:rPr>
      </w:pPr>
      <w:r w:rsidRPr="00E9773E">
        <w:rPr>
          <w:rFonts w:ascii="Arial" w:hAnsi="Arial" w:cs="Arial"/>
          <w:sz w:val="20"/>
          <w:szCs w:val="20"/>
        </w:rPr>
        <w:t>SERVICE COUNTERS:</w:t>
      </w:r>
      <w:r w:rsidRPr="00E9773E">
        <w:rPr>
          <w:rFonts w:ascii="Arial" w:hAnsi="Arial" w:cs="Arial"/>
          <w:sz w:val="20"/>
          <w:szCs w:val="20"/>
        </w:rPr>
        <w:tab/>
      </w:r>
    </w:p>
    <w:p w14:paraId="18BB7B41" w14:textId="356525D5" w:rsidR="00AE09A6" w:rsidRPr="00E9773E" w:rsidRDefault="00AE09A6" w:rsidP="00DB1BCA">
      <w:pPr>
        <w:pStyle w:val="BodyText"/>
        <w:numPr>
          <w:ilvl w:val="0"/>
          <w:numId w:val="19"/>
        </w:numPr>
        <w:spacing w:before="106" w:line="228" w:lineRule="auto"/>
        <w:ind w:right="285"/>
        <w:jc w:val="both"/>
        <w:rPr>
          <w:rFonts w:ascii="Arial" w:hAnsi="Arial" w:cs="Arial"/>
          <w:sz w:val="20"/>
          <w:szCs w:val="20"/>
        </w:rPr>
      </w:pPr>
      <w:r w:rsidRPr="00E9773E">
        <w:rPr>
          <w:rFonts w:ascii="Arial" w:hAnsi="Arial" w:cs="Arial"/>
          <w:sz w:val="20"/>
          <w:szCs w:val="20"/>
        </w:rPr>
        <w:t xml:space="preserve">Service counters shall be supplied with the appropriate number and variety of tongs, </w:t>
      </w:r>
      <w:proofErr w:type="gramStart"/>
      <w:r w:rsidRPr="00E9773E">
        <w:rPr>
          <w:rFonts w:ascii="Arial" w:hAnsi="Arial" w:cs="Arial"/>
          <w:sz w:val="20"/>
          <w:szCs w:val="20"/>
        </w:rPr>
        <w:t>spoons</w:t>
      </w:r>
      <w:proofErr w:type="gramEnd"/>
      <w:r w:rsidRPr="00E9773E">
        <w:rPr>
          <w:rFonts w:ascii="Arial" w:hAnsi="Arial" w:cs="Arial"/>
          <w:sz w:val="20"/>
          <w:szCs w:val="20"/>
        </w:rPr>
        <w:t xml:space="preserve"> and other serving utensils.</w:t>
      </w:r>
    </w:p>
    <w:p w14:paraId="6B74239C" w14:textId="77777777" w:rsidR="00AE09A6" w:rsidRPr="00E9773E" w:rsidRDefault="00AE09A6" w:rsidP="00E9773E">
      <w:pPr>
        <w:pStyle w:val="BodyText"/>
        <w:spacing w:before="106" w:line="228" w:lineRule="auto"/>
        <w:ind w:left="187" w:right="285"/>
        <w:jc w:val="both"/>
        <w:rPr>
          <w:rFonts w:ascii="Arial" w:hAnsi="Arial" w:cs="Arial"/>
          <w:sz w:val="20"/>
          <w:szCs w:val="20"/>
        </w:rPr>
      </w:pPr>
      <w:r w:rsidRPr="00E9773E">
        <w:rPr>
          <w:rFonts w:ascii="Arial" w:hAnsi="Arial" w:cs="Arial"/>
          <w:sz w:val="20"/>
          <w:szCs w:val="20"/>
        </w:rPr>
        <w:t>Hot Servery Unit:</w:t>
      </w:r>
    </w:p>
    <w:p w14:paraId="6186FDF3" w14:textId="77777777" w:rsidR="00AE09A6" w:rsidRPr="00E9773E" w:rsidRDefault="00AE09A6" w:rsidP="00E9773E">
      <w:pPr>
        <w:pStyle w:val="BodyText"/>
        <w:numPr>
          <w:ilvl w:val="0"/>
          <w:numId w:val="6"/>
        </w:numPr>
        <w:spacing w:before="106" w:line="228" w:lineRule="auto"/>
        <w:ind w:right="285"/>
        <w:jc w:val="both"/>
        <w:rPr>
          <w:rFonts w:ascii="Arial" w:hAnsi="Arial" w:cs="Arial"/>
          <w:sz w:val="20"/>
          <w:szCs w:val="20"/>
        </w:rPr>
      </w:pPr>
      <w:r w:rsidRPr="00E9773E">
        <w:rPr>
          <w:rFonts w:ascii="Arial" w:hAnsi="Arial" w:cs="Arial"/>
          <w:sz w:val="20"/>
          <w:szCs w:val="20"/>
        </w:rPr>
        <w:t>Responsibility for this unit is shared with the galley crew.</w:t>
      </w:r>
    </w:p>
    <w:p w14:paraId="4A7E6D73" w14:textId="36CAB5A6" w:rsidR="00AE09A6" w:rsidRPr="00E9773E" w:rsidRDefault="00AE09A6" w:rsidP="00E9773E">
      <w:pPr>
        <w:pStyle w:val="BodyText"/>
        <w:numPr>
          <w:ilvl w:val="0"/>
          <w:numId w:val="6"/>
        </w:numPr>
        <w:spacing w:before="106" w:line="228" w:lineRule="auto"/>
        <w:ind w:right="285"/>
        <w:jc w:val="both"/>
        <w:rPr>
          <w:rFonts w:ascii="Arial" w:hAnsi="Arial" w:cs="Arial"/>
          <w:sz w:val="20"/>
          <w:szCs w:val="20"/>
        </w:rPr>
      </w:pPr>
      <w:r w:rsidRPr="00E9773E">
        <w:rPr>
          <w:rFonts w:ascii="Arial" w:hAnsi="Arial" w:cs="Arial"/>
          <w:sz w:val="20"/>
          <w:szCs w:val="20"/>
        </w:rPr>
        <w:t xml:space="preserve">Mess room crew shall ensure that the front of the counter is </w:t>
      </w:r>
      <w:r w:rsidR="00A50DCD" w:rsidRPr="00E9773E">
        <w:rPr>
          <w:rFonts w:ascii="Arial" w:hAnsi="Arial" w:cs="Arial"/>
          <w:sz w:val="20"/>
          <w:szCs w:val="20"/>
        </w:rPr>
        <w:t>clean,</w:t>
      </w:r>
      <w:r w:rsidRPr="00E9773E">
        <w:rPr>
          <w:rFonts w:ascii="Arial" w:hAnsi="Arial" w:cs="Arial"/>
          <w:sz w:val="20"/>
          <w:szCs w:val="20"/>
        </w:rPr>
        <w:t xml:space="preserve"> and the floor area cleared of any spillages.</w:t>
      </w:r>
    </w:p>
    <w:p w14:paraId="6F39B6B5" w14:textId="77777777" w:rsidR="00AE09A6" w:rsidRPr="00E9773E" w:rsidRDefault="00AE09A6" w:rsidP="00E9773E">
      <w:pPr>
        <w:pStyle w:val="BodyText"/>
        <w:spacing w:before="106" w:line="228" w:lineRule="auto"/>
        <w:ind w:left="187" w:right="285"/>
        <w:jc w:val="both"/>
        <w:rPr>
          <w:rFonts w:ascii="Arial" w:hAnsi="Arial" w:cs="Arial"/>
          <w:sz w:val="20"/>
          <w:szCs w:val="20"/>
        </w:rPr>
      </w:pPr>
      <w:r w:rsidRPr="00E32DA4">
        <w:rPr>
          <w:rFonts w:ascii="Arial" w:hAnsi="Arial" w:cs="Arial"/>
          <w:sz w:val="20"/>
          <w:szCs w:val="20"/>
        </w:rPr>
        <w:t>Cold Salad Bar and Sweet Counter</w:t>
      </w:r>
      <w:r w:rsidRPr="00E9773E">
        <w:rPr>
          <w:rFonts w:ascii="Arial" w:hAnsi="Arial" w:cs="Arial"/>
          <w:sz w:val="20"/>
          <w:szCs w:val="20"/>
        </w:rPr>
        <w:t>:</w:t>
      </w:r>
    </w:p>
    <w:p w14:paraId="1423271B" w14:textId="77777777"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Cold counters shall operate at between 1° - 5°C and food temperatures shall be taken during service.</w:t>
      </w:r>
    </w:p>
    <w:p w14:paraId="239FF946" w14:textId="77777777"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All items shall be displayed attractively, making good use of colour contrast and display equipment. Salad items should look crisp and fresh with no wilting or dry- ness.</w:t>
      </w:r>
    </w:p>
    <w:p w14:paraId="4B2AAA53" w14:textId="77777777"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Cold meat displays shall be kept to a minimum and replenished as required during service from the refrigerator.</w:t>
      </w:r>
    </w:p>
    <w:p w14:paraId="3ED51F53" w14:textId="77777777"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On installations where cold meat is carved to order, the choice available shall be shown on the menu.</w:t>
      </w:r>
    </w:p>
    <w:p w14:paraId="111F7F95" w14:textId="77777777"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Cold sweets shall be varied and attractively decorated.</w:t>
      </w:r>
    </w:p>
    <w:p w14:paraId="1EF7BBE1" w14:textId="0D739D05"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All presented food shall be tidied and replenished as required during service.</w:t>
      </w:r>
    </w:p>
    <w:p w14:paraId="20EF5845" w14:textId="77777777" w:rsidR="00AE09A6" w:rsidRPr="00E9773E" w:rsidRDefault="00AE09A6" w:rsidP="00E9773E">
      <w:pPr>
        <w:pStyle w:val="BodyText"/>
        <w:spacing w:before="106" w:line="228" w:lineRule="auto"/>
        <w:ind w:left="187" w:right="285"/>
        <w:jc w:val="both"/>
        <w:rPr>
          <w:rFonts w:ascii="Arial" w:hAnsi="Arial" w:cs="Arial"/>
          <w:sz w:val="20"/>
          <w:szCs w:val="20"/>
        </w:rPr>
      </w:pPr>
      <w:r w:rsidRPr="00E9773E">
        <w:rPr>
          <w:rFonts w:ascii="Arial" w:hAnsi="Arial" w:cs="Arial"/>
          <w:sz w:val="20"/>
          <w:szCs w:val="20"/>
        </w:rPr>
        <w:t>Cheese Display:</w:t>
      </w:r>
    </w:p>
    <w:p w14:paraId="191A1085" w14:textId="77777777"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Cheese boards shall be clean and garnished.</w:t>
      </w:r>
    </w:p>
    <w:p w14:paraId="17F8780D" w14:textId="77777777"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The cheese selection shall show good variety of type and colour.</w:t>
      </w:r>
    </w:p>
    <w:p w14:paraId="32224F9F" w14:textId="77777777"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Cheeses shall be cut to a size suitable to the number of customers expected.</w:t>
      </w:r>
    </w:p>
    <w:p w14:paraId="69554E21" w14:textId="48011990"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 xml:space="preserve">The cheese board should be presented under a </w:t>
      </w:r>
      <w:r w:rsidR="00A50DCD" w:rsidRPr="00E9773E">
        <w:rPr>
          <w:rFonts w:ascii="Arial" w:hAnsi="Arial" w:cs="Arial"/>
          <w:sz w:val="20"/>
          <w:szCs w:val="20"/>
        </w:rPr>
        <w:t>Perspex</w:t>
      </w:r>
      <w:r w:rsidRPr="00E9773E">
        <w:rPr>
          <w:rFonts w:ascii="Arial" w:hAnsi="Arial" w:cs="Arial"/>
          <w:sz w:val="20"/>
          <w:szCs w:val="20"/>
        </w:rPr>
        <w:t xml:space="preserve"> cover where provided.</w:t>
      </w:r>
    </w:p>
    <w:p w14:paraId="08A33580" w14:textId="77777777"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Cheese selection shall be tidied and replenished as required during service.</w:t>
      </w:r>
    </w:p>
    <w:p w14:paraId="7D12D2C4" w14:textId="7CC2C141" w:rsidR="00AE09A6" w:rsidRPr="00E9773E" w:rsidRDefault="00AE09A6"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Check cheese is within the 'use by' date.</w:t>
      </w:r>
    </w:p>
    <w:p w14:paraId="30238D19" w14:textId="77777777" w:rsidR="00AE09A6" w:rsidRPr="00E9773E" w:rsidRDefault="00AE09A6" w:rsidP="00E9773E">
      <w:pPr>
        <w:pStyle w:val="BodyText"/>
        <w:spacing w:before="106" w:line="228" w:lineRule="auto"/>
        <w:ind w:left="187" w:right="285"/>
        <w:jc w:val="both"/>
        <w:rPr>
          <w:rFonts w:ascii="Arial" w:hAnsi="Arial" w:cs="Arial"/>
          <w:sz w:val="20"/>
          <w:szCs w:val="20"/>
        </w:rPr>
      </w:pPr>
      <w:r w:rsidRPr="00E9773E">
        <w:rPr>
          <w:rFonts w:ascii="Arial" w:hAnsi="Arial" w:cs="Arial"/>
          <w:sz w:val="20"/>
          <w:szCs w:val="20"/>
        </w:rPr>
        <w:t>Fresh Fruit Display:</w:t>
      </w:r>
    </w:p>
    <w:p w14:paraId="5EE8C6E8" w14:textId="77777777" w:rsidR="00AE09A6" w:rsidRPr="00E9773E" w:rsidRDefault="00AE09A6" w:rsidP="00E9773E">
      <w:pPr>
        <w:pStyle w:val="BodyText"/>
        <w:numPr>
          <w:ilvl w:val="0"/>
          <w:numId w:val="12"/>
        </w:numPr>
        <w:spacing w:before="106" w:line="228" w:lineRule="auto"/>
        <w:ind w:right="285"/>
        <w:jc w:val="both"/>
        <w:rPr>
          <w:rFonts w:ascii="Arial" w:hAnsi="Arial" w:cs="Arial"/>
          <w:sz w:val="20"/>
          <w:szCs w:val="20"/>
        </w:rPr>
      </w:pPr>
      <w:r w:rsidRPr="00E9773E">
        <w:rPr>
          <w:rFonts w:ascii="Arial" w:hAnsi="Arial" w:cs="Arial"/>
          <w:sz w:val="20"/>
          <w:szCs w:val="20"/>
        </w:rPr>
        <w:t>Fruit for display shall be washed and checked for ripeness and lack of bruising.</w:t>
      </w:r>
    </w:p>
    <w:p w14:paraId="2323A66C" w14:textId="77777777" w:rsidR="00AE09A6" w:rsidRPr="00E9773E" w:rsidRDefault="00AE09A6" w:rsidP="00E9773E">
      <w:pPr>
        <w:pStyle w:val="BodyText"/>
        <w:numPr>
          <w:ilvl w:val="0"/>
          <w:numId w:val="12"/>
        </w:numPr>
        <w:spacing w:before="106" w:line="228" w:lineRule="auto"/>
        <w:ind w:right="285"/>
        <w:jc w:val="both"/>
        <w:rPr>
          <w:rFonts w:ascii="Arial" w:hAnsi="Arial" w:cs="Arial"/>
          <w:sz w:val="20"/>
          <w:szCs w:val="20"/>
        </w:rPr>
      </w:pPr>
      <w:r w:rsidRPr="00E9773E">
        <w:rPr>
          <w:rFonts w:ascii="Arial" w:hAnsi="Arial" w:cs="Arial"/>
          <w:sz w:val="20"/>
          <w:szCs w:val="20"/>
        </w:rPr>
        <w:t>Fruit shall be displayed to make best use of colour and shape.</w:t>
      </w:r>
    </w:p>
    <w:p w14:paraId="29B4458B" w14:textId="77777777" w:rsidR="00AE09A6" w:rsidRPr="00E9773E" w:rsidRDefault="00AE09A6" w:rsidP="00E9773E">
      <w:pPr>
        <w:pStyle w:val="BodyText"/>
        <w:numPr>
          <w:ilvl w:val="0"/>
          <w:numId w:val="12"/>
        </w:numPr>
        <w:spacing w:before="106" w:line="228" w:lineRule="auto"/>
        <w:ind w:right="285"/>
        <w:rPr>
          <w:rFonts w:ascii="Arial" w:hAnsi="Arial" w:cs="Arial"/>
          <w:sz w:val="20"/>
          <w:szCs w:val="20"/>
        </w:rPr>
      </w:pPr>
      <w:r w:rsidRPr="00E9773E">
        <w:rPr>
          <w:rFonts w:ascii="Arial" w:hAnsi="Arial" w:cs="Arial"/>
          <w:sz w:val="20"/>
          <w:szCs w:val="20"/>
        </w:rPr>
        <w:t>The display shall be tidied and replenished as required during service.</w:t>
      </w:r>
    </w:p>
    <w:p w14:paraId="12F06761" w14:textId="361A5DDA" w:rsidR="00AE09A6" w:rsidRPr="00E9773E" w:rsidRDefault="00AE09A6" w:rsidP="006334ED">
      <w:pPr>
        <w:rPr>
          <w:rFonts w:ascii="Arial" w:hAnsi="Arial" w:cs="Arial"/>
          <w:color w:val="16232C"/>
          <w:sz w:val="36"/>
          <w:szCs w:val="36"/>
        </w:rPr>
      </w:pPr>
    </w:p>
    <w:p w14:paraId="2C8F5527" w14:textId="5F00BB09" w:rsidR="00E9773E" w:rsidRPr="00E9773E" w:rsidRDefault="00E9773E" w:rsidP="006334ED">
      <w:pPr>
        <w:rPr>
          <w:rFonts w:ascii="Arial" w:hAnsi="Arial" w:cs="Arial"/>
          <w:b/>
          <w:bCs/>
          <w:color w:val="16232C"/>
          <w:sz w:val="20"/>
          <w:szCs w:val="20"/>
        </w:rPr>
      </w:pPr>
      <w:r>
        <w:rPr>
          <w:rFonts w:ascii="Arial" w:hAnsi="Arial" w:cs="Arial"/>
          <w:color w:val="16232C"/>
          <w:sz w:val="36"/>
          <w:szCs w:val="36"/>
        </w:rPr>
        <w:t xml:space="preserve">6.1 Messroom Presentation </w:t>
      </w:r>
      <w:r w:rsidRPr="00E9773E">
        <w:rPr>
          <w:rFonts w:ascii="Arial" w:hAnsi="Arial" w:cs="Arial"/>
          <w:b/>
          <w:bCs/>
          <w:color w:val="16232C"/>
          <w:sz w:val="20"/>
          <w:szCs w:val="20"/>
        </w:rPr>
        <w:t>(Cont.)</w:t>
      </w:r>
    </w:p>
    <w:p w14:paraId="70CDC28D" w14:textId="20AD8D0A" w:rsidR="00E9773E" w:rsidRDefault="00E9773E" w:rsidP="006334ED">
      <w:pPr>
        <w:rPr>
          <w:rFonts w:ascii="Arial" w:hAnsi="Arial" w:cs="Arial"/>
          <w:color w:val="16232C"/>
          <w:sz w:val="20"/>
          <w:szCs w:val="20"/>
        </w:rPr>
      </w:pPr>
    </w:p>
    <w:p w14:paraId="335BF0CA" w14:textId="77777777" w:rsidR="00E9773E" w:rsidRPr="00E9773E" w:rsidRDefault="00E9773E" w:rsidP="00E32DA4">
      <w:pPr>
        <w:pStyle w:val="BodyText"/>
        <w:spacing w:before="106" w:line="228" w:lineRule="auto"/>
        <w:ind w:left="187" w:right="285"/>
        <w:jc w:val="both"/>
        <w:rPr>
          <w:rFonts w:ascii="Arial" w:hAnsi="Arial" w:cs="Arial"/>
          <w:sz w:val="20"/>
          <w:szCs w:val="20"/>
        </w:rPr>
      </w:pPr>
      <w:r w:rsidRPr="00E32DA4">
        <w:rPr>
          <w:rFonts w:ascii="Arial" w:hAnsi="Arial" w:cs="Arial"/>
          <w:sz w:val="20"/>
          <w:szCs w:val="20"/>
        </w:rPr>
        <w:t>Fresh Bread and Rolls:</w:t>
      </w:r>
    </w:p>
    <w:p w14:paraId="69314D1F" w14:textId="77777777" w:rsidR="00E9773E" w:rsidRPr="00E9773E" w:rsidRDefault="00E9773E"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Bread and rolls shall be presented attractively.</w:t>
      </w:r>
    </w:p>
    <w:p w14:paraId="23689301" w14:textId="77777777" w:rsidR="00E9773E" w:rsidRPr="00E9773E" w:rsidRDefault="00E9773E"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Cut bread shall be cut neatly and trayed up, ideally in a sealed container to retain freshness.</w:t>
      </w:r>
    </w:p>
    <w:p w14:paraId="7DDC40B0" w14:textId="77777777" w:rsidR="00E9773E" w:rsidRPr="00E9773E" w:rsidRDefault="00E9773E"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Where possible, loaves should be cut and covered to reduce the risks of customers cutting themselves and bacterial contamination.</w:t>
      </w:r>
    </w:p>
    <w:p w14:paraId="7A7E5CE6" w14:textId="1325F63D" w:rsidR="00E9773E" w:rsidRPr="008F4B41" w:rsidRDefault="00E9773E" w:rsidP="008F4B41">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 xml:space="preserve">Displays shall not be </w:t>
      </w:r>
      <w:r w:rsidR="00A50DCD" w:rsidRPr="00E9773E">
        <w:rPr>
          <w:rFonts w:ascii="Arial" w:hAnsi="Arial" w:cs="Arial"/>
          <w:sz w:val="20"/>
          <w:szCs w:val="20"/>
        </w:rPr>
        <w:t>overstocked and</w:t>
      </w:r>
      <w:r w:rsidRPr="00E9773E">
        <w:rPr>
          <w:rFonts w:ascii="Arial" w:hAnsi="Arial" w:cs="Arial"/>
          <w:sz w:val="20"/>
          <w:szCs w:val="20"/>
        </w:rPr>
        <w:t xml:space="preserve"> shall be tidied and replenished as required during service.</w:t>
      </w:r>
    </w:p>
    <w:p w14:paraId="5CBED764" w14:textId="77777777" w:rsidR="00E9773E" w:rsidRPr="00E9773E" w:rsidRDefault="00E9773E" w:rsidP="00E32DA4">
      <w:pPr>
        <w:pStyle w:val="BodyText"/>
        <w:spacing w:before="106" w:line="228" w:lineRule="auto"/>
        <w:ind w:left="187" w:right="285"/>
        <w:jc w:val="both"/>
        <w:rPr>
          <w:rFonts w:ascii="Arial" w:hAnsi="Arial" w:cs="Arial"/>
          <w:sz w:val="20"/>
          <w:szCs w:val="20"/>
        </w:rPr>
      </w:pPr>
      <w:r w:rsidRPr="00E32DA4">
        <w:rPr>
          <w:rFonts w:ascii="Arial" w:hAnsi="Arial" w:cs="Arial"/>
          <w:sz w:val="20"/>
          <w:szCs w:val="20"/>
        </w:rPr>
        <w:t>Beverage Units:</w:t>
      </w:r>
    </w:p>
    <w:p w14:paraId="205A10A4" w14:textId="77777777" w:rsidR="00E9773E" w:rsidRPr="00E9773E" w:rsidRDefault="00E9773E"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 xml:space="preserve">Beverage units shall be provided with adequate supplies of tea, coffee, milk, sugar, </w:t>
      </w:r>
      <w:proofErr w:type="gramStart"/>
      <w:r w:rsidRPr="00E9773E">
        <w:rPr>
          <w:rFonts w:ascii="Arial" w:hAnsi="Arial" w:cs="Arial"/>
          <w:sz w:val="20"/>
          <w:szCs w:val="20"/>
        </w:rPr>
        <w:t>spoons</w:t>
      </w:r>
      <w:proofErr w:type="gramEnd"/>
      <w:r w:rsidRPr="00E9773E">
        <w:rPr>
          <w:rFonts w:ascii="Arial" w:hAnsi="Arial" w:cs="Arial"/>
          <w:sz w:val="20"/>
          <w:szCs w:val="20"/>
        </w:rPr>
        <w:t xml:space="preserve"> and cups.</w:t>
      </w:r>
    </w:p>
    <w:p w14:paraId="3A3D19FA" w14:textId="77777777" w:rsidR="00E9773E" w:rsidRPr="00E9773E" w:rsidRDefault="00E9773E"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Bins for disposal of waste shall be clean and lined.</w:t>
      </w:r>
    </w:p>
    <w:p w14:paraId="551A60B7" w14:textId="77777777" w:rsidR="00E9773E" w:rsidRPr="00E9773E" w:rsidRDefault="00E9773E"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Beverage areas shall be tidied and replenished during service if required.</w:t>
      </w:r>
    </w:p>
    <w:p w14:paraId="5C8BD6C8" w14:textId="66664451" w:rsidR="00E9773E" w:rsidRPr="008F4B41" w:rsidRDefault="00E9773E" w:rsidP="008F4B41">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Spillages shall be wiped up as soon as possible.</w:t>
      </w:r>
    </w:p>
    <w:p w14:paraId="7BBB9297" w14:textId="77777777" w:rsidR="00E9773E" w:rsidRPr="00E9773E" w:rsidRDefault="00E9773E" w:rsidP="00E32DA4">
      <w:pPr>
        <w:pStyle w:val="BodyText"/>
        <w:spacing w:before="106" w:line="228" w:lineRule="auto"/>
        <w:ind w:left="187" w:right="285"/>
        <w:jc w:val="both"/>
        <w:rPr>
          <w:rFonts w:ascii="Arial" w:hAnsi="Arial" w:cs="Arial"/>
          <w:sz w:val="20"/>
          <w:szCs w:val="20"/>
        </w:rPr>
      </w:pPr>
      <w:r w:rsidRPr="00E32DA4">
        <w:rPr>
          <w:rFonts w:ascii="Arial" w:hAnsi="Arial" w:cs="Arial"/>
          <w:sz w:val="20"/>
          <w:szCs w:val="20"/>
        </w:rPr>
        <w:t>Juice Dispensers and Milk Dispensers:</w:t>
      </w:r>
    </w:p>
    <w:p w14:paraId="65F3A62F" w14:textId="77777777" w:rsidR="00E9773E" w:rsidRPr="00E9773E" w:rsidRDefault="00E9773E"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Dispensers shall be maintained in a clean condition.</w:t>
      </w:r>
    </w:p>
    <w:p w14:paraId="4F3B58AD" w14:textId="77777777" w:rsidR="00E9773E" w:rsidRPr="00E9773E" w:rsidRDefault="00E9773E" w:rsidP="00E9773E">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Dispensers shall be adequately stocked prior to service and replenished if required during service.</w:t>
      </w:r>
    </w:p>
    <w:p w14:paraId="691CC17E" w14:textId="4805FA90" w:rsidR="00E9773E" w:rsidRPr="008F4B41" w:rsidRDefault="00E9773E" w:rsidP="008F4B41">
      <w:pPr>
        <w:pStyle w:val="BodyText"/>
        <w:numPr>
          <w:ilvl w:val="0"/>
          <w:numId w:val="7"/>
        </w:numPr>
        <w:spacing w:before="106" w:line="228" w:lineRule="auto"/>
        <w:ind w:right="285"/>
        <w:jc w:val="both"/>
        <w:rPr>
          <w:rFonts w:ascii="Arial" w:hAnsi="Arial" w:cs="Arial"/>
          <w:sz w:val="20"/>
          <w:szCs w:val="20"/>
        </w:rPr>
      </w:pPr>
      <w:r w:rsidRPr="00E9773E">
        <w:rPr>
          <w:rFonts w:ascii="Arial" w:hAnsi="Arial" w:cs="Arial"/>
          <w:sz w:val="20"/>
          <w:szCs w:val="20"/>
        </w:rPr>
        <w:t>Pergal tubes should be cut as short as practical.</w:t>
      </w:r>
    </w:p>
    <w:p w14:paraId="0F37F05E" w14:textId="2E04787B" w:rsidR="00E9773E" w:rsidRPr="00E9773E" w:rsidRDefault="00E9773E" w:rsidP="00E32DA4">
      <w:pPr>
        <w:pStyle w:val="BodyText"/>
        <w:spacing w:before="106" w:line="228" w:lineRule="auto"/>
        <w:ind w:left="187" w:right="285"/>
        <w:jc w:val="both"/>
        <w:rPr>
          <w:rFonts w:ascii="Arial" w:hAnsi="Arial" w:cs="Arial"/>
          <w:sz w:val="20"/>
          <w:szCs w:val="20"/>
        </w:rPr>
      </w:pPr>
      <w:r w:rsidRPr="00E9773E">
        <w:rPr>
          <w:rFonts w:ascii="Arial" w:hAnsi="Arial" w:cs="Arial"/>
          <w:sz w:val="20"/>
          <w:szCs w:val="20"/>
        </w:rPr>
        <w:t>A</w:t>
      </w:r>
      <w:r w:rsidR="008F4B41">
        <w:rPr>
          <w:rFonts w:ascii="Arial" w:hAnsi="Arial" w:cs="Arial"/>
          <w:sz w:val="20"/>
          <w:szCs w:val="20"/>
        </w:rPr>
        <w:t>mbient Storage &amp; Presentation Areas:</w:t>
      </w:r>
    </w:p>
    <w:p w14:paraId="700D07B5" w14:textId="77777777" w:rsidR="00E9773E" w:rsidRPr="00E9773E" w:rsidRDefault="00E9773E" w:rsidP="00E9773E">
      <w:pPr>
        <w:pStyle w:val="ListParagraph"/>
        <w:numPr>
          <w:ilvl w:val="1"/>
          <w:numId w:val="4"/>
        </w:numPr>
        <w:tabs>
          <w:tab w:val="left" w:pos="1308"/>
          <w:tab w:val="left" w:pos="1309"/>
        </w:tabs>
        <w:spacing w:before="3" w:line="232" w:lineRule="auto"/>
        <w:ind w:left="1308" w:right="453" w:hanging="561"/>
        <w:jc w:val="both"/>
        <w:rPr>
          <w:sz w:val="20"/>
          <w:szCs w:val="20"/>
        </w:rPr>
      </w:pPr>
      <w:r w:rsidRPr="00E9773E">
        <w:rPr>
          <w:sz w:val="20"/>
          <w:szCs w:val="20"/>
        </w:rPr>
        <w:t>Ambient storage areas used for cereals, jams, etc. or related equipment, shall be maintained in a clean and tidy</w:t>
      </w:r>
      <w:r w:rsidRPr="00E9773E">
        <w:rPr>
          <w:spacing w:val="-17"/>
          <w:sz w:val="20"/>
          <w:szCs w:val="20"/>
        </w:rPr>
        <w:t xml:space="preserve"> </w:t>
      </w:r>
      <w:r w:rsidRPr="00E9773E">
        <w:rPr>
          <w:sz w:val="20"/>
          <w:szCs w:val="20"/>
        </w:rPr>
        <w:t>condition.</w:t>
      </w:r>
    </w:p>
    <w:p w14:paraId="3EEDA87C" w14:textId="77777777" w:rsidR="00E9773E" w:rsidRPr="00E9773E" w:rsidRDefault="00E9773E" w:rsidP="00E9773E">
      <w:pPr>
        <w:pStyle w:val="ListParagraph"/>
        <w:numPr>
          <w:ilvl w:val="1"/>
          <w:numId w:val="4"/>
        </w:numPr>
        <w:tabs>
          <w:tab w:val="left" w:pos="1308"/>
          <w:tab w:val="left" w:pos="1309"/>
        </w:tabs>
        <w:spacing w:line="243" w:lineRule="exact"/>
        <w:ind w:left="1308" w:hanging="561"/>
        <w:jc w:val="both"/>
        <w:rPr>
          <w:sz w:val="20"/>
          <w:szCs w:val="20"/>
        </w:rPr>
      </w:pPr>
      <w:r w:rsidRPr="00E9773E">
        <w:rPr>
          <w:sz w:val="20"/>
          <w:szCs w:val="20"/>
        </w:rPr>
        <w:t>Open sauces, ketchups etc. may require to be kept under refrigeration (check</w:t>
      </w:r>
      <w:r w:rsidRPr="00E9773E">
        <w:rPr>
          <w:spacing w:val="-31"/>
          <w:sz w:val="20"/>
          <w:szCs w:val="20"/>
        </w:rPr>
        <w:t xml:space="preserve"> </w:t>
      </w:r>
      <w:r w:rsidRPr="00E9773E">
        <w:rPr>
          <w:sz w:val="20"/>
          <w:szCs w:val="20"/>
        </w:rPr>
        <w:t>labels).</w:t>
      </w:r>
    </w:p>
    <w:p w14:paraId="3E656F18" w14:textId="77777777" w:rsidR="00E9773E" w:rsidRPr="00E9773E" w:rsidRDefault="00E9773E" w:rsidP="00E9773E">
      <w:pPr>
        <w:pStyle w:val="ListParagraph"/>
        <w:numPr>
          <w:ilvl w:val="1"/>
          <w:numId w:val="4"/>
        </w:numPr>
        <w:tabs>
          <w:tab w:val="left" w:pos="1308"/>
          <w:tab w:val="left" w:pos="1309"/>
        </w:tabs>
        <w:spacing w:before="9" w:line="230" w:lineRule="auto"/>
        <w:ind w:left="1308" w:right="280" w:hanging="561"/>
        <w:jc w:val="both"/>
        <w:rPr>
          <w:sz w:val="20"/>
          <w:szCs w:val="20"/>
        </w:rPr>
      </w:pPr>
      <w:r w:rsidRPr="00E9773E">
        <w:rPr>
          <w:sz w:val="20"/>
          <w:szCs w:val="20"/>
        </w:rPr>
        <w:t>Ambient presentation areas shall be clean and tidied/replenished as required during service.</w:t>
      </w:r>
    </w:p>
    <w:p w14:paraId="1206777A" w14:textId="6D30FD57" w:rsidR="00E9773E" w:rsidRPr="008F4B41" w:rsidRDefault="00E9773E" w:rsidP="008F4B41">
      <w:pPr>
        <w:pStyle w:val="ListParagraph"/>
        <w:numPr>
          <w:ilvl w:val="1"/>
          <w:numId w:val="4"/>
        </w:numPr>
        <w:tabs>
          <w:tab w:val="left" w:pos="1308"/>
          <w:tab w:val="left" w:pos="1309"/>
        </w:tabs>
        <w:spacing w:line="245" w:lineRule="exact"/>
        <w:ind w:left="1308" w:hanging="561"/>
        <w:jc w:val="both"/>
        <w:rPr>
          <w:sz w:val="20"/>
          <w:szCs w:val="20"/>
        </w:rPr>
      </w:pPr>
      <w:r w:rsidRPr="00E9773E">
        <w:rPr>
          <w:sz w:val="20"/>
          <w:szCs w:val="20"/>
        </w:rPr>
        <w:t>Levels of stock should be kept to a workable</w:t>
      </w:r>
      <w:r w:rsidRPr="00E9773E">
        <w:rPr>
          <w:spacing w:val="-23"/>
          <w:sz w:val="20"/>
          <w:szCs w:val="20"/>
        </w:rPr>
        <w:t xml:space="preserve"> </w:t>
      </w:r>
      <w:r w:rsidRPr="00E9773E">
        <w:rPr>
          <w:sz w:val="20"/>
          <w:szCs w:val="20"/>
        </w:rPr>
        <w:t>minimum.</w:t>
      </w:r>
    </w:p>
    <w:p w14:paraId="1D2250F3" w14:textId="42A9F0B3" w:rsidR="00E9773E" w:rsidRPr="00E9773E" w:rsidRDefault="00E9773E" w:rsidP="00E32DA4">
      <w:pPr>
        <w:pStyle w:val="BodyText"/>
        <w:spacing w:before="106" w:line="228" w:lineRule="auto"/>
        <w:ind w:left="187" w:right="285"/>
        <w:jc w:val="both"/>
        <w:rPr>
          <w:rFonts w:ascii="Arial" w:hAnsi="Arial" w:cs="Arial"/>
          <w:sz w:val="20"/>
          <w:szCs w:val="20"/>
        </w:rPr>
      </w:pPr>
      <w:r w:rsidRPr="00E9773E">
        <w:rPr>
          <w:rFonts w:ascii="Arial" w:hAnsi="Arial" w:cs="Arial"/>
          <w:sz w:val="20"/>
          <w:szCs w:val="20"/>
        </w:rPr>
        <w:t>C</w:t>
      </w:r>
      <w:r w:rsidR="008F4B41">
        <w:rPr>
          <w:rFonts w:ascii="Arial" w:hAnsi="Arial" w:cs="Arial"/>
          <w:sz w:val="20"/>
          <w:szCs w:val="20"/>
        </w:rPr>
        <w:t>rockery, Cutlery &amp; Napkin Dispensers:</w:t>
      </w:r>
    </w:p>
    <w:p w14:paraId="488834A5" w14:textId="77777777" w:rsidR="00E9773E" w:rsidRPr="00E9773E" w:rsidRDefault="00E9773E" w:rsidP="00E9773E">
      <w:pPr>
        <w:pStyle w:val="ListParagraph"/>
        <w:numPr>
          <w:ilvl w:val="1"/>
          <w:numId w:val="4"/>
        </w:numPr>
        <w:tabs>
          <w:tab w:val="left" w:pos="1308"/>
          <w:tab w:val="left" w:pos="1309"/>
        </w:tabs>
        <w:spacing w:line="247" w:lineRule="exact"/>
        <w:ind w:left="1308" w:hanging="561"/>
        <w:jc w:val="both"/>
        <w:rPr>
          <w:sz w:val="20"/>
          <w:szCs w:val="20"/>
        </w:rPr>
      </w:pPr>
      <w:r w:rsidRPr="00E9773E">
        <w:rPr>
          <w:sz w:val="20"/>
          <w:szCs w:val="20"/>
        </w:rPr>
        <w:t xml:space="preserve">All items shall be clean and inspected for chips, </w:t>
      </w:r>
      <w:proofErr w:type="gramStart"/>
      <w:r w:rsidRPr="00E9773E">
        <w:rPr>
          <w:sz w:val="20"/>
          <w:szCs w:val="20"/>
        </w:rPr>
        <w:t>cracks</w:t>
      </w:r>
      <w:proofErr w:type="gramEnd"/>
      <w:r w:rsidRPr="00E9773E">
        <w:rPr>
          <w:sz w:val="20"/>
          <w:szCs w:val="20"/>
        </w:rPr>
        <w:t xml:space="preserve"> or</w:t>
      </w:r>
      <w:r w:rsidRPr="00E9773E">
        <w:rPr>
          <w:spacing w:val="-23"/>
          <w:sz w:val="20"/>
          <w:szCs w:val="20"/>
        </w:rPr>
        <w:t xml:space="preserve"> </w:t>
      </w:r>
      <w:r w:rsidRPr="00E9773E">
        <w:rPr>
          <w:sz w:val="20"/>
          <w:szCs w:val="20"/>
        </w:rPr>
        <w:t>damage.</w:t>
      </w:r>
    </w:p>
    <w:p w14:paraId="5BD50459" w14:textId="552B7170" w:rsidR="00E9773E" w:rsidRPr="008F4B41" w:rsidRDefault="00E9773E" w:rsidP="008F4B41">
      <w:pPr>
        <w:pStyle w:val="ListParagraph"/>
        <w:numPr>
          <w:ilvl w:val="1"/>
          <w:numId w:val="4"/>
        </w:numPr>
        <w:tabs>
          <w:tab w:val="left" w:pos="1308"/>
          <w:tab w:val="left" w:pos="1309"/>
        </w:tabs>
        <w:spacing w:before="5" w:line="232" w:lineRule="auto"/>
        <w:ind w:left="1308" w:right="392" w:hanging="561"/>
        <w:jc w:val="both"/>
        <w:rPr>
          <w:sz w:val="20"/>
          <w:szCs w:val="20"/>
        </w:rPr>
      </w:pPr>
      <w:r w:rsidRPr="00E9773E">
        <w:rPr>
          <w:sz w:val="20"/>
          <w:szCs w:val="20"/>
        </w:rPr>
        <w:t>Adequate supplies must be available at the start of service and replenished as required during</w:t>
      </w:r>
      <w:r w:rsidRPr="00E9773E">
        <w:rPr>
          <w:spacing w:val="-7"/>
          <w:sz w:val="20"/>
          <w:szCs w:val="20"/>
        </w:rPr>
        <w:t xml:space="preserve"> </w:t>
      </w:r>
      <w:r w:rsidRPr="00E9773E">
        <w:rPr>
          <w:sz w:val="20"/>
          <w:szCs w:val="20"/>
        </w:rPr>
        <w:t>service.</w:t>
      </w:r>
    </w:p>
    <w:p w14:paraId="1614BB07" w14:textId="4DD41266" w:rsidR="00E9773E" w:rsidRPr="00E9773E" w:rsidRDefault="00E9773E" w:rsidP="00E32DA4">
      <w:pPr>
        <w:pStyle w:val="BodyText"/>
        <w:spacing w:before="106" w:line="228" w:lineRule="auto"/>
        <w:ind w:left="187" w:right="285"/>
        <w:jc w:val="both"/>
        <w:rPr>
          <w:rFonts w:ascii="Arial" w:hAnsi="Arial" w:cs="Arial"/>
          <w:sz w:val="20"/>
          <w:szCs w:val="20"/>
        </w:rPr>
      </w:pPr>
      <w:r w:rsidRPr="00E9773E">
        <w:rPr>
          <w:rFonts w:ascii="Arial" w:hAnsi="Arial" w:cs="Arial"/>
          <w:sz w:val="20"/>
          <w:szCs w:val="20"/>
        </w:rPr>
        <w:t>D</w:t>
      </w:r>
      <w:r w:rsidR="008F4B41">
        <w:rPr>
          <w:rFonts w:ascii="Arial" w:hAnsi="Arial" w:cs="Arial"/>
          <w:sz w:val="20"/>
          <w:szCs w:val="20"/>
        </w:rPr>
        <w:t>irty Plate Return Area:</w:t>
      </w:r>
    </w:p>
    <w:p w14:paraId="3457B636" w14:textId="77777777" w:rsidR="00E9773E" w:rsidRPr="00E9773E" w:rsidRDefault="00E9773E" w:rsidP="00E9773E">
      <w:pPr>
        <w:pStyle w:val="ListParagraph"/>
        <w:numPr>
          <w:ilvl w:val="1"/>
          <w:numId w:val="4"/>
        </w:numPr>
        <w:tabs>
          <w:tab w:val="left" w:pos="1308"/>
          <w:tab w:val="left" w:pos="1309"/>
        </w:tabs>
        <w:spacing w:line="247" w:lineRule="exact"/>
        <w:ind w:left="1308" w:hanging="501"/>
        <w:jc w:val="both"/>
        <w:rPr>
          <w:sz w:val="20"/>
          <w:szCs w:val="20"/>
        </w:rPr>
      </w:pPr>
      <w:r w:rsidRPr="00E9773E">
        <w:rPr>
          <w:sz w:val="20"/>
          <w:szCs w:val="20"/>
        </w:rPr>
        <w:t>This area shall be clean and clear prior to</w:t>
      </w:r>
      <w:r w:rsidRPr="00E9773E">
        <w:rPr>
          <w:spacing w:val="-22"/>
          <w:sz w:val="20"/>
          <w:szCs w:val="20"/>
        </w:rPr>
        <w:t xml:space="preserve"> </w:t>
      </w:r>
      <w:r w:rsidRPr="00E9773E">
        <w:rPr>
          <w:sz w:val="20"/>
          <w:szCs w:val="20"/>
        </w:rPr>
        <w:t>service.</w:t>
      </w:r>
    </w:p>
    <w:p w14:paraId="23F61813" w14:textId="4A72F3FD" w:rsidR="00E9773E" w:rsidRPr="00E9773E" w:rsidRDefault="00A50DCD" w:rsidP="00E9773E">
      <w:pPr>
        <w:pStyle w:val="ListParagraph"/>
        <w:numPr>
          <w:ilvl w:val="1"/>
          <w:numId w:val="4"/>
        </w:numPr>
        <w:tabs>
          <w:tab w:val="left" w:pos="1308"/>
          <w:tab w:val="left" w:pos="1309"/>
        </w:tabs>
        <w:ind w:left="1308" w:hanging="501"/>
        <w:jc w:val="both"/>
        <w:rPr>
          <w:sz w:val="20"/>
          <w:szCs w:val="20"/>
        </w:rPr>
      </w:pPr>
      <w:r w:rsidRPr="00E9773E">
        <w:rPr>
          <w:sz w:val="20"/>
          <w:szCs w:val="20"/>
        </w:rPr>
        <w:t>Buildup</w:t>
      </w:r>
      <w:r w:rsidR="00E9773E" w:rsidRPr="00E9773E">
        <w:rPr>
          <w:sz w:val="20"/>
          <w:szCs w:val="20"/>
        </w:rPr>
        <w:t xml:space="preserve"> of dirties shall be kept to a working</w:t>
      </w:r>
      <w:r w:rsidR="00E9773E" w:rsidRPr="00E9773E">
        <w:rPr>
          <w:spacing w:val="-23"/>
          <w:sz w:val="20"/>
          <w:szCs w:val="20"/>
        </w:rPr>
        <w:t xml:space="preserve"> </w:t>
      </w:r>
      <w:r w:rsidR="00E9773E" w:rsidRPr="00E9773E">
        <w:rPr>
          <w:sz w:val="20"/>
          <w:szCs w:val="20"/>
        </w:rPr>
        <w:t>minimum.</w:t>
      </w:r>
    </w:p>
    <w:p w14:paraId="165CA22B" w14:textId="09887708" w:rsidR="00E9773E" w:rsidRPr="008F4B41" w:rsidRDefault="00E9773E" w:rsidP="008F4B41">
      <w:pPr>
        <w:pStyle w:val="ListParagraph"/>
        <w:numPr>
          <w:ilvl w:val="1"/>
          <w:numId w:val="4"/>
        </w:numPr>
        <w:tabs>
          <w:tab w:val="left" w:pos="1308"/>
          <w:tab w:val="left" w:pos="1309"/>
        </w:tabs>
        <w:spacing w:line="251" w:lineRule="exact"/>
        <w:ind w:left="1308" w:hanging="501"/>
        <w:jc w:val="both"/>
        <w:rPr>
          <w:sz w:val="20"/>
          <w:szCs w:val="20"/>
        </w:rPr>
      </w:pPr>
      <w:r w:rsidRPr="00E9773E">
        <w:rPr>
          <w:sz w:val="20"/>
          <w:szCs w:val="20"/>
        </w:rPr>
        <w:t>Any spillages shall be cleaned up as soon as</w:t>
      </w:r>
      <w:r w:rsidRPr="00E9773E">
        <w:rPr>
          <w:spacing w:val="-25"/>
          <w:sz w:val="20"/>
          <w:szCs w:val="20"/>
        </w:rPr>
        <w:t xml:space="preserve"> </w:t>
      </w:r>
      <w:r w:rsidRPr="00E9773E">
        <w:rPr>
          <w:sz w:val="20"/>
          <w:szCs w:val="20"/>
        </w:rPr>
        <w:t>possible.</w:t>
      </w:r>
    </w:p>
    <w:p w14:paraId="7AC5F833" w14:textId="1F084515" w:rsidR="00E9773E" w:rsidRPr="00E32DA4" w:rsidRDefault="00E9773E" w:rsidP="00E32DA4">
      <w:pPr>
        <w:pStyle w:val="BodyText"/>
        <w:spacing w:before="106" w:line="228" w:lineRule="auto"/>
        <w:ind w:left="187" w:right="285"/>
        <w:jc w:val="both"/>
        <w:rPr>
          <w:rFonts w:ascii="Arial" w:hAnsi="Arial" w:cs="Arial"/>
          <w:sz w:val="20"/>
          <w:szCs w:val="20"/>
        </w:rPr>
      </w:pPr>
      <w:r w:rsidRPr="00E32DA4">
        <w:rPr>
          <w:rFonts w:ascii="Arial" w:hAnsi="Arial" w:cs="Arial"/>
          <w:sz w:val="20"/>
          <w:szCs w:val="20"/>
        </w:rPr>
        <w:t>P</w:t>
      </w:r>
      <w:r w:rsidR="008F4B41" w:rsidRPr="00E32DA4">
        <w:rPr>
          <w:rFonts w:ascii="Arial" w:hAnsi="Arial" w:cs="Arial"/>
          <w:sz w:val="20"/>
          <w:szCs w:val="20"/>
        </w:rPr>
        <w:t>osters and Wall Displays:</w:t>
      </w:r>
    </w:p>
    <w:p w14:paraId="17CFBFA8" w14:textId="77777777" w:rsidR="00E9773E" w:rsidRPr="008F4B41" w:rsidRDefault="00E9773E" w:rsidP="00E9773E">
      <w:pPr>
        <w:pStyle w:val="ListParagraph"/>
        <w:numPr>
          <w:ilvl w:val="1"/>
          <w:numId w:val="4"/>
        </w:numPr>
        <w:tabs>
          <w:tab w:val="left" w:pos="1308"/>
          <w:tab w:val="left" w:pos="1309"/>
        </w:tabs>
        <w:spacing w:before="3" w:line="232" w:lineRule="auto"/>
        <w:ind w:left="1308" w:right="391" w:hanging="561"/>
        <w:rPr>
          <w:rFonts w:eastAsiaTheme="minorHAnsi"/>
          <w:sz w:val="20"/>
          <w:szCs w:val="20"/>
          <w:lang w:val="en-GB"/>
        </w:rPr>
      </w:pPr>
      <w:r w:rsidRPr="008F4B41">
        <w:rPr>
          <w:rFonts w:eastAsiaTheme="minorHAnsi"/>
          <w:sz w:val="20"/>
          <w:szCs w:val="20"/>
          <w:lang w:val="en-GB"/>
        </w:rPr>
        <w:t>Posters and other food related information used to enhance mess room decor and high- light promotions should be laminated for ease of cleaning and durability.</w:t>
      </w:r>
    </w:p>
    <w:p w14:paraId="07041EFB" w14:textId="77777777" w:rsidR="008F4B41" w:rsidRDefault="008F4B41" w:rsidP="00E9773E"/>
    <w:p w14:paraId="3D088F2D" w14:textId="534B3384" w:rsidR="00E9773E" w:rsidRPr="00E32DA4" w:rsidRDefault="00E9773E" w:rsidP="00E32DA4">
      <w:pPr>
        <w:pStyle w:val="BodyText"/>
        <w:spacing w:before="106" w:line="228" w:lineRule="auto"/>
        <w:ind w:left="187" w:right="285"/>
        <w:jc w:val="both"/>
        <w:rPr>
          <w:rFonts w:ascii="Arial" w:hAnsi="Arial" w:cs="Arial"/>
          <w:sz w:val="20"/>
          <w:szCs w:val="20"/>
        </w:rPr>
      </w:pPr>
      <w:r w:rsidRPr="00DB1BCA">
        <w:rPr>
          <w:rFonts w:ascii="Arial" w:hAnsi="Arial" w:cs="Arial"/>
          <w:sz w:val="20"/>
          <w:szCs w:val="20"/>
        </w:rPr>
        <w:t>Brand standards should be maintained as advised by the Operations</w:t>
      </w:r>
      <w:r w:rsidRPr="00E32DA4">
        <w:rPr>
          <w:rFonts w:ascii="Arial" w:hAnsi="Arial" w:cs="Arial"/>
          <w:sz w:val="20"/>
          <w:szCs w:val="20"/>
        </w:rPr>
        <w:t xml:space="preserve"> </w:t>
      </w:r>
      <w:r w:rsidRPr="00DB1BCA">
        <w:rPr>
          <w:rFonts w:ascii="Arial" w:hAnsi="Arial" w:cs="Arial"/>
          <w:sz w:val="20"/>
          <w:szCs w:val="20"/>
        </w:rPr>
        <w:t>Director</w:t>
      </w:r>
    </w:p>
    <w:p w14:paraId="46DFAFB0" w14:textId="0E63D70C" w:rsidR="00E9773E" w:rsidRDefault="00E9773E" w:rsidP="006334ED">
      <w:pPr>
        <w:rPr>
          <w:rFonts w:ascii="Arial" w:hAnsi="Arial" w:cs="Arial"/>
          <w:color w:val="16232C"/>
          <w:sz w:val="20"/>
          <w:szCs w:val="20"/>
        </w:rPr>
      </w:pPr>
    </w:p>
    <w:p w14:paraId="273D8E40" w14:textId="2C649501" w:rsidR="00E9773E" w:rsidRDefault="00E9773E" w:rsidP="006334ED">
      <w:pPr>
        <w:rPr>
          <w:rFonts w:ascii="Arial" w:hAnsi="Arial" w:cs="Arial"/>
          <w:color w:val="16232C"/>
          <w:sz w:val="36"/>
          <w:szCs w:val="36"/>
        </w:rPr>
      </w:pPr>
    </w:p>
    <w:p w14:paraId="29B51417" w14:textId="7581627D" w:rsidR="008F4B41" w:rsidRDefault="008F4B41" w:rsidP="006334ED">
      <w:pPr>
        <w:rPr>
          <w:rFonts w:ascii="Arial" w:hAnsi="Arial" w:cs="Arial"/>
          <w:color w:val="16232C"/>
          <w:sz w:val="28"/>
          <w:szCs w:val="28"/>
        </w:rPr>
      </w:pPr>
      <w:r>
        <w:rPr>
          <w:rFonts w:ascii="Arial" w:hAnsi="Arial" w:cs="Arial"/>
          <w:color w:val="16232C"/>
          <w:sz w:val="36"/>
          <w:szCs w:val="36"/>
        </w:rPr>
        <w:t xml:space="preserve">6.2 Messroom Cleaning – </w:t>
      </w:r>
      <w:r w:rsidRPr="00930C8C">
        <w:rPr>
          <w:rFonts w:ascii="Arial" w:hAnsi="Arial" w:cs="Arial"/>
          <w:color w:val="16232C"/>
          <w:sz w:val="36"/>
          <w:szCs w:val="36"/>
        </w:rPr>
        <w:t>Frequency Guidelines</w:t>
      </w:r>
    </w:p>
    <w:p w14:paraId="7FAC4008" w14:textId="1C439F09" w:rsidR="008F4B41" w:rsidRDefault="008F4B41" w:rsidP="006334ED">
      <w:pPr>
        <w:rPr>
          <w:rFonts w:ascii="Arial" w:hAnsi="Arial" w:cs="Arial"/>
          <w:color w:val="16232C"/>
          <w:sz w:val="20"/>
          <w:szCs w:val="20"/>
        </w:rPr>
      </w:pPr>
    </w:p>
    <w:p w14:paraId="3BCDBCA8" w14:textId="77777777" w:rsidR="008F4B41" w:rsidRPr="008F4B41" w:rsidRDefault="008F4B41" w:rsidP="008F4B41">
      <w:pPr>
        <w:widowControl w:val="0"/>
        <w:autoSpaceDE w:val="0"/>
        <w:autoSpaceDN w:val="0"/>
        <w:spacing w:after="0" w:line="228" w:lineRule="auto"/>
        <w:ind w:left="190" w:right="871"/>
        <w:jc w:val="both"/>
        <w:rPr>
          <w:rFonts w:ascii="Arial" w:hAnsi="Arial" w:cs="Arial"/>
          <w:sz w:val="20"/>
          <w:szCs w:val="20"/>
        </w:rPr>
      </w:pPr>
      <w:r w:rsidRPr="008F4B41">
        <w:rPr>
          <w:rFonts w:ascii="Arial" w:hAnsi="Arial" w:cs="Arial"/>
          <w:sz w:val="20"/>
          <w:szCs w:val="20"/>
        </w:rPr>
        <w:t>The Unit Manager shall ensure that the cleaning routines are organised using the following as guidelines.</w:t>
      </w:r>
    </w:p>
    <w:p w14:paraId="5ECB4981" w14:textId="77777777" w:rsidR="008F4B41" w:rsidRPr="008F4B41" w:rsidRDefault="008F4B41" w:rsidP="008F4B41">
      <w:pPr>
        <w:widowControl w:val="0"/>
        <w:autoSpaceDE w:val="0"/>
        <w:autoSpaceDN w:val="0"/>
        <w:spacing w:before="10" w:after="0" w:line="240" w:lineRule="auto"/>
        <w:rPr>
          <w:rFonts w:ascii="Arial" w:eastAsia="Arial" w:hAnsi="Arial" w:cs="Arial"/>
          <w:sz w:val="19"/>
          <w:lang w:val="en-US"/>
        </w:rPr>
      </w:pPr>
    </w:p>
    <w:p w14:paraId="37CFB6DA" w14:textId="4323D188" w:rsidR="008F4B41" w:rsidRPr="00CC6009" w:rsidRDefault="008F4B41" w:rsidP="008F4B41">
      <w:pPr>
        <w:widowControl w:val="0"/>
        <w:autoSpaceDE w:val="0"/>
        <w:autoSpaceDN w:val="0"/>
        <w:spacing w:after="0" w:line="240" w:lineRule="auto"/>
        <w:ind w:left="190"/>
        <w:rPr>
          <w:rFonts w:ascii="Arial" w:eastAsia="Arial" w:hAnsi="Arial" w:cs="Arial"/>
          <w:sz w:val="20"/>
          <w:szCs w:val="20"/>
          <w:lang w:val="en-US"/>
        </w:rPr>
      </w:pPr>
      <w:r w:rsidRPr="00CC6009">
        <w:rPr>
          <w:rFonts w:ascii="Arial" w:eastAsia="Arial" w:hAnsi="Arial" w:cs="Arial"/>
          <w:w w:val="105"/>
          <w:sz w:val="20"/>
          <w:szCs w:val="20"/>
          <w:lang w:val="en-US"/>
        </w:rPr>
        <w:t>After Each Meal</w:t>
      </w:r>
    </w:p>
    <w:p w14:paraId="36A68CA2" w14:textId="77777777" w:rsidR="008F4B41" w:rsidRPr="00CC6009" w:rsidRDefault="008F4B41" w:rsidP="008F4B41">
      <w:pPr>
        <w:widowControl w:val="0"/>
        <w:autoSpaceDE w:val="0"/>
        <w:autoSpaceDN w:val="0"/>
        <w:spacing w:before="1" w:after="0" w:line="240" w:lineRule="auto"/>
        <w:rPr>
          <w:rFonts w:ascii="Arial" w:eastAsia="Arial" w:hAnsi="Arial" w:cs="Arial"/>
          <w:sz w:val="20"/>
          <w:szCs w:val="20"/>
          <w:lang w:val="en-US"/>
        </w:rPr>
      </w:pPr>
    </w:p>
    <w:p w14:paraId="2E6DE89C" w14:textId="77777777" w:rsidR="008F4B41" w:rsidRPr="00CC6009" w:rsidRDefault="008F4B41" w:rsidP="008F4B41">
      <w:pPr>
        <w:pStyle w:val="BodyText"/>
        <w:numPr>
          <w:ilvl w:val="0"/>
          <w:numId w:val="7"/>
        </w:numPr>
        <w:spacing w:before="106" w:line="228" w:lineRule="auto"/>
        <w:ind w:right="285"/>
        <w:jc w:val="both"/>
        <w:rPr>
          <w:rFonts w:ascii="Arial" w:hAnsi="Arial" w:cs="Arial"/>
          <w:sz w:val="20"/>
          <w:szCs w:val="20"/>
        </w:rPr>
      </w:pPr>
      <w:r w:rsidRPr="00CC6009">
        <w:rPr>
          <w:rFonts w:ascii="Arial" w:hAnsi="Arial" w:cs="Arial"/>
          <w:sz w:val="20"/>
          <w:szCs w:val="20"/>
        </w:rPr>
        <w:t xml:space="preserve">All cold and ambient counters cleared, </w:t>
      </w:r>
      <w:proofErr w:type="gramStart"/>
      <w:r w:rsidRPr="00CC6009">
        <w:rPr>
          <w:rFonts w:ascii="Arial" w:hAnsi="Arial" w:cs="Arial"/>
          <w:sz w:val="20"/>
          <w:szCs w:val="20"/>
        </w:rPr>
        <w:t>cleaned</w:t>
      </w:r>
      <w:proofErr w:type="gramEnd"/>
      <w:r w:rsidRPr="00CC6009">
        <w:rPr>
          <w:rFonts w:ascii="Arial" w:hAnsi="Arial" w:cs="Arial"/>
          <w:sz w:val="20"/>
          <w:szCs w:val="20"/>
        </w:rPr>
        <w:t xml:space="preserve"> and sterilised.</w:t>
      </w:r>
    </w:p>
    <w:p w14:paraId="498186A2" w14:textId="77777777" w:rsidR="008F4B41" w:rsidRPr="00CC6009" w:rsidRDefault="008F4B41" w:rsidP="008F4B41">
      <w:pPr>
        <w:pStyle w:val="BodyText"/>
        <w:numPr>
          <w:ilvl w:val="0"/>
          <w:numId w:val="7"/>
        </w:numPr>
        <w:spacing w:before="106" w:line="228" w:lineRule="auto"/>
        <w:ind w:right="285"/>
        <w:jc w:val="both"/>
        <w:rPr>
          <w:rFonts w:ascii="Arial" w:hAnsi="Arial" w:cs="Arial"/>
          <w:sz w:val="20"/>
          <w:szCs w:val="20"/>
        </w:rPr>
      </w:pPr>
      <w:r w:rsidRPr="00CC6009">
        <w:rPr>
          <w:rFonts w:ascii="Arial" w:hAnsi="Arial" w:cs="Arial"/>
          <w:sz w:val="20"/>
          <w:szCs w:val="20"/>
        </w:rPr>
        <w:t>Front of hot counter washed down.</w:t>
      </w:r>
    </w:p>
    <w:p w14:paraId="0916C627" w14:textId="5C21CF24" w:rsidR="008F4B41" w:rsidRPr="00CC6009" w:rsidRDefault="008F4B41" w:rsidP="008F4B41">
      <w:pPr>
        <w:pStyle w:val="BodyText"/>
        <w:numPr>
          <w:ilvl w:val="0"/>
          <w:numId w:val="7"/>
        </w:numPr>
        <w:spacing w:before="106" w:line="228" w:lineRule="auto"/>
        <w:ind w:right="285"/>
        <w:jc w:val="both"/>
        <w:rPr>
          <w:rFonts w:ascii="Arial" w:hAnsi="Arial" w:cs="Arial"/>
          <w:sz w:val="20"/>
          <w:szCs w:val="20"/>
        </w:rPr>
      </w:pPr>
      <w:r w:rsidRPr="00CC6009">
        <w:rPr>
          <w:rFonts w:ascii="Arial" w:hAnsi="Arial" w:cs="Arial"/>
          <w:sz w:val="20"/>
          <w:szCs w:val="20"/>
        </w:rPr>
        <w:t>Mess room fridge tid</w:t>
      </w:r>
      <w:r w:rsidR="00930C8C" w:rsidRPr="00CC6009">
        <w:rPr>
          <w:rFonts w:ascii="Arial" w:hAnsi="Arial" w:cs="Arial"/>
          <w:sz w:val="20"/>
          <w:szCs w:val="20"/>
        </w:rPr>
        <w:t>y</w:t>
      </w:r>
      <w:r w:rsidRPr="00CC6009">
        <w:rPr>
          <w:rFonts w:ascii="Arial" w:hAnsi="Arial" w:cs="Arial"/>
          <w:sz w:val="20"/>
          <w:szCs w:val="20"/>
        </w:rPr>
        <w:t xml:space="preserve"> and points of hand contact washed down.</w:t>
      </w:r>
    </w:p>
    <w:p w14:paraId="49BC7CB7" w14:textId="77777777" w:rsidR="008F4B41" w:rsidRPr="00CC6009" w:rsidRDefault="008F4B41" w:rsidP="008F4B41">
      <w:pPr>
        <w:pStyle w:val="BodyText"/>
        <w:numPr>
          <w:ilvl w:val="0"/>
          <w:numId w:val="7"/>
        </w:numPr>
        <w:spacing w:before="106" w:line="228" w:lineRule="auto"/>
        <w:ind w:right="285"/>
        <w:jc w:val="both"/>
        <w:rPr>
          <w:rFonts w:ascii="Arial" w:hAnsi="Arial" w:cs="Arial"/>
          <w:sz w:val="20"/>
          <w:szCs w:val="20"/>
        </w:rPr>
      </w:pPr>
      <w:r w:rsidRPr="00CC6009">
        <w:rPr>
          <w:rFonts w:ascii="Arial" w:hAnsi="Arial" w:cs="Arial"/>
          <w:sz w:val="20"/>
          <w:szCs w:val="20"/>
        </w:rPr>
        <w:t>Sauce bottle necks wiped with disposable paper towel and returned to refrigeration as appropriate.</w:t>
      </w:r>
    </w:p>
    <w:p w14:paraId="5F095B4F" w14:textId="77777777" w:rsidR="008F4B41" w:rsidRPr="00CC6009" w:rsidRDefault="008F4B41" w:rsidP="008F4B41">
      <w:pPr>
        <w:pStyle w:val="BodyText"/>
        <w:numPr>
          <w:ilvl w:val="0"/>
          <w:numId w:val="7"/>
        </w:numPr>
        <w:spacing w:before="106" w:line="228" w:lineRule="auto"/>
        <w:ind w:right="285"/>
        <w:jc w:val="both"/>
        <w:rPr>
          <w:rFonts w:ascii="Arial" w:hAnsi="Arial" w:cs="Arial"/>
          <w:sz w:val="20"/>
          <w:szCs w:val="20"/>
        </w:rPr>
      </w:pPr>
      <w:r w:rsidRPr="00CC6009">
        <w:rPr>
          <w:rFonts w:ascii="Arial" w:hAnsi="Arial" w:cs="Arial"/>
          <w:sz w:val="20"/>
          <w:szCs w:val="20"/>
        </w:rPr>
        <w:t>Tables wiped clean with a yellow cloth and sterilised.</w:t>
      </w:r>
    </w:p>
    <w:p w14:paraId="0500D5F2" w14:textId="77777777" w:rsidR="008F4B41" w:rsidRPr="00CC6009" w:rsidRDefault="008F4B41" w:rsidP="008F4B41">
      <w:pPr>
        <w:pStyle w:val="BodyText"/>
        <w:numPr>
          <w:ilvl w:val="0"/>
          <w:numId w:val="7"/>
        </w:numPr>
        <w:spacing w:before="106" w:line="228" w:lineRule="auto"/>
        <w:ind w:right="285"/>
        <w:jc w:val="both"/>
        <w:rPr>
          <w:rFonts w:ascii="Arial" w:hAnsi="Arial" w:cs="Arial"/>
          <w:sz w:val="20"/>
          <w:szCs w:val="20"/>
        </w:rPr>
      </w:pPr>
      <w:r w:rsidRPr="00CC6009">
        <w:rPr>
          <w:rFonts w:ascii="Arial" w:hAnsi="Arial" w:cs="Arial"/>
          <w:sz w:val="20"/>
          <w:szCs w:val="20"/>
        </w:rPr>
        <w:t>Floors swept and mopped or vacuumed as appropriate.</w:t>
      </w:r>
    </w:p>
    <w:p w14:paraId="37077F89" w14:textId="77EC6324" w:rsidR="008F4B41" w:rsidRPr="00CC6009" w:rsidRDefault="008F4B41" w:rsidP="00930C8C">
      <w:pPr>
        <w:pStyle w:val="BodyText"/>
        <w:numPr>
          <w:ilvl w:val="0"/>
          <w:numId w:val="7"/>
        </w:numPr>
        <w:spacing w:before="106" w:line="228" w:lineRule="auto"/>
        <w:ind w:right="285"/>
        <w:jc w:val="both"/>
        <w:rPr>
          <w:rFonts w:ascii="Arial" w:hAnsi="Arial" w:cs="Arial"/>
          <w:sz w:val="20"/>
          <w:szCs w:val="20"/>
        </w:rPr>
      </w:pPr>
      <w:r w:rsidRPr="00CC6009">
        <w:rPr>
          <w:rFonts w:ascii="Arial" w:hAnsi="Arial" w:cs="Arial"/>
          <w:sz w:val="20"/>
          <w:szCs w:val="20"/>
        </w:rPr>
        <w:t>Waste bins emptied and liners replaced.</w:t>
      </w:r>
    </w:p>
    <w:p w14:paraId="35B475EC" w14:textId="23BEB62C" w:rsidR="008F4B41" w:rsidRPr="00CC6009" w:rsidRDefault="008F4B41" w:rsidP="008F4B41">
      <w:pPr>
        <w:widowControl w:val="0"/>
        <w:autoSpaceDE w:val="0"/>
        <w:autoSpaceDN w:val="0"/>
        <w:spacing w:before="196" w:after="0" w:line="240" w:lineRule="auto"/>
        <w:ind w:left="190"/>
        <w:rPr>
          <w:rFonts w:ascii="Arial" w:eastAsia="Arial" w:hAnsi="Arial" w:cs="Arial"/>
          <w:sz w:val="20"/>
          <w:szCs w:val="20"/>
          <w:lang w:val="en-US"/>
        </w:rPr>
      </w:pPr>
      <w:r w:rsidRPr="00CC6009">
        <w:rPr>
          <w:rFonts w:ascii="Arial" w:eastAsia="Arial" w:hAnsi="Arial" w:cs="Arial"/>
          <w:w w:val="105"/>
          <w:sz w:val="20"/>
          <w:szCs w:val="20"/>
          <w:lang w:val="en-US"/>
        </w:rPr>
        <w:t>D</w:t>
      </w:r>
      <w:r w:rsidR="00930C8C" w:rsidRPr="00CC6009">
        <w:rPr>
          <w:rFonts w:ascii="Arial" w:eastAsia="Arial" w:hAnsi="Arial" w:cs="Arial"/>
          <w:w w:val="105"/>
          <w:sz w:val="20"/>
          <w:szCs w:val="20"/>
          <w:lang w:val="en-US"/>
        </w:rPr>
        <w:t>aily</w:t>
      </w:r>
    </w:p>
    <w:p w14:paraId="671CBFB1" w14:textId="77777777" w:rsidR="008F4B41" w:rsidRPr="00CC6009" w:rsidRDefault="008F4B41" w:rsidP="008F4B41">
      <w:pPr>
        <w:widowControl w:val="0"/>
        <w:autoSpaceDE w:val="0"/>
        <w:autoSpaceDN w:val="0"/>
        <w:spacing w:before="11" w:after="0" w:line="240" w:lineRule="auto"/>
        <w:rPr>
          <w:rFonts w:ascii="Arial" w:eastAsia="Arial" w:hAnsi="Arial" w:cs="Arial"/>
          <w:sz w:val="20"/>
          <w:szCs w:val="20"/>
          <w:lang w:val="en-US"/>
        </w:rPr>
      </w:pPr>
    </w:p>
    <w:p w14:paraId="54F2C4CA" w14:textId="77777777" w:rsidR="008F4B41" w:rsidRPr="00CC6009" w:rsidRDefault="008F4B41" w:rsidP="00930C8C">
      <w:pPr>
        <w:pStyle w:val="BodyText"/>
        <w:numPr>
          <w:ilvl w:val="0"/>
          <w:numId w:val="7"/>
        </w:numPr>
        <w:spacing w:before="106" w:line="228" w:lineRule="auto"/>
        <w:ind w:right="285"/>
        <w:jc w:val="both"/>
        <w:rPr>
          <w:rFonts w:ascii="Arial" w:hAnsi="Arial" w:cs="Arial"/>
          <w:sz w:val="20"/>
          <w:szCs w:val="20"/>
        </w:rPr>
      </w:pPr>
      <w:r w:rsidRPr="00CC6009">
        <w:rPr>
          <w:rFonts w:ascii="Arial" w:hAnsi="Arial" w:cs="Arial"/>
          <w:sz w:val="20"/>
          <w:szCs w:val="20"/>
        </w:rPr>
        <w:t>Vinyl floors washed with soapy water, rinsed and air dried</w:t>
      </w:r>
    </w:p>
    <w:p w14:paraId="00744AE9" w14:textId="77777777" w:rsidR="008F4B41" w:rsidRPr="00CC6009" w:rsidRDefault="008F4B41" w:rsidP="00930C8C">
      <w:pPr>
        <w:pStyle w:val="BodyText"/>
        <w:numPr>
          <w:ilvl w:val="0"/>
          <w:numId w:val="7"/>
        </w:numPr>
        <w:spacing w:before="106" w:line="228" w:lineRule="auto"/>
        <w:ind w:right="285"/>
        <w:jc w:val="both"/>
        <w:rPr>
          <w:rFonts w:ascii="Arial" w:hAnsi="Arial" w:cs="Arial"/>
          <w:sz w:val="20"/>
          <w:szCs w:val="20"/>
        </w:rPr>
      </w:pPr>
      <w:r w:rsidRPr="00CC6009">
        <w:rPr>
          <w:rFonts w:ascii="Arial" w:hAnsi="Arial" w:cs="Arial"/>
          <w:sz w:val="20"/>
          <w:szCs w:val="20"/>
        </w:rPr>
        <w:t>Cabinet shelving cleaned.</w:t>
      </w:r>
    </w:p>
    <w:p w14:paraId="086A71BD" w14:textId="77777777" w:rsidR="008F4B41" w:rsidRPr="00CC6009" w:rsidRDefault="008F4B41" w:rsidP="00930C8C">
      <w:pPr>
        <w:pStyle w:val="BodyText"/>
        <w:numPr>
          <w:ilvl w:val="0"/>
          <w:numId w:val="7"/>
        </w:numPr>
        <w:spacing w:before="106" w:line="228" w:lineRule="auto"/>
        <w:ind w:right="285"/>
        <w:jc w:val="both"/>
        <w:rPr>
          <w:rFonts w:ascii="Arial" w:hAnsi="Arial" w:cs="Arial"/>
          <w:sz w:val="20"/>
          <w:szCs w:val="20"/>
        </w:rPr>
      </w:pPr>
      <w:r w:rsidRPr="00CC6009">
        <w:rPr>
          <w:rFonts w:ascii="Arial" w:hAnsi="Arial" w:cs="Arial"/>
          <w:sz w:val="20"/>
          <w:szCs w:val="20"/>
        </w:rPr>
        <w:t>Tea point surfaces and utensils cleaned and sterilised.</w:t>
      </w:r>
    </w:p>
    <w:p w14:paraId="0F5BA8B6" w14:textId="4072C3B8" w:rsidR="008F4B41" w:rsidRPr="00CC6009" w:rsidRDefault="008F4B41" w:rsidP="00930C8C">
      <w:pPr>
        <w:pStyle w:val="BodyText"/>
        <w:numPr>
          <w:ilvl w:val="0"/>
          <w:numId w:val="7"/>
        </w:numPr>
        <w:spacing w:before="106" w:line="228" w:lineRule="auto"/>
        <w:ind w:right="285"/>
        <w:jc w:val="both"/>
        <w:rPr>
          <w:rFonts w:ascii="Arial" w:hAnsi="Arial" w:cs="Arial"/>
          <w:sz w:val="20"/>
          <w:szCs w:val="20"/>
        </w:rPr>
      </w:pPr>
      <w:r w:rsidRPr="00CC6009">
        <w:rPr>
          <w:rFonts w:ascii="Arial" w:hAnsi="Arial" w:cs="Arial"/>
          <w:sz w:val="20"/>
          <w:szCs w:val="20"/>
        </w:rPr>
        <w:t>Coffee machine washed with hot soapy water and rinsed.</w:t>
      </w:r>
    </w:p>
    <w:p w14:paraId="4A640989" w14:textId="711EBBF0" w:rsidR="008F4B41" w:rsidRPr="00CC6009" w:rsidRDefault="008F4B41" w:rsidP="008F4B41">
      <w:pPr>
        <w:widowControl w:val="0"/>
        <w:autoSpaceDE w:val="0"/>
        <w:autoSpaceDN w:val="0"/>
        <w:spacing w:before="193" w:after="0" w:line="240" w:lineRule="auto"/>
        <w:ind w:left="190"/>
        <w:rPr>
          <w:rFonts w:ascii="Arial" w:eastAsia="Arial" w:hAnsi="Arial" w:cs="Arial"/>
          <w:sz w:val="20"/>
          <w:szCs w:val="20"/>
          <w:lang w:val="en-US"/>
        </w:rPr>
      </w:pPr>
      <w:r w:rsidRPr="00CC6009">
        <w:rPr>
          <w:rFonts w:ascii="Arial" w:eastAsia="Arial" w:hAnsi="Arial" w:cs="Arial"/>
          <w:w w:val="105"/>
          <w:sz w:val="20"/>
          <w:szCs w:val="20"/>
          <w:lang w:val="en-US"/>
        </w:rPr>
        <w:t>D</w:t>
      </w:r>
      <w:r w:rsidR="00930C8C" w:rsidRPr="00CC6009">
        <w:rPr>
          <w:rFonts w:ascii="Arial" w:eastAsia="Arial" w:hAnsi="Arial" w:cs="Arial"/>
          <w:w w:val="105"/>
          <w:sz w:val="20"/>
          <w:szCs w:val="20"/>
          <w:lang w:val="en-US"/>
        </w:rPr>
        <w:t>eep Clean</w:t>
      </w:r>
      <w:r w:rsidRPr="00CC6009">
        <w:rPr>
          <w:rFonts w:ascii="Arial" w:eastAsia="Arial" w:hAnsi="Arial" w:cs="Arial"/>
          <w:w w:val="105"/>
          <w:sz w:val="20"/>
          <w:szCs w:val="20"/>
          <w:lang w:val="en-US"/>
        </w:rPr>
        <w:t xml:space="preserve"> (schedule as necessary)</w:t>
      </w:r>
    </w:p>
    <w:p w14:paraId="7ACEA82E" w14:textId="77777777" w:rsidR="008F4B41" w:rsidRPr="008F4B41" w:rsidRDefault="008F4B41" w:rsidP="008F4B41">
      <w:pPr>
        <w:widowControl w:val="0"/>
        <w:autoSpaceDE w:val="0"/>
        <w:autoSpaceDN w:val="0"/>
        <w:spacing w:before="1" w:after="0" w:line="240" w:lineRule="auto"/>
        <w:rPr>
          <w:rFonts w:ascii="Arial" w:eastAsia="Arial" w:hAnsi="Arial" w:cs="Arial"/>
          <w:sz w:val="20"/>
          <w:lang w:val="en-US"/>
        </w:rPr>
      </w:pPr>
    </w:p>
    <w:p w14:paraId="6516DDA0" w14:textId="77777777" w:rsidR="008F4B41" w:rsidRPr="008F4B41" w:rsidRDefault="008F4B41" w:rsidP="00930C8C">
      <w:pPr>
        <w:pStyle w:val="BodyText"/>
        <w:numPr>
          <w:ilvl w:val="0"/>
          <w:numId w:val="7"/>
        </w:numPr>
        <w:spacing w:before="106" w:line="228" w:lineRule="auto"/>
        <w:ind w:right="285"/>
        <w:jc w:val="both"/>
        <w:rPr>
          <w:rFonts w:ascii="Arial" w:hAnsi="Arial" w:cs="Arial"/>
          <w:sz w:val="20"/>
          <w:szCs w:val="20"/>
        </w:rPr>
      </w:pPr>
      <w:r w:rsidRPr="008F4B41">
        <w:rPr>
          <w:rFonts w:ascii="Arial" w:hAnsi="Arial" w:cs="Arial"/>
          <w:sz w:val="20"/>
          <w:szCs w:val="20"/>
        </w:rPr>
        <w:t>Mess room fridge emptied and washed, including door seals - shelves put through dishwasher.</w:t>
      </w:r>
    </w:p>
    <w:p w14:paraId="39413923" w14:textId="77777777" w:rsidR="008F4B41" w:rsidRPr="008F4B41" w:rsidRDefault="008F4B41" w:rsidP="00930C8C">
      <w:pPr>
        <w:pStyle w:val="BodyText"/>
        <w:numPr>
          <w:ilvl w:val="0"/>
          <w:numId w:val="7"/>
        </w:numPr>
        <w:spacing w:before="106" w:line="228" w:lineRule="auto"/>
        <w:ind w:right="285"/>
        <w:jc w:val="both"/>
        <w:rPr>
          <w:rFonts w:ascii="Arial" w:hAnsi="Arial" w:cs="Arial"/>
          <w:sz w:val="20"/>
          <w:szCs w:val="20"/>
        </w:rPr>
      </w:pPr>
      <w:r w:rsidRPr="008F4B41">
        <w:rPr>
          <w:rFonts w:ascii="Arial" w:hAnsi="Arial" w:cs="Arial"/>
          <w:sz w:val="20"/>
          <w:szCs w:val="20"/>
        </w:rPr>
        <w:t xml:space="preserve">Jet spray (juice) machine(s) </w:t>
      </w:r>
      <w:proofErr w:type="gramStart"/>
      <w:r w:rsidRPr="008F4B41">
        <w:rPr>
          <w:rFonts w:ascii="Arial" w:hAnsi="Arial" w:cs="Arial"/>
          <w:sz w:val="20"/>
          <w:szCs w:val="20"/>
        </w:rPr>
        <w:t>dismantled</w:t>
      </w:r>
      <w:proofErr w:type="gramEnd"/>
      <w:r w:rsidRPr="008F4B41">
        <w:rPr>
          <w:rFonts w:ascii="Arial" w:hAnsi="Arial" w:cs="Arial"/>
          <w:sz w:val="20"/>
          <w:szCs w:val="20"/>
        </w:rPr>
        <w:t xml:space="preserve"> and components passed through dishwasher.</w:t>
      </w:r>
    </w:p>
    <w:p w14:paraId="1639D0C7" w14:textId="77777777" w:rsidR="008F4B41" w:rsidRPr="008F4B41" w:rsidRDefault="008F4B41" w:rsidP="00930C8C">
      <w:pPr>
        <w:pStyle w:val="BodyText"/>
        <w:numPr>
          <w:ilvl w:val="0"/>
          <w:numId w:val="7"/>
        </w:numPr>
        <w:spacing w:before="106" w:line="228" w:lineRule="auto"/>
        <w:ind w:right="285"/>
        <w:jc w:val="both"/>
        <w:rPr>
          <w:rFonts w:ascii="Arial" w:hAnsi="Arial" w:cs="Arial"/>
          <w:sz w:val="20"/>
          <w:szCs w:val="20"/>
        </w:rPr>
      </w:pPr>
      <w:r w:rsidRPr="008F4B41">
        <w:rPr>
          <w:rFonts w:ascii="Arial" w:hAnsi="Arial" w:cs="Arial"/>
          <w:sz w:val="20"/>
          <w:szCs w:val="20"/>
        </w:rPr>
        <w:t xml:space="preserve">Coffee machine descaled, scrubbed with green </w:t>
      </w:r>
      <w:proofErr w:type="gramStart"/>
      <w:r w:rsidRPr="008F4B41">
        <w:rPr>
          <w:rFonts w:ascii="Arial" w:hAnsi="Arial" w:cs="Arial"/>
          <w:sz w:val="20"/>
          <w:szCs w:val="20"/>
        </w:rPr>
        <w:t>pad</w:t>
      </w:r>
      <w:proofErr w:type="gramEnd"/>
      <w:r w:rsidRPr="008F4B41">
        <w:rPr>
          <w:rFonts w:ascii="Arial" w:hAnsi="Arial" w:cs="Arial"/>
          <w:sz w:val="20"/>
          <w:szCs w:val="20"/>
        </w:rPr>
        <w:t xml:space="preserve"> and rinsed. Eye gauge removed, </w:t>
      </w:r>
      <w:proofErr w:type="gramStart"/>
      <w:r w:rsidRPr="008F4B41">
        <w:rPr>
          <w:rFonts w:ascii="Arial" w:hAnsi="Arial" w:cs="Arial"/>
          <w:sz w:val="20"/>
          <w:szCs w:val="20"/>
        </w:rPr>
        <w:t>soaked</w:t>
      </w:r>
      <w:proofErr w:type="gramEnd"/>
      <w:r w:rsidRPr="008F4B41">
        <w:rPr>
          <w:rFonts w:ascii="Arial" w:hAnsi="Arial" w:cs="Arial"/>
          <w:sz w:val="20"/>
          <w:szCs w:val="20"/>
        </w:rPr>
        <w:t xml:space="preserve"> and scrubbed.</w:t>
      </w:r>
    </w:p>
    <w:p w14:paraId="430B2CB2" w14:textId="77777777" w:rsidR="008F4B41" w:rsidRPr="008F4B41" w:rsidRDefault="008F4B41" w:rsidP="00930C8C">
      <w:pPr>
        <w:pStyle w:val="BodyText"/>
        <w:numPr>
          <w:ilvl w:val="0"/>
          <w:numId w:val="7"/>
        </w:numPr>
        <w:spacing w:before="106" w:line="228" w:lineRule="auto"/>
        <w:ind w:right="285"/>
        <w:jc w:val="both"/>
        <w:rPr>
          <w:rFonts w:ascii="Arial" w:hAnsi="Arial" w:cs="Arial"/>
          <w:sz w:val="20"/>
          <w:szCs w:val="20"/>
        </w:rPr>
      </w:pPr>
      <w:r w:rsidRPr="008F4B41">
        <w:rPr>
          <w:rFonts w:ascii="Arial" w:hAnsi="Arial" w:cs="Arial"/>
          <w:sz w:val="20"/>
          <w:szCs w:val="20"/>
        </w:rPr>
        <w:t>Bins washed out and dried.</w:t>
      </w:r>
    </w:p>
    <w:p w14:paraId="1EBE90AB" w14:textId="77777777" w:rsidR="008F4B41" w:rsidRPr="008F4B41" w:rsidRDefault="008F4B41" w:rsidP="00930C8C">
      <w:pPr>
        <w:pStyle w:val="BodyText"/>
        <w:numPr>
          <w:ilvl w:val="0"/>
          <w:numId w:val="7"/>
        </w:numPr>
        <w:spacing w:before="106" w:line="228" w:lineRule="auto"/>
        <w:ind w:right="285"/>
        <w:jc w:val="both"/>
        <w:rPr>
          <w:rFonts w:ascii="Arial" w:hAnsi="Arial" w:cs="Arial"/>
          <w:sz w:val="20"/>
          <w:szCs w:val="20"/>
        </w:rPr>
      </w:pPr>
      <w:r w:rsidRPr="008F4B41">
        <w:rPr>
          <w:rFonts w:ascii="Arial" w:hAnsi="Arial" w:cs="Arial"/>
          <w:sz w:val="20"/>
          <w:szCs w:val="20"/>
        </w:rPr>
        <w:t>Cutlery boxes emptied and washed.</w:t>
      </w:r>
    </w:p>
    <w:p w14:paraId="0FC0A819" w14:textId="1C5F5651" w:rsidR="008F4B41" w:rsidRPr="008F4B41" w:rsidRDefault="008F4B41" w:rsidP="00930C8C">
      <w:pPr>
        <w:pStyle w:val="BodyText"/>
        <w:numPr>
          <w:ilvl w:val="0"/>
          <w:numId w:val="7"/>
        </w:numPr>
        <w:spacing w:before="106" w:line="228" w:lineRule="auto"/>
        <w:ind w:right="285"/>
        <w:jc w:val="both"/>
        <w:rPr>
          <w:rFonts w:ascii="Arial" w:hAnsi="Arial" w:cs="Arial"/>
          <w:sz w:val="20"/>
          <w:szCs w:val="20"/>
        </w:rPr>
      </w:pPr>
      <w:r w:rsidRPr="008F4B41">
        <w:rPr>
          <w:rFonts w:ascii="Arial" w:hAnsi="Arial" w:cs="Arial"/>
          <w:sz w:val="20"/>
          <w:szCs w:val="20"/>
        </w:rPr>
        <w:t>Vinyl floors machine scrubbed and buffed.</w:t>
      </w:r>
    </w:p>
    <w:p w14:paraId="6CFD6E7E" w14:textId="77777777" w:rsidR="008F4B41" w:rsidRPr="008F4B41" w:rsidRDefault="008F4B41" w:rsidP="00930C8C">
      <w:pPr>
        <w:pStyle w:val="BodyText"/>
        <w:numPr>
          <w:ilvl w:val="0"/>
          <w:numId w:val="7"/>
        </w:numPr>
        <w:spacing w:before="106" w:line="228" w:lineRule="auto"/>
        <w:ind w:right="285"/>
        <w:jc w:val="both"/>
        <w:rPr>
          <w:rFonts w:ascii="Arial" w:hAnsi="Arial" w:cs="Arial"/>
          <w:sz w:val="20"/>
          <w:szCs w:val="20"/>
        </w:rPr>
      </w:pPr>
      <w:r w:rsidRPr="008F4B41">
        <w:rPr>
          <w:rFonts w:ascii="Arial" w:hAnsi="Arial" w:cs="Arial"/>
          <w:sz w:val="20"/>
          <w:szCs w:val="20"/>
        </w:rPr>
        <w:t>Bulkheads washed down with hot soapy water and wiped with clean damp yellow cloth. Use elephant foot or steps to reach areas over 6 feet wear goggles for work above shoulder height.</w:t>
      </w:r>
    </w:p>
    <w:p w14:paraId="5184C671" w14:textId="77777777" w:rsidR="008F4B41" w:rsidRPr="008F4B41" w:rsidRDefault="008F4B41" w:rsidP="00930C8C">
      <w:pPr>
        <w:pStyle w:val="BodyText"/>
        <w:numPr>
          <w:ilvl w:val="0"/>
          <w:numId w:val="7"/>
        </w:numPr>
        <w:spacing w:before="106" w:line="228" w:lineRule="auto"/>
        <w:ind w:right="285"/>
        <w:jc w:val="both"/>
        <w:rPr>
          <w:rFonts w:ascii="Arial" w:hAnsi="Arial" w:cs="Arial"/>
          <w:sz w:val="20"/>
          <w:szCs w:val="20"/>
        </w:rPr>
      </w:pPr>
      <w:r w:rsidRPr="008F4B41">
        <w:rPr>
          <w:rFonts w:ascii="Arial" w:hAnsi="Arial" w:cs="Arial"/>
          <w:sz w:val="20"/>
          <w:szCs w:val="20"/>
        </w:rPr>
        <w:t>Deck heads cleaned by squeegee overlaid with clean cloth in soapy water. Rinse and wring out frequently.  Wipe dry using cloth wrung in hot water.  Wipe accessible areas by hand.</w:t>
      </w:r>
    </w:p>
    <w:p w14:paraId="6DBDC1D4" w14:textId="77777777" w:rsidR="008F4B41" w:rsidRPr="008F4B41" w:rsidRDefault="008F4B41" w:rsidP="00930C8C">
      <w:pPr>
        <w:pStyle w:val="BodyText"/>
        <w:numPr>
          <w:ilvl w:val="0"/>
          <w:numId w:val="7"/>
        </w:numPr>
        <w:spacing w:before="106" w:line="228" w:lineRule="auto"/>
        <w:ind w:right="285"/>
        <w:jc w:val="both"/>
        <w:rPr>
          <w:rFonts w:ascii="Arial" w:eastAsia="Arial" w:hAnsi="Arial" w:cs="Arial"/>
          <w:lang w:val="en-US"/>
        </w:rPr>
      </w:pPr>
      <w:r w:rsidRPr="008F4B41">
        <w:rPr>
          <w:rFonts w:ascii="Arial" w:hAnsi="Arial" w:cs="Arial"/>
          <w:sz w:val="20"/>
          <w:szCs w:val="20"/>
        </w:rPr>
        <w:t>Vents washed down with hot soapy water and clean cloth</w:t>
      </w:r>
      <w:r w:rsidRPr="008F4B41">
        <w:rPr>
          <w:rFonts w:ascii="Arial" w:eastAsia="Arial" w:hAnsi="Arial" w:cs="Arial"/>
          <w:lang w:val="en-US"/>
        </w:rPr>
        <w:t>.</w:t>
      </w:r>
    </w:p>
    <w:p w14:paraId="23C1C79F" w14:textId="77777777" w:rsidR="008F4B41" w:rsidRPr="008F4B41" w:rsidRDefault="008F4B41" w:rsidP="008F4B41">
      <w:pPr>
        <w:widowControl w:val="0"/>
        <w:autoSpaceDE w:val="0"/>
        <w:autoSpaceDN w:val="0"/>
        <w:spacing w:before="1" w:after="0" w:line="240" w:lineRule="auto"/>
        <w:rPr>
          <w:rFonts w:ascii="Arial" w:eastAsia="Arial" w:hAnsi="Arial" w:cs="Arial"/>
          <w:sz w:val="20"/>
          <w:lang w:val="en-US"/>
        </w:rPr>
      </w:pPr>
    </w:p>
    <w:p w14:paraId="6938CEB2" w14:textId="1F5C1DAF" w:rsidR="008F4B41" w:rsidRDefault="008F4B41" w:rsidP="008F4B41">
      <w:pPr>
        <w:rPr>
          <w:rFonts w:ascii="Arial" w:eastAsia="Arial" w:hAnsi="Arial" w:cs="Arial"/>
          <w:color w:val="16232C"/>
          <w:sz w:val="20"/>
          <w:szCs w:val="20"/>
          <w:lang w:val="en-US"/>
        </w:rPr>
      </w:pPr>
      <w:r w:rsidRPr="00930C8C">
        <w:rPr>
          <w:rFonts w:ascii="Arial" w:eastAsia="Arial" w:hAnsi="Arial" w:cs="Arial"/>
          <w:color w:val="16232C"/>
          <w:sz w:val="20"/>
          <w:szCs w:val="20"/>
          <w:lang w:val="en-US"/>
        </w:rPr>
        <w:t>Note: Refer to procedure 5.16 Deep Cleaning Safety</w:t>
      </w:r>
    </w:p>
    <w:p w14:paraId="2BEB8231" w14:textId="04EE4D73" w:rsidR="00930C8C" w:rsidRDefault="00930C8C" w:rsidP="008F4B41">
      <w:pPr>
        <w:rPr>
          <w:rFonts w:ascii="Arial" w:eastAsia="Arial" w:hAnsi="Arial" w:cs="Arial"/>
          <w:color w:val="16232C"/>
          <w:sz w:val="20"/>
          <w:szCs w:val="20"/>
          <w:lang w:val="en-US"/>
        </w:rPr>
      </w:pPr>
    </w:p>
    <w:p w14:paraId="451DD85E" w14:textId="4B9621E2" w:rsidR="00930C8C" w:rsidRDefault="00930C8C" w:rsidP="008F4B41">
      <w:pPr>
        <w:rPr>
          <w:rFonts w:ascii="Arial" w:hAnsi="Arial" w:cs="Arial"/>
          <w:color w:val="16232C"/>
          <w:sz w:val="36"/>
          <w:szCs w:val="36"/>
        </w:rPr>
      </w:pPr>
    </w:p>
    <w:p w14:paraId="599EB889" w14:textId="7BCED74A" w:rsidR="00930C8C" w:rsidRDefault="00930C8C" w:rsidP="008F4B41">
      <w:pPr>
        <w:rPr>
          <w:rFonts w:ascii="Arial" w:hAnsi="Arial" w:cs="Arial"/>
          <w:color w:val="16232C"/>
          <w:sz w:val="36"/>
          <w:szCs w:val="36"/>
        </w:rPr>
      </w:pPr>
      <w:r>
        <w:rPr>
          <w:rFonts w:ascii="Arial" w:hAnsi="Arial" w:cs="Arial"/>
          <w:color w:val="16232C"/>
          <w:sz w:val="36"/>
          <w:szCs w:val="36"/>
        </w:rPr>
        <w:t>6.3 Cleaning Materials – Mess Room</w:t>
      </w:r>
    </w:p>
    <w:p w14:paraId="63FAF86F" w14:textId="77777777" w:rsidR="00930C8C" w:rsidRPr="00930C8C" w:rsidRDefault="00930C8C" w:rsidP="00930C8C">
      <w:pPr>
        <w:widowControl w:val="0"/>
        <w:autoSpaceDE w:val="0"/>
        <w:autoSpaceDN w:val="0"/>
        <w:spacing w:after="0" w:line="240" w:lineRule="auto"/>
        <w:ind w:left="190"/>
        <w:jc w:val="both"/>
        <w:rPr>
          <w:rFonts w:ascii="Arial" w:hAnsi="Arial" w:cs="Arial"/>
          <w:sz w:val="20"/>
          <w:szCs w:val="20"/>
        </w:rPr>
      </w:pPr>
      <w:r w:rsidRPr="00930C8C">
        <w:rPr>
          <w:rFonts w:ascii="Arial" w:hAnsi="Arial" w:cs="Arial"/>
          <w:sz w:val="20"/>
          <w:szCs w:val="20"/>
        </w:rPr>
        <w:t>The Unit Manager shall ensure the safe use of cleaning materials as follows:</w:t>
      </w:r>
    </w:p>
    <w:p w14:paraId="2E19B25C" w14:textId="77777777" w:rsidR="00930C8C" w:rsidRPr="00930C8C" w:rsidRDefault="00930C8C" w:rsidP="00930C8C">
      <w:pPr>
        <w:widowControl w:val="0"/>
        <w:autoSpaceDE w:val="0"/>
        <w:autoSpaceDN w:val="0"/>
        <w:spacing w:after="0" w:line="240" w:lineRule="auto"/>
        <w:jc w:val="both"/>
        <w:rPr>
          <w:rFonts w:ascii="Arial" w:hAnsi="Arial" w:cs="Arial"/>
          <w:sz w:val="20"/>
          <w:szCs w:val="20"/>
        </w:rPr>
      </w:pPr>
    </w:p>
    <w:p w14:paraId="717D3280" w14:textId="1A4F8525" w:rsidR="00930C8C" w:rsidRPr="00930C8C" w:rsidRDefault="00930C8C" w:rsidP="00930C8C">
      <w:pPr>
        <w:pStyle w:val="BodyText"/>
        <w:numPr>
          <w:ilvl w:val="0"/>
          <w:numId w:val="7"/>
        </w:numPr>
        <w:spacing w:before="106" w:line="228" w:lineRule="auto"/>
        <w:ind w:right="285"/>
        <w:jc w:val="both"/>
        <w:rPr>
          <w:rFonts w:ascii="Arial" w:hAnsi="Arial" w:cs="Arial"/>
          <w:sz w:val="20"/>
          <w:szCs w:val="20"/>
        </w:rPr>
      </w:pPr>
      <w:r w:rsidRPr="00930C8C">
        <w:rPr>
          <w:rFonts w:ascii="Arial" w:hAnsi="Arial" w:cs="Arial"/>
          <w:sz w:val="20"/>
          <w:szCs w:val="20"/>
        </w:rPr>
        <w:t>Cleaning Materials purchased only as detailed on the 'Standard cleaning products' list.</w:t>
      </w:r>
    </w:p>
    <w:p w14:paraId="074634B2" w14:textId="0AAEFCA4" w:rsidR="00930C8C" w:rsidRPr="00930C8C" w:rsidRDefault="00930C8C" w:rsidP="00930C8C">
      <w:pPr>
        <w:pStyle w:val="BodyText"/>
        <w:numPr>
          <w:ilvl w:val="0"/>
          <w:numId w:val="7"/>
        </w:numPr>
        <w:spacing w:before="106" w:line="228" w:lineRule="auto"/>
        <w:ind w:right="285"/>
        <w:jc w:val="both"/>
        <w:rPr>
          <w:rFonts w:ascii="Arial" w:hAnsi="Arial" w:cs="Arial"/>
          <w:sz w:val="20"/>
          <w:szCs w:val="20"/>
        </w:rPr>
      </w:pPr>
      <w:r w:rsidRPr="00930C8C">
        <w:rPr>
          <w:rFonts w:ascii="Arial" w:hAnsi="Arial" w:cs="Arial"/>
          <w:sz w:val="20"/>
          <w:szCs w:val="20"/>
        </w:rPr>
        <w:t>Full implementation of the Procedure for Control of Substances Hazardous to Health (COSHH) with COSHH Assessments and Manufacturers safety Data Sheets (MSDS) readily available at the worksite.</w:t>
      </w:r>
    </w:p>
    <w:p w14:paraId="28312CF9" w14:textId="1E2A0703" w:rsidR="00930C8C" w:rsidRPr="00930C8C" w:rsidRDefault="00930C8C" w:rsidP="00930C8C">
      <w:pPr>
        <w:pStyle w:val="BodyText"/>
        <w:numPr>
          <w:ilvl w:val="0"/>
          <w:numId w:val="7"/>
        </w:numPr>
        <w:spacing w:before="106" w:line="228" w:lineRule="auto"/>
        <w:ind w:right="285"/>
        <w:jc w:val="both"/>
        <w:rPr>
          <w:rFonts w:ascii="Arial" w:hAnsi="Arial" w:cs="Arial"/>
          <w:sz w:val="20"/>
          <w:szCs w:val="20"/>
        </w:rPr>
      </w:pPr>
      <w:r w:rsidRPr="00930C8C">
        <w:rPr>
          <w:rFonts w:ascii="Arial" w:hAnsi="Arial" w:cs="Arial"/>
          <w:sz w:val="20"/>
          <w:szCs w:val="20"/>
        </w:rPr>
        <w:t>The instruction and training of all persons required to use the cleaning materials as described in 'Core Training'.  See Section 4, Training.</w:t>
      </w:r>
    </w:p>
    <w:p w14:paraId="1B031D1F" w14:textId="34B6B0E6" w:rsidR="00930C8C" w:rsidRPr="00930C8C" w:rsidRDefault="00930C8C" w:rsidP="00930C8C">
      <w:pPr>
        <w:pStyle w:val="BodyText"/>
        <w:numPr>
          <w:ilvl w:val="0"/>
          <w:numId w:val="7"/>
        </w:numPr>
        <w:spacing w:before="106" w:line="228" w:lineRule="auto"/>
        <w:ind w:right="285"/>
        <w:jc w:val="both"/>
        <w:rPr>
          <w:rFonts w:ascii="Arial" w:hAnsi="Arial" w:cs="Arial"/>
          <w:sz w:val="20"/>
          <w:szCs w:val="20"/>
        </w:rPr>
      </w:pPr>
      <w:r w:rsidRPr="00930C8C">
        <w:rPr>
          <w:rFonts w:ascii="Arial" w:hAnsi="Arial" w:cs="Arial"/>
          <w:sz w:val="20"/>
          <w:szCs w:val="20"/>
        </w:rPr>
        <w:t>All necessary items of personal protective equipment available at the worksite and utilised by the crew as specified.</w:t>
      </w:r>
    </w:p>
    <w:p w14:paraId="29C10CFE" w14:textId="0C5FCE3B" w:rsidR="00930C8C" w:rsidRPr="00930C8C" w:rsidRDefault="00930C8C" w:rsidP="00930C8C">
      <w:pPr>
        <w:pStyle w:val="BodyText"/>
        <w:numPr>
          <w:ilvl w:val="0"/>
          <w:numId w:val="7"/>
        </w:numPr>
        <w:spacing w:before="106" w:line="228" w:lineRule="auto"/>
        <w:ind w:right="285"/>
        <w:jc w:val="both"/>
        <w:rPr>
          <w:rFonts w:ascii="Arial" w:hAnsi="Arial" w:cs="Arial"/>
          <w:sz w:val="20"/>
          <w:szCs w:val="20"/>
        </w:rPr>
      </w:pPr>
      <w:r w:rsidRPr="00930C8C">
        <w:rPr>
          <w:rFonts w:ascii="Arial" w:hAnsi="Arial" w:cs="Arial"/>
          <w:sz w:val="20"/>
          <w:szCs w:val="20"/>
        </w:rPr>
        <w:t>Storage and use of cleaning materials and equipment in accordance with the manufacturer's instructions and dispensed only in properly labelled containers/dispensers.</w:t>
      </w:r>
    </w:p>
    <w:p w14:paraId="4C112B59" w14:textId="5324F9D4" w:rsidR="00930C8C" w:rsidRPr="00930C8C" w:rsidRDefault="00930C8C" w:rsidP="00930C8C">
      <w:pPr>
        <w:pStyle w:val="BodyText"/>
        <w:numPr>
          <w:ilvl w:val="0"/>
          <w:numId w:val="7"/>
        </w:numPr>
        <w:spacing w:before="106" w:line="228" w:lineRule="auto"/>
        <w:ind w:right="285"/>
        <w:jc w:val="both"/>
        <w:rPr>
          <w:rFonts w:ascii="Arial" w:hAnsi="Arial" w:cs="Arial"/>
          <w:sz w:val="20"/>
          <w:szCs w:val="20"/>
        </w:rPr>
      </w:pPr>
      <w:r w:rsidRPr="00930C8C">
        <w:rPr>
          <w:rFonts w:ascii="Arial" w:hAnsi="Arial" w:cs="Arial"/>
          <w:sz w:val="20"/>
          <w:szCs w:val="20"/>
        </w:rPr>
        <w:t>Yellow cloths only, should be used for cleaning in the mess room.</w:t>
      </w:r>
    </w:p>
    <w:p w14:paraId="514FA3E6" w14:textId="7758921A" w:rsidR="00930C8C" w:rsidRPr="00930C8C" w:rsidRDefault="00930C8C" w:rsidP="00930C8C">
      <w:pPr>
        <w:pStyle w:val="BodyText"/>
        <w:numPr>
          <w:ilvl w:val="0"/>
          <w:numId w:val="7"/>
        </w:numPr>
        <w:spacing w:before="106" w:line="228" w:lineRule="auto"/>
        <w:ind w:right="285"/>
        <w:jc w:val="both"/>
        <w:rPr>
          <w:rFonts w:ascii="Arial" w:hAnsi="Arial" w:cs="Arial"/>
          <w:sz w:val="20"/>
          <w:szCs w:val="20"/>
        </w:rPr>
      </w:pPr>
      <w:r w:rsidRPr="00930C8C">
        <w:rPr>
          <w:rFonts w:ascii="Arial" w:hAnsi="Arial" w:cs="Arial"/>
          <w:sz w:val="20"/>
          <w:szCs w:val="20"/>
        </w:rPr>
        <w:t>Portable electrical appliances should be tested in accordance with the installation's portable appliance testing (PAT) procedures. Staff should be alert to the 'next test' date and report any instances of overdue testing.</w:t>
      </w:r>
    </w:p>
    <w:p w14:paraId="4926353B" w14:textId="721C50D3" w:rsidR="00930C8C" w:rsidRPr="00930C8C" w:rsidRDefault="00930C8C" w:rsidP="00930C8C">
      <w:pPr>
        <w:pStyle w:val="BodyText"/>
        <w:numPr>
          <w:ilvl w:val="0"/>
          <w:numId w:val="7"/>
        </w:numPr>
        <w:spacing w:before="106" w:line="228" w:lineRule="auto"/>
        <w:ind w:right="285"/>
        <w:jc w:val="both"/>
        <w:rPr>
          <w:rFonts w:ascii="Arial" w:hAnsi="Arial" w:cs="Arial"/>
          <w:sz w:val="20"/>
          <w:szCs w:val="20"/>
        </w:rPr>
      </w:pPr>
      <w:r w:rsidRPr="00930C8C">
        <w:rPr>
          <w:rFonts w:ascii="Arial" w:hAnsi="Arial" w:cs="Arial"/>
          <w:sz w:val="20"/>
          <w:szCs w:val="20"/>
        </w:rPr>
        <w:t>Stewards should inspect equipment before use to ensure its safe condition any concern should be reported to the Unit Manager and/or entered in the defects book.</w:t>
      </w:r>
    </w:p>
    <w:sectPr w:rsidR="00930C8C" w:rsidRPr="00930C8C" w:rsidSect="00383839">
      <w:headerReference w:type="default" r:id="rId11"/>
      <w:footerReference w:type="even" r:id="rId12"/>
      <w:footerReference w:type="default" r:id="rId13"/>
      <w:footerReference w:type="first" r:id="rId14"/>
      <w:pgSz w:w="11906" w:h="16838" w:code="9"/>
      <w:pgMar w:top="1440" w:right="1440" w:bottom="1440" w:left="1440" w:header="709" w:footer="567"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6187" w14:textId="77777777" w:rsidR="00551A74" w:rsidRDefault="00551A74" w:rsidP="00766201">
      <w:pPr>
        <w:spacing w:after="0" w:line="240" w:lineRule="auto"/>
      </w:pPr>
      <w:r>
        <w:separator/>
      </w:r>
    </w:p>
  </w:endnote>
  <w:endnote w:type="continuationSeparator" w:id="0">
    <w:p w14:paraId="688C9E27" w14:textId="77777777" w:rsidR="00551A74" w:rsidRDefault="00551A74" w:rsidP="0076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58F3" w14:textId="4B011B06" w:rsidR="00BF1280" w:rsidRDefault="00BF1280">
    <w:pPr>
      <w:pStyle w:val="Footer"/>
    </w:pPr>
    <w:r>
      <w:rPr>
        <w:noProof/>
      </w:rPr>
      <mc:AlternateContent>
        <mc:Choice Requires="wps">
          <w:drawing>
            <wp:anchor distT="0" distB="0" distL="0" distR="0" simplePos="0" relativeHeight="251661312" behindDoc="0" locked="0" layoutInCell="1" allowOverlap="1" wp14:anchorId="047681AF" wp14:editId="6F30DC0E">
              <wp:simplePos x="635" y="635"/>
              <wp:positionH relativeFrom="column">
                <wp:align>center</wp:align>
              </wp:positionH>
              <wp:positionV relativeFrom="paragraph">
                <wp:posOffset>635</wp:posOffset>
              </wp:positionV>
              <wp:extent cx="443865" cy="443865"/>
              <wp:effectExtent l="0" t="0" r="15875" b="14605"/>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92A9B" w14:textId="37F45540" w:rsidR="00BF1280" w:rsidRPr="00BF1280" w:rsidRDefault="00BF1280">
                          <w:pPr>
                            <w:rPr>
                              <w:rFonts w:ascii="Calibri" w:eastAsia="Calibri" w:hAnsi="Calibri" w:cs="Calibri"/>
                              <w:color w:val="000000"/>
                              <w:sz w:val="18"/>
                              <w:szCs w:val="18"/>
                            </w:rPr>
                          </w:pPr>
                          <w:r w:rsidRPr="00BF1280">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7681AF"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x1vZ0R8CAABGBAAADgAAAAAAAAAAAAAAAAAuAgAAZHJzL2Uyb0RvYy54bWxQSwECLQAUAAYA&#10;CAAAACEAhLDTKNYAAAADAQAADwAAAAAAAAAAAAAAAAB5BAAAZHJzL2Rvd25yZXYueG1sUEsFBgAA&#10;AAAEAAQA8wAAAHwFAAAAAA==&#10;" filled="f" stroked="f">
              <v:textbox style="mso-fit-shape-to-text:t" inset="0,0,0,0">
                <w:txbxContent>
                  <w:p w14:paraId="5E492A9B" w14:textId="37F45540" w:rsidR="00BF1280" w:rsidRPr="00BF1280" w:rsidRDefault="00BF1280">
                    <w:pPr>
                      <w:rPr>
                        <w:rFonts w:ascii="Calibri" w:eastAsia="Calibri" w:hAnsi="Calibri" w:cs="Calibri"/>
                        <w:color w:val="000000"/>
                        <w:sz w:val="18"/>
                        <w:szCs w:val="18"/>
                      </w:rPr>
                    </w:pPr>
                    <w:r w:rsidRPr="00BF1280">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12DA" w14:textId="22C36BAA" w:rsidR="00551A74" w:rsidRDefault="00551A74">
    <w:pPr>
      <w:pStyle w:val="Footer"/>
    </w:pPr>
    <w:r>
      <w:t>Issue No. 10</w:t>
    </w:r>
    <w:r>
      <w:ptab w:relativeTo="margin" w:alignment="center" w:leader="none"/>
    </w:r>
    <w:r w:rsidR="00BF1280">
      <w:tab/>
    </w:r>
    <w:r>
      <w:t>V10</w:t>
    </w:r>
    <w:r w:rsidR="00BF1280">
      <w:t xml:space="preserve"> </w:t>
    </w:r>
    <w:r w:rsidR="006B4008">
      <w:t>January</w:t>
    </w:r>
    <w:r>
      <w:t xml:space="preserve"> 202</w:t>
    </w:r>
    <w:r w:rsidR="006B4008">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CA88" w14:textId="7C6F90DF" w:rsidR="00BF1280" w:rsidRDefault="00BF1280">
    <w:pPr>
      <w:pStyle w:val="Footer"/>
    </w:pPr>
    <w:r>
      <w:rPr>
        <w:noProof/>
      </w:rPr>
      <mc:AlternateContent>
        <mc:Choice Requires="wps">
          <w:drawing>
            <wp:anchor distT="0" distB="0" distL="0" distR="0" simplePos="0" relativeHeight="251660288" behindDoc="0" locked="0" layoutInCell="1" allowOverlap="1" wp14:anchorId="5F15C0E8" wp14:editId="3E048256">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2014F9" w14:textId="24D187D9" w:rsidR="00BF1280" w:rsidRPr="00BF1280" w:rsidRDefault="00BF1280">
                          <w:pPr>
                            <w:rPr>
                              <w:rFonts w:ascii="Calibri" w:eastAsia="Calibri" w:hAnsi="Calibri" w:cs="Calibri"/>
                              <w:color w:val="000000"/>
                              <w:sz w:val="18"/>
                              <w:szCs w:val="18"/>
                            </w:rPr>
                          </w:pPr>
                          <w:r w:rsidRPr="00BF1280">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15C0E8" id="_x0000_t202" coordsize="21600,21600" o:spt="202" path="m,l,21600r21600,l21600,xe">
              <v:stroke joinstyle="miter"/>
              <v:path gradientshapeok="t" o:connecttype="rect"/>
            </v:shapetype>
            <v:shape id="Text Box 2"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DrJ8ejIQIAAE0EAAAOAAAAAAAAAAAAAAAAAC4CAABkcnMvZTJvRG9jLnhtbFBLAQItABQA&#10;BgAIAAAAIQCEsNMo1gAAAAMBAAAPAAAAAAAAAAAAAAAAAHsEAABkcnMvZG93bnJldi54bWxQSwUG&#10;AAAAAAQABADzAAAAfgUAAAAA&#10;" filled="f" stroked="f">
              <v:textbox style="mso-fit-shape-to-text:t" inset="0,0,0,0">
                <w:txbxContent>
                  <w:p w14:paraId="772014F9" w14:textId="24D187D9" w:rsidR="00BF1280" w:rsidRPr="00BF1280" w:rsidRDefault="00BF1280">
                    <w:pPr>
                      <w:rPr>
                        <w:rFonts w:ascii="Calibri" w:eastAsia="Calibri" w:hAnsi="Calibri" w:cs="Calibri"/>
                        <w:color w:val="000000"/>
                        <w:sz w:val="18"/>
                        <w:szCs w:val="18"/>
                      </w:rPr>
                    </w:pPr>
                    <w:r w:rsidRPr="00BF1280">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0081" w14:textId="77777777" w:rsidR="00551A74" w:rsidRDefault="00551A74" w:rsidP="00766201">
      <w:pPr>
        <w:spacing w:after="0" w:line="240" w:lineRule="auto"/>
      </w:pPr>
      <w:r>
        <w:separator/>
      </w:r>
    </w:p>
  </w:footnote>
  <w:footnote w:type="continuationSeparator" w:id="0">
    <w:p w14:paraId="3C8804BE" w14:textId="77777777" w:rsidR="00551A74" w:rsidRDefault="00551A74" w:rsidP="0076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0366" w14:textId="5B1115DB" w:rsidR="00551A74" w:rsidRDefault="00BF1280">
    <w:pPr>
      <w:pStyle w:val="Header"/>
    </w:pPr>
    <w:r>
      <w:rPr>
        <w:noProof/>
      </w:rPr>
      <w:drawing>
        <wp:anchor distT="0" distB="0" distL="114300" distR="114300" simplePos="0" relativeHeight="251663360" behindDoc="0" locked="0" layoutInCell="1" allowOverlap="1" wp14:anchorId="39804DF9" wp14:editId="3B7DC9E5">
          <wp:simplePos x="0" y="0"/>
          <wp:positionH relativeFrom="rightMargin">
            <wp:align>left</wp:align>
          </wp:positionH>
          <wp:positionV relativeFrom="paragraph">
            <wp:posOffset>-259715</wp:posOffset>
          </wp:positionV>
          <wp:extent cx="704850" cy="720725"/>
          <wp:effectExtent l="0" t="0" r="0" b="3175"/>
          <wp:wrapNone/>
          <wp:docPr id="6" name="Picture 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12"/>
    <w:multiLevelType w:val="hybridMultilevel"/>
    <w:tmpl w:val="068A580E"/>
    <w:lvl w:ilvl="0" w:tplc="813E8AA2">
      <w:start w:val="7"/>
      <w:numFmt w:val="decimal"/>
      <w:lvlText w:val="%1."/>
      <w:lvlJc w:val="left"/>
      <w:pPr>
        <w:ind w:left="754" w:hanging="564"/>
        <w:jc w:val="left"/>
      </w:pPr>
      <w:rPr>
        <w:rFonts w:ascii="Arial" w:eastAsia="Arial" w:hAnsi="Arial" w:cs="Arial" w:hint="default"/>
        <w:spacing w:val="-1"/>
        <w:w w:val="100"/>
        <w:sz w:val="22"/>
        <w:szCs w:val="22"/>
      </w:rPr>
    </w:lvl>
    <w:lvl w:ilvl="1" w:tplc="E75EA2A2">
      <w:numFmt w:val="bullet"/>
      <w:lvlText w:val="•"/>
      <w:lvlJc w:val="left"/>
      <w:pPr>
        <w:ind w:left="1702" w:hanging="564"/>
      </w:pPr>
      <w:rPr>
        <w:rFonts w:hint="default"/>
      </w:rPr>
    </w:lvl>
    <w:lvl w:ilvl="2" w:tplc="9F921774">
      <w:numFmt w:val="bullet"/>
      <w:lvlText w:val="•"/>
      <w:lvlJc w:val="left"/>
      <w:pPr>
        <w:ind w:left="2644" w:hanging="564"/>
      </w:pPr>
      <w:rPr>
        <w:rFonts w:hint="default"/>
      </w:rPr>
    </w:lvl>
    <w:lvl w:ilvl="3" w:tplc="21D0B16E">
      <w:numFmt w:val="bullet"/>
      <w:lvlText w:val="•"/>
      <w:lvlJc w:val="left"/>
      <w:pPr>
        <w:ind w:left="3586" w:hanging="564"/>
      </w:pPr>
      <w:rPr>
        <w:rFonts w:hint="default"/>
      </w:rPr>
    </w:lvl>
    <w:lvl w:ilvl="4" w:tplc="66148E3E">
      <w:numFmt w:val="bullet"/>
      <w:lvlText w:val="•"/>
      <w:lvlJc w:val="left"/>
      <w:pPr>
        <w:ind w:left="4528" w:hanging="564"/>
      </w:pPr>
      <w:rPr>
        <w:rFonts w:hint="default"/>
      </w:rPr>
    </w:lvl>
    <w:lvl w:ilvl="5" w:tplc="5FD4B020">
      <w:numFmt w:val="bullet"/>
      <w:lvlText w:val="•"/>
      <w:lvlJc w:val="left"/>
      <w:pPr>
        <w:ind w:left="5470" w:hanging="564"/>
      </w:pPr>
      <w:rPr>
        <w:rFonts w:hint="default"/>
      </w:rPr>
    </w:lvl>
    <w:lvl w:ilvl="6" w:tplc="71345C8E">
      <w:numFmt w:val="bullet"/>
      <w:lvlText w:val="•"/>
      <w:lvlJc w:val="left"/>
      <w:pPr>
        <w:ind w:left="6412" w:hanging="564"/>
      </w:pPr>
      <w:rPr>
        <w:rFonts w:hint="default"/>
      </w:rPr>
    </w:lvl>
    <w:lvl w:ilvl="7" w:tplc="4BE04D10">
      <w:numFmt w:val="bullet"/>
      <w:lvlText w:val="•"/>
      <w:lvlJc w:val="left"/>
      <w:pPr>
        <w:ind w:left="7354" w:hanging="564"/>
      </w:pPr>
      <w:rPr>
        <w:rFonts w:hint="default"/>
      </w:rPr>
    </w:lvl>
    <w:lvl w:ilvl="8" w:tplc="DF00A89A">
      <w:numFmt w:val="bullet"/>
      <w:lvlText w:val="•"/>
      <w:lvlJc w:val="left"/>
      <w:pPr>
        <w:ind w:left="8296" w:hanging="564"/>
      </w:pPr>
      <w:rPr>
        <w:rFonts w:hint="default"/>
      </w:rPr>
    </w:lvl>
  </w:abstractNum>
  <w:abstractNum w:abstractNumId="1" w15:restartNumberingAfterBreak="0">
    <w:nsid w:val="05CB7524"/>
    <w:multiLevelType w:val="hybridMultilevel"/>
    <w:tmpl w:val="5B6215C6"/>
    <w:lvl w:ilvl="0" w:tplc="C3760AA0">
      <w:start w:val="1"/>
      <w:numFmt w:val="decimal"/>
      <w:lvlText w:val="%1."/>
      <w:lvlJc w:val="left"/>
      <w:pPr>
        <w:ind w:left="754" w:hanging="565"/>
        <w:jc w:val="left"/>
      </w:pPr>
      <w:rPr>
        <w:rFonts w:ascii="Arial" w:eastAsia="Arial" w:hAnsi="Arial" w:cs="Arial" w:hint="default"/>
        <w:spacing w:val="-1"/>
        <w:w w:val="100"/>
        <w:sz w:val="22"/>
        <w:szCs w:val="22"/>
      </w:rPr>
    </w:lvl>
    <w:lvl w:ilvl="1" w:tplc="E06AFCC4">
      <w:numFmt w:val="bullet"/>
      <w:lvlText w:val="•"/>
      <w:lvlJc w:val="left"/>
      <w:pPr>
        <w:ind w:left="1702" w:hanging="565"/>
      </w:pPr>
      <w:rPr>
        <w:rFonts w:hint="default"/>
      </w:rPr>
    </w:lvl>
    <w:lvl w:ilvl="2" w:tplc="9C9CAE5E">
      <w:numFmt w:val="bullet"/>
      <w:lvlText w:val="•"/>
      <w:lvlJc w:val="left"/>
      <w:pPr>
        <w:ind w:left="2644" w:hanging="565"/>
      </w:pPr>
      <w:rPr>
        <w:rFonts w:hint="default"/>
      </w:rPr>
    </w:lvl>
    <w:lvl w:ilvl="3" w:tplc="C04824BE">
      <w:numFmt w:val="bullet"/>
      <w:lvlText w:val="•"/>
      <w:lvlJc w:val="left"/>
      <w:pPr>
        <w:ind w:left="3586" w:hanging="565"/>
      </w:pPr>
      <w:rPr>
        <w:rFonts w:hint="default"/>
      </w:rPr>
    </w:lvl>
    <w:lvl w:ilvl="4" w:tplc="15907F18">
      <w:numFmt w:val="bullet"/>
      <w:lvlText w:val="•"/>
      <w:lvlJc w:val="left"/>
      <w:pPr>
        <w:ind w:left="4528" w:hanging="565"/>
      </w:pPr>
      <w:rPr>
        <w:rFonts w:hint="default"/>
      </w:rPr>
    </w:lvl>
    <w:lvl w:ilvl="5" w:tplc="58D08114">
      <w:numFmt w:val="bullet"/>
      <w:lvlText w:val="•"/>
      <w:lvlJc w:val="left"/>
      <w:pPr>
        <w:ind w:left="5470" w:hanging="565"/>
      </w:pPr>
      <w:rPr>
        <w:rFonts w:hint="default"/>
      </w:rPr>
    </w:lvl>
    <w:lvl w:ilvl="6" w:tplc="3CF03380">
      <w:numFmt w:val="bullet"/>
      <w:lvlText w:val="•"/>
      <w:lvlJc w:val="left"/>
      <w:pPr>
        <w:ind w:left="6412" w:hanging="565"/>
      </w:pPr>
      <w:rPr>
        <w:rFonts w:hint="default"/>
      </w:rPr>
    </w:lvl>
    <w:lvl w:ilvl="7" w:tplc="2398D7C4">
      <w:numFmt w:val="bullet"/>
      <w:lvlText w:val="•"/>
      <w:lvlJc w:val="left"/>
      <w:pPr>
        <w:ind w:left="7354" w:hanging="565"/>
      </w:pPr>
      <w:rPr>
        <w:rFonts w:hint="default"/>
      </w:rPr>
    </w:lvl>
    <w:lvl w:ilvl="8" w:tplc="352C5E58">
      <w:numFmt w:val="bullet"/>
      <w:lvlText w:val="•"/>
      <w:lvlJc w:val="left"/>
      <w:pPr>
        <w:ind w:left="8296" w:hanging="565"/>
      </w:pPr>
      <w:rPr>
        <w:rFonts w:hint="default"/>
      </w:rPr>
    </w:lvl>
  </w:abstractNum>
  <w:abstractNum w:abstractNumId="2" w15:restartNumberingAfterBreak="0">
    <w:nsid w:val="065D4CC7"/>
    <w:multiLevelType w:val="hybridMultilevel"/>
    <w:tmpl w:val="50425218"/>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3" w15:restartNumberingAfterBreak="0">
    <w:nsid w:val="1545242C"/>
    <w:multiLevelType w:val="hybridMultilevel"/>
    <w:tmpl w:val="D4DC7AE4"/>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4" w15:restartNumberingAfterBreak="0">
    <w:nsid w:val="17234A56"/>
    <w:multiLevelType w:val="hybridMultilevel"/>
    <w:tmpl w:val="11B6B9D8"/>
    <w:lvl w:ilvl="0" w:tplc="168C8270">
      <w:start w:val="1"/>
      <w:numFmt w:val="decimal"/>
      <w:lvlText w:val="%1."/>
      <w:lvlJc w:val="left"/>
      <w:pPr>
        <w:ind w:left="807" w:hanging="620"/>
        <w:jc w:val="left"/>
      </w:pPr>
      <w:rPr>
        <w:rFonts w:ascii="Arial" w:eastAsia="Arial" w:hAnsi="Arial" w:cs="Arial" w:hint="default"/>
        <w:spacing w:val="-1"/>
        <w:w w:val="100"/>
        <w:sz w:val="22"/>
        <w:szCs w:val="22"/>
      </w:rPr>
    </w:lvl>
    <w:lvl w:ilvl="1" w:tplc="72907B9E">
      <w:numFmt w:val="bullet"/>
      <w:lvlText w:val="•"/>
      <w:lvlJc w:val="left"/>
      <w:pPr>
        <w:ind w:left="1738" w:hanging="620"/>
      </w:pPr>
      <w:rPr>
        <w:rFonts w:hint="default"/>
      </w:rPr>
    </w:lvl>
    <w:lvl w:ilvl="2" w:tplc="F45C086A">
      <w:numFmt w:val="bullet"/>
      <w:lvlText w:val="•"/>
      <w:lvlJc w:val="left"/>
      <w:pPr>
        <w:ind w:left="2676" w:hanging="620"/>
      </w:pPr>
      <w:rPr>
        <w:rFonts w:hint="default"/>
      </w:rPr>
    </w:lvl>
    <w:lvl w:ilvl="3" w:tplc="15C6D05E">
      <w:numFmt w:val="bullet"/>
      <w:lvlText w:val="•"/>
      <w:lvlJc w:val="left"/>
      <w:pPr>
        <w:ind w:left="3614" w:hanging="620"/>
      </w:pPr>
      <w:rPr>
        <w:rFonts w:hint="default"/>
      </w:rPr>
    </w:lvl>
    <w:lvl w:ilvl="4" w:tplc="5AF6261C">
      <w:numFmt w:val="bullet"/>
      <w:lvlText w:val="•"/>
      <w:lvlJc w:val="left"/>
      <w:pPr>
        <w:ind w:left="4552" w:hanging="620"/>
      </w:pPr>
      <w:rPr>
        <w:rFonts w:hint="default"/>
      </w:rPr>
    </w:lvl>
    <w:lvl w:ilvl="5" w:tplc="71680692">
      <w:numFmt w:val="bullet"/>
      <w:lvlText w:val="•"/>
      <w:lvlJc w:val="left"/>
      <w:pPr>
        <w:ind w:left="5490" w:hanging="620"/>
      </w:pPr>
      <w:rPr>
        <w:rFonts w:hint="default"/>
      </w:rPr>
    </w:lvl>
    <w:lvl w:ilvl="6" w:tplc="6D8866DE">
      <w:numFmt w:val="bullet"/>
      <w:lvlText w:val="•"/>
      <w:lvlJc w:val="left"/>
      <w:pPr>
        <w:ind w:left="6428" w:hanging="620"/>
      </w:pPr>
      <w:rPr>
        <w:rFonts w:hint="default"/>
      </w:rPr>
    </w:lvl>
    <w:lvl w:ilvl="7" w:tplc="C1D6C9F4">
      <w:numFmt w:val="bullet"/>
      <w:lvlText w:val="•"/>
      <w:lvlJc w:val="left"/>
      <w:pPr>
        <w:ind w:left="7366" w:hanging="620"/>
      </w:pPr>
      <w:rPr>
        <w:rFonts w:hint="default"/>
      </w:rPr>
    </w:lvl>
    <w:lvl w:ilvl="8" w:tplc="47AC26FC">
      <w:numFmt w:val="bullet"/>
      <w:lvlText w:val="•"/>
      <w:lvlJc w:val="left"/>
      <w:pPr>
        <w:ind w:left="8304" w:hanging="620"/>
      </w:pPr>
      <w:rPr>
        <w:rFonts w:hint="default"/>
      </w:rPr>
    </w:lvl>
  </w:abstractNum>
  <w:abstractNum w:abstractNumId="5" w15:restartNumberingAfterBreak="0">
    <w:nsid w:val="176B2BB3"/>
    <w:multiLevelType w:val="hybridMultilevel"/>
    <w:tmpl w:val="801ADD88"/>
    <w:lvl w:ilvl="0" w:tplc="49442EEA">
      <w:numFmt w:val="bullet"/>
      <w:lvlText w:val=""/>
      <w:lvlJc w:val="left"/>
      <w:pPr>
        <w:ind w:left="756" w:hanging="567"/>
      </w:pPr>
      <w:rPr>
        <w:rFonts w:ascii="Symbol" w:eastAsia="Symbol" w:hAnsi="Symbol" w:cs="Symbol" w:hint="default"/>
        <w:w w:val="99"/>
        <w:sz w:val="20"/>
        <w:szCs w:val="20"/>
      </w:rPr>
    </w:lvl>
    <w:lvl w:ilvl="1" w:tplc="354891C2">
      <w:numFmt w:val="bullet"/>
      <w:lvlText w:val="•"/>
      <w:lvlJc w:val="left"/>
      <w:pPr>
        <w:ind w:left="1702" w:hanging="567"/>
      </w:pPr>
      <w:rPr>
        <w:rFonts w:hint="default"/>
      </w:rPr>
    </w:lvl>
    <w:lvl w:ilvl="2" w:tplc="6A3ABC40">
      <w:numFmt w:val="bullet"/>
      <w:lvlText w:val="•"/>
      <w:lvlJc w:val="left"/>
      <w:pPr>
        <w:ind w:left="2644" w:hanging="567"/>
      </w:pPr>
      <w:rPr>
        <w:rFonts w:hint="default"/>
      </w:rPr>
    </w:lvl>
    <w:lvl w:ilvl="3" w:tplc="7BC4774C">
      <w:numFmt w:val="bullet"/>
      <w:lvlText w:val="•"/>
      <w:lvlJc w:val="left"/>
      <w:pPr>
        <w:ind w:left="3586" w:hanging="567"/>
      </w:pPr>
      <w:rPr>
        <w:rFonts w:hint="default"/>
      </w:rPr>
    </w:lvl>
    <w:lvl w:ilvl="4" w:tplc="32E4E4E4">
      <w:numFmt w:val="bullet"/>
      <w:lvlText w:val="•"/>
      <w:lvlJc w:val="left"/>
      <w:pPr>
        <w:ind w:left="4528" w:hanging="567"/>
      </w:pPr>
      <w:rPr>
        <w:rFonts w:hint="default"/>
      </w:rPr>
    </w:lvl>
    <w:lvl w:ilvl="5" w:tplc="AEF2FF2C">
      <w:numFmt w:val="bullet"/>
      <w:lvlText w:val="•"/>
      <w:lvlJc w:val="left"/>
      <w:pPr>
        <w:ind w:left="5470" w:hanging="567"/>
      </w:pPr>
      <w:rPr>
        <w:rFonts w:hint="default"/>
      </w:rPr>
    </w:lvl>
    <w:lvl w:ilvl="6" w:tplc="00003ECC">
      <w:numFmt w:val="bullet"/>
      <w:lvlText w:val="•"/>
      <w:lvlJc w:val="left"/>
      <w:pPr>
        <w:ind w:left="6412" w:hanging="567"/>
      </w:pPr>
      <w:rPr>
        <w:rFonts w:hint="default"/>
      </w:rPr>
    </w:lvl>
    <w:lvl w:ilvl="7" w:tplc="940E6094">
      <w:numFmt w:val="bullet"/>
      <w:lvlText w:val="•"/>
      <w:lvlJc w:val="left"/>
      <w:pPr>
        <w:ind w:left="7354" w:hanging="567"/>
      </w:pPr>
      <w:rPr>
        <w:rFonts w:hint="default"/>
      </w:rPr>
    </w:lvl>
    <w:lvl w:ilvl="8" w:tplc="9C4A2BEE">
      <w:numFmt w:val="bullet"/>
      <w:lvlText w:val="•"/>
      <w:lvlJc w:val="left"/>
      <w:pPr>
        <w:ind w:left="8296" w:hanging="567"/>
      </w:pPr>
      <w:rPr>
        <w:rFonts w:hint="default"/>
      </w:rPr>
    </w:lvl>
  </w:abstractNum>
  <w:abstractNum w:abstractNumId="6" w15:restartNumberingAfterBreak="0">
    <w:nsid w:val="2B010644"/>
    <w:multiLevelType w:val="hybridMultilevel"/>
    <w:tmpl w:val="00BCA906"/>
    <w:lvl w:ilvl="0" w:tplc="FB72EE4C">
      <w:numFmt w:val="bullet"/>
      <w:lvlText w:val=""/>
      <w:lvlJc w:val="left"/>
      <w:pPr>
        <w:ind w:left="3195" w:hanging="579"/>
      </w:pPr>
      <w:rPr>
        <w:rFonts w:ascii="Symbol" w:eastAsia="Symbol" w:hAnsi="Symbol" w:cs="Symbol" w:hint="default"/>
        <w:w w:val="99"/>
        <w:sz w:val="20"/>
        <w:szCs w:val="20"/>
      </w:rPr>
    </w:lvl>
    <w:lvl w:ilvl="1" w:tplc="08090003">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7" w15:restartNumberingAfterBreak="0">
    <w:nsid w:val="2D997C85"/>
    <w:multiLevelType w:val="hybridMultilevel"/>
    <w:tmpl w:val="25ACAC62"/>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8" w15:restartNumberingAfterBreak="0">
    <w:nsid w:val="31CA4B18"/>
    <w:multiLevelType w:val="hybridMultilevel"/>
    <w:tmpl w:val="1E4A57B6"/>
    <w:lvl w:ilvl="0" w:tplc="FB72EE4C">
      <w:numFmt w:val="bullet"/>
      <w:lvlText w:val=""/>
      <w:lvlJc w:val="left"/>
      <w:pPr>
        <w:ind w:left="2029" w:hanging="579"/>
      </w:pPr>
      <w:rPr>
        <w:rFonts w:ascii="Symbol" w:eastAsia="Symbol" w:hAnsi="Symbol" w:cs="Symbol" w:hint="default"/>
        <w:w w:val="99"/>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5066E60"/>
    <w:multiLevelType w:val="hybridMultilevel"/>
    <w:tmpl w:val="45D46464"/>
    <w:lvl w:ilvl="0" w:tplc="C9EA8B4A">
      <w:start w:val="7"/>
      <w:numFmt w:val="decimal"/>
      <w:lvlText w:val="%1."/>
      <w:lvlJc w:val="left"/>
      <w:pPr>
        <w:ind w:left="754" w:hanging="564"/>
        <w:jc w:val="left"/>
      </w:pPr>
      <w:rPr>
        <w:rFonts w:ascii="Arial" w:eastAsia="Arial" w:hAnsi="Arial" w:cs="Arial" w:hint="default"/>
        <w:spacing w:val="-1"/>
        <w:w w:val="100"/>
        <w:sz w:val="22"/>
        <w:szCs w:val="22"/>
      </w:rPr>
    </w:lvl>
    <w:lvl w:ilvl="1" w:tplc="38D815FC">
      <w:numFmt w:val="bullet"/>
      <w:lvlText w:val="•"/>
      <w:lvlJc w:val="left"/>
      <w:pPr>
        <w:ind w:left="1702" w:hanging="564"/>
      </w:pPr>
      <w:rPr>
        <w:rFonts w:hint="default"/>
      </w:rPr>
    </w:lvl>
    <w:lvl w:ilvl="2" w:tplc="D70EB71C">
      <w:numFmt w:val="bullet"/>
      <w:lvlText w:val="•"/>
      <w:lvlJc w:val="left"/>
      <w:pPr>
        <w:ind w:left="2644" w:hanging="564"/>
      </w:pPr>
      <w:rPr>
        <w:rFonts w:hint="default"/>
      </w:rPr>
    </w:lvl>
    <w:lvl w:ilvl="3" w:tplc="4BBAAA16">
      <w:numFmt w:val="bullet"/>
      <w:lvlText w:val="•"/>
      <w:lvlJc w:val="left"/>
      <w:pPr>
        <w:ind w:left="3586" w:hanging="564"/>
      </w:pPr>
      <w:rPr>
        <w:rFonts w:hint="default"/>
      </w:rPr>
    </w:lvl>
    <w:lvl w:ilvl="4" w:tplc="C1709766">
      <w:numFmt w:val="bullet"/>
      <w:lvlText w:val="•"/>
      <w:lvlJc w:val="left"/>
      <w:pPr>
        <w:ind w:left="4528" w:hanging="564"/>
      </w:pPr>
      <w:rPr>
        <w:rFonts w:hint="default"/>
      </w:rPr>
    </w:lvl>
    <w:lvl w:ilvl="5" w:tplc="B73AE44C">
      <w:numFmt w:val="bullet"/>
      <w:lvlText w:val="•"/>
      <w:lvlJc w:val="left"/>
      <w:pPr>
        <w:ind w:left="5470" w:hanging="564"/>
      </w:pPr>
      <w:rPr>
        <w:rFonts w:hint="default"/>
      </w:rPr>
    </w:lvl>
    <w:lvl w:ilvl="6" w:tplc="B302FCF8">
      <w:numFmt w:val="bullet"/>
      <w:lvlText w:val="•"/>
      <w:lvlJc w:val="left"/>
      <w:pPr>
        <w:ind w:left="6412" w:hanging="564"/>
      </w:pPr>
      <w:rPr>
        <w:rFonts w:hint="default"/>
      </w:rPr>
    </w:lvl>
    <w:lvl w:ilvl="7" w:tplc="47D4192A">
      <w:numFmt w:val="bullet"/>
      <w:lvlText w:val="•"/>
      <w:lvlJc w:val="left"/>
      <w:pPr>
        <w:ind w:left="7354" w:hanging="564"/>
      </w:pPr>
      <w:rPr>
        <w:rFonts w:hint="default"/>
      </w:rPr>
    </w:lvl>
    <w:lvl w:ilvl="8" w:tplc="B69E78F0">
      <w:numFmt w:val="bullet"/>
      <w:lvlText w:val="•"/>
      <w:lvlJc w:val="left"/>
      <w:pPr>
        <w:ind w:left="8296" w:hanging="564"/>
      </w:pPr>
      <w:rPr>
        <w:rFonts w:hint="default"/>
      </w:rPr>
    </w:lvl>
  </w:abstractNum>
  <w:abstractNum w:abstractNumId="10" w15:restartNumberingAfterBreak="0">
    <w:nsid w:val="374D3F7B"/>
    <w:multiLevelType w:val="hybridMultilevel"/>
    <w:tmpl w:val="20522F84"/>
    <w:lvl w:ilvl="0" w:tplc="5AAE622E">
      <w:start w:val="1"/>
      <w:numFmt w:val="decimal"/>
      <w:lvlText w:val="%1."/>
      <w:lvlJc w:val="left"/>
      <w:pPr>
        <w:ind w:left="754" w:hanging="564"/>
        <w:jc w:val="left"/>
      </w:pPr>
      <w:rPr>
        <w:rFonts w:ascii="Arial" w:eastAsia="Arial" w:hAnsi="Arial" w:cs="Arial" w:hint="default"/>
        <w:spacing w:val="-1"/>
        <w:w w:val="100"/>
        <w:sz w:val="22"/>
        <w:szCs w:val="22"/>
      </w:rPr>
    </w:lvl>
    <w:lvl w:ilvl="1" w:tplc="02FAA43A">
      <w:numFmt w:val="bullet"/>
      <w:lvlText w:val="•"/>
      <w:lvlJc w:val="left"/>
      <w:pPr>
        <w:ind w:left="1702" w:hanging="564"/>
      </w:pPr>
      <w:rPr>
        <w:rFonts w:hint="default"/>
      </w:rPr>
    </w:lvl>
    <w:lvl w:ilvl="2" w:tplc="C0422A82">
      <w:numFmt w:val="bullet"/>
      <w:lvlText w:val="•"/>
      <w:lvlJc w:val="left"/>
      <w:pPr>
        <w:ind w:left="2644" w:hanging="564"/>
      </w:pPr>
      <w:rPr>
        <w:rFonts w:hint="default"/>
      </w:rPr>
    </w:lvl>
    <w:lvl w:ilvl="3" w:tplc="3634C452">
      <w:numFmt w:val="bullet"/>
      <w:lvlText w:val="•"/>
      <w:lvlJc w:val="left"/>
      <w:pPr>
        <w:ind w:left="3586" w:hanging="564"/>
      </w:pPr>
      <w:rPr>
        <w:rFonts w:hint="default"/>
      </w:rPr>
    </w:lvl>
    <w:lvl w:ilvl="4" w:tplc="1D9EA092">
      <w:numFmt w:val="bullet"/>
      <w:lvlText w:val="•"/>
      <w:lvlJc w:val="left"/>
      <w:pPr>
        <w:ind w:left="4528" w:hanging="564"/>
      </w:pPr>
      <w:rPr>
        <w:rFonts w:hint="default"/>
      </w:rPr>
    </w:lvl>
    <w:lvl w:ilvl="5" w:tplc="A4364D26">
      <w:numFmt w:val="bullet"/>
      <w:lvlText w:val="•"/>
      <w:lvlJc w:val="left"/>
      <w:pPr>
        <w:ind w:left="5470" w:hanging="564"/>
      </w:pPr>
      <w:rPr>
        <w:rFonts w:hint="default"/>
      </w:rPr>
    </w:lvl>
    <w:lvl w:ilvl="6" w:tplc="3D00B5C0">
      <w:numFmt w:val="bullet"/>
      <w:lvlText w:val="•"/>
      <w:lvlJc w:val="left"/>
      <w:pPr>
        <w:ind w:left="6412" w:hanging="564"/>
      </w:pPr>
      <w:rPr>
        <w:rFonts w:hint="default"/>
      </w:rPr>
    </w:lvl>
    <w:lvl w:ilvl="7" w:tplc="0A048D64">
      <w:numFmt w:val="bullet"/>
      <w:lvlText w:val="•"/>
      <w:lvlJc w:val="left"/>
      <w:pPr>
        <w:ind w:left="7354" w:hanging="564"/>
      </w:pPr>
      <w:rPr>
        <w:rFonts w:hint="default"/>
      </w:rPr>
    </w:lvl>
    <w:lvl w:ilvl="8" w:tplc="DB1C7442">
      <w:numFmt w:val="bullet"/>
      <w:lvlText w:val="•"/>
      <w:lvlJc w:val="left"/>
      <w:pPr>
        <w:ind w:left="8296" w:hanging="564"/>
      </w:pPr>
      <w:rPr>
        <w:rFonts w:hint="default"/>
      </w:rPr>
    </w:lvl>
  </w:abstractNum>
  <w:abstractNum w:abstractNumId="11" w15:restartNumberingAfterBreak="0">
    <w:nsid w:val="4F4C4EC6"/>
    <w:multiLevelType w:val="hybridMultilevel"/>
    <w:tmpl w:val="A40CDA38"/>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2" w15:restartNumberingAfterBreak="0">
    <w:nsid w:val="54A921D6"/>
    <w:multiLevelType w:val="hybridMultilevel"/>
    <w:tmpl w:val="87985850"/>
    <w:lvl w:ilvl="0" w:tplc="46FA4C7C">
      <w:start w:val="1"/>
      <w:numFmt w:val="decimal"/>
      <w:lvlText w:val="%1."/>
      <w:lvlJc w:val="left"/>
      <w:pPr>
        <w:ind w:left="756" w:hanging="567"/>
      </w:pPr>
      <w:rPr>
        <w:rFonts w:ascii="Arial" w:eastAsia="Arial" w:hAnsi="Arial" w:cs="Arial" w:hint="default"/>
        <w:spacing w:val="-1"/>
        <w:w w:val="100"/>
        <w:sz w:val="22"/>
        <w:szCs w:val="22"/>
      </w:rPr>
    </w:lvl>
    <w:lvl w:ilvl="1" w:tplc="C38C89FC">
      <w:numFmt w:val="bullet"/>
      <w:lvlText w:val=""/>
      <w:lvlJc w:val="left"/>
      <w:pPr>
        <w:ind w:left="1248" w:hanging="502"/>
      </w:pPr>
      <w:rPr>
        <w:rFonts w:ascii="Symbol" w:eastAsia="Symbol" w:hAnsi="Symbol" w:cs="Symbol" w:hint="default"/>
        <w:w w:val="99"/>
        <w:sz w:val="20"/>
        <w:szCs w:val="20"/>
      </w:rPr>
    </w:lvl>
    <w:lvl w:ilvl="2" w:tplc="258CB000">
      <w:numFmt w:val="bullet"/>
      <w:lvlText w:val="•"/>
      <w:lvlJc w:val="left"/>
      <w:pPr>
        <w:ind w:left="1300" w:hanging="502"/>
      </w:pPr>
      <w:rPr>
        <w:rFonts w:hint="default"/>
      </w:rPr>
    </w:lvl>
    <w:lvl w:ilvl="3" w:tplc="6FF4506E">
      <w:numFmt w:val="bullet"/>
      <w:lvlText w:val="•"/>
      <w:lvlJc w:val="left"/>
      <w:pPr>
        <w:ind w:left="2410" w:hanging="502"/>
      </w:pPr>
      <w:rPr>
        <w:rFonts w:hint="default"/>
      </w:rPr>
    </w:lvl>
    <w:lvl w:ilvl="4" w:tplc="12861E7A">
      <w:numFmt w:val="bullet"/>
      <w:lvlText w:val="•"/>
      <w:lvlJc w:val="left"/>
      <w:pPr>
        <w:ind w:left="3520" w:hanging="502"/>
      </w:pPr>
      <w:rPr>
        <w:rFonts w:hint="default"/>
      </w:rPr>
    </w:lvl>
    <w:lvl w:ilvl="5" w:tplc="722C7A6A">
      <w:numFmt w:val="bullet"/>
      <w:lvlText w:val="•"/>
      <w:lvlJc w:val="left"/>
      <w:pPr>
        <w:ind w:left="4630" w:hanging="502"/>
      </w:pPr>
      <w:rPr>
        <w:rFonts w:hint="default"/>
      </w:rPr>
    </w:lvl>
    <w:lvl w:ilvl="6" w:tplc="D3A03162">
      <w:numFmt w:val="bullet"/>
      <w:lvlText w:val="•"/>
      <w:lvlJc w:val="left"/>
      <w:pPr>
        <w:ind w:left="5740" w:hanging="502"/>
      </w:pPr>
      <w:rPr>
        <w:rFonts w:hint="default"/>
      </w:rPr>
    </w:lvl>
    <w:lvl w:ilvl="7" w:tplc="D97E4382">
      <w:numFmt w:val="bullet"/>
      <w:lvlText w:val="•"/>
      <w:lvlJc w:val="left"/>
      <w:pPr>
        <w:ind w:left="6850" w:hanging="502"/>
      </w:pPr>
      <w:rPr>
        <w:rFonts w:hint="default"/>
      </w:rPr>
    </w:lvl>
    <w:lvl w:ilvl="8" w:tplc="36249112">
      <w:numFmt w:val="bullet"/>
      <w:lvlText w:val="•"/>
      <w:lvlJc w:val="left"/>
      <w:pPr>
        <w:ind w:left="7960" w:hanging="502"/>
      </w:pPr>
      <w:rPr>
        <w:rFonts w:hint="default"/>
      </w:rPr>
    </w:lvl>
  </w:abstractNum>
  <w:abstractNum w:abstractNumId="13" w15:restartNumberingAfterBreak="0">
    <w:nsid w:val="55486995"/>
    <w:multiLevelType w:val="hybridMultilevel"/>
    <w:tmpl w:val="95B6134E"/>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4" w15:restartNumberingAfterBreak="0">
    <w:nsid w:val="562B0AB0"/>
    <w:multiLevelType w:val="hybridMultilevel"/>
    <w:tmpl w:val="76564F16"/>
    <w:lvl w:ilvl="0" w:tplc="FB72EE4C">
      <w:numFmt w:val="bullet"/>
      <w:lvlText w:val=""/>
      <w:lvlJc w:val="left"/>
      <w:pPr>
        <w:ind w:left="2074" w:hanging="579"/>
      </w:pPr>
      <w:rPr>
        <w:rFonts w:ascii="Symbol" w:eastAsia="Symbol" w:hAnsi="Symbol" w:cs="Symbol" w:hint="default"/>
        <w:w w:val="99"/>
        <w:sz w:val="20"/>
        <w:szCs w:val="20"/>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5" w15:restartNumberingAfterBreak="0">
    <w:nsid w:val="60FB456B"/>
    <w:multiLevelType w:val="hybridMultilevel"/>
    <w:tmpl w:val="CCBE420C"/>
    <w:lvl w:ilvl="0" w:tplc="446AEACA">
      <w:start w:val="1"/>
      <w:numFmt w:val="upperLetter"/>
      <w:lvlText w:val="%1."/>
      <w:lvlJc w:val="left"/>
      <w:pPr>
        <w:ind w:left="1308" w:hanging="562"/>
      </w:pPr>
      <w:rPr>
        <w:rFonts w:ascii="Arial" w:eastAsia="Arial" w:hAnsi="Arial" w:cs="Arial" w:hint="default"/>
        <w:spacing w:val="-6"/>
        <w:w w:val="100"/>
        <w:sz w:val="22"/>
        <w:szCs w:val="22"/>
      </w:rPr>
    </w:lvl>
    <w:lvl w:ilvl="1" w:tplc="FB72EE4C">
      <w:numFmt w:val="bullet"/>
      <w:lvlText w:val=""/>
      <w:lvlJc w:val="left"/>
      <w:pPr>
        <w:ind w:left="1887" w:hanging="579"/>
      </w:pPr>
      <w:rPr>
        <w:rFonts w:ascii="Symbol" w:eastAsia="Symbol" w:hAnsi="Symbol" w:cs="Symbol" w:hint="default"/>
        <w:w w:val="99"/>
        <w:sz w:val="20"/>
        <w:szCs w:val="20"/>
      </w:rPr>
    </w:lvl>
    <w:lvl w:ilvl="2" w:tplc="8F1CCE14">
      <w:numFmt w:val="bullet"/>
      <w:lvlText w:val="•"/>
      <w:lvlJc w:val="left"/>
      <w:pPr>
        <w:ind w:left="1880" w:hanging="579"/>
      </w:pPr>
      <w:rPr>
        <w:rFonts w:hint="default"/>
      </w:rPr>
    </w:lvl>
    <w:lvl w:ilvl="3" w:tplc="8FB0E01C">
      <w:numFmt w:val="bullet"/>
      <w:lvlText w:val="•"/>
      <w:lvlJc w:val="left"/>
      <w:pPr>
        <w:ind w:left="1920" w:hanging="579"/>
      </w:pPr>
      <w:rPr>
        <w:rFonts w:hint="default"/>
      </w:rPr>
    </w:lvl>
    <w:lvl w:ilvl="4" w:tplc="1C6471D2">
      <w:numFmt w:val="bullet"/>
      <w:lvlText w:val="•"/>
      <w:lvlJc w:val="left"/>
      <w:pPr>
        <w:ind w:left="3100" w:hanging="579"/>
      </w:pPr>
      <w:rPr>
        <w:rFonts w:hint="default"/>
      </w:rPr>
    </w:lvl>
    <w:lvl w:ilvl="5" w:tplc="F5B02756">
      <w:numFmt w:val="bullet"/>
      <w:lvlText w:val="•"/>
      <w:lvlJc w:val="left"/>
      <w:pPr>
        <w:ind w:left="4280" w:hanging="579"/>
      </w:pPr>
      <w:rPr>
        <w:rFonts w:hint="default"/>
      </w:rPr>
    </w:lvl>
    <w:lvl w:ilvl="6" w:tplc="99DC00DA">
      <w:numFmt w:val="bullet"/>
      <w:lvlText w:val="•"/>
      <w:lvlJc w:val="left"/>
      <w:pPr>
        <w:ind w:left="5460" w:hanging="579"/>
      </w:pPr>
      <w:rPr>
        <w:rFonts w:hint="default"/>
      </w:rPr>
    </w:lvl>
    <w:lvl w:ilvl="7" w:tplc="F2BA51AA">
      <w:numFmt w:val="bullet"/>
      <w:lvlText w:val="•"/>
      <w:lvlJc w:val="left"/>
      <w:pPr>
        <w:ind w:left="6640" w:hanging="579"/>
      </w:pPr>
      <w:rPr>
        <w:rFonts w:hint="default"/>
      </w:rPr>
    </w:lvl>
    <w:lvl w:ilvl="8" w:tplc="48CE6142">
      <w:numFmt w:val="bullet"/>
      <w:lvlText w:val="•"/>
      <w:lvlJc w:val="left"/>
      <w:pPr>
        <w:ind w:left="7820" w:hanging="579"/>
      </w:pPr>
      <w:rPr>
        <w:rFonts w:hint="default"/>
      </w:rPr>
    </w:lvl>
  </w:abstractNum>
  <w:abstractNum w:abstractNumId="16" w15:restartNumberingAfterBreak="0">
    <w:nsid w:val="62367D02"/>
    <w:multiLevelType w:val="hybridMultilevel"/>
    <w:tmpl w:val="0A64E2CE"/>
    <w:lvl w:ilvl="0" w:tplc="9AFE8CD0">
      <w:start w:val="1"/>
      <w:numFmt w:val="decimal"/>
      <w:lvlText w:val="%1."/>
      <w:lvlJc w:val="left"/>
      <w:pPr>
        <w:ind w:left="754" w:hanging="564"/>
        <w:jc w:val="left"/>
      </w:pPr>
      <w:rPr>
        <w:rFonts w:ascii="Arial" w:eastAsia="Arial" w:hAnsi="Arial" w:cs="Arial" w:hint="default"/>
        <w:spacing w:val="-1"/>
        <w:w w:val="100"/>
        <w:sz w:val="22"/>
        <w:szCs w:val="22"/>
      </w:rPr>
    </w:lvl>
    <w:lvl w:ilvl="1" w:tplc="7EA6304C">
      <w:numFmt w:val="bullet"/>
      <w:lvlText w:val="•"/>
      <w:lvlJc w:val="left"/>
      <w:pPr>
        <w:ind w:left="1702" w:hanging="564"/>
      </w:pPr>
      <w:rPr>
        <w:rFonts w:hint="default"/>
      </w:rPr>
    </w:lvl>
    <w:lvl w:ilvl="2" w:tplc="581695DE">
      <w:numFmt w:val="bullet"/>
      <w:lvlText w:val="•"/>
      <w:lvlJc w:val="left"/>
      <w:pPr>
        <w:ind w:left="2644" w:hanging="564"/>
      </w:pPr>
      <w:rPr>
        <w:rFonts w:hint="default"/>
      </w:rPr>
    </w:lvl>
    <w:lvl w:ilvl="3" w:tplc="CFC2F0E8">
      <w:numFmt w:val="bullet"/>
      <w:lvlText w:val="•"/>
      <w:lvlJc w:val="left"/>
      <w:pPr>
        <w:ind w:left="3586" w:hanging="564"/>
      </w:pPr>
      <w:rPr>
        <w:rFonts w:hint="default"/>
      </w:rPr>
    </w:lvl>
    <w:lvl w:ilvl="4" w:tplc="A8C65EC8">
      <w:numFmt w:val="bullet"/>
      <w:lvlText w:val="•"/>
      <w:lvlJc w:val="left"/>
      <w:pPr>
        <w:ind w:left="4528" w:hanging="564"/>
      </w:pPr>
      <w:rPr>
        <w:rFonts w:hint="default"/>
      </w:rPr>
    </w:lvl>
    <w:lvl w:ilvl="5" w:tplc="B186D178">
      <w:numFmt w:val="bullet"/>
      <w:lvlText w:val="•"/>
      <w:lvlJc w:val="left"/>
      <w:pPr>
        <w:ind w:left="5470" w:hanging="564"/>
      </w:pPr>
      <w:rPr>
        <w:rFonts w:hint="default"/>
      </w:rPr>
    </w:lvl>
    <w:lvl w:ilvl="6" w:tplc="693EC71A">
      <w:numFmt w:val="bullet"/>
      <w:lvlText w:val="•"/>
      <w:lvlJc w:val="left"/>
      <w:pPr>
        <w:ind w:left="6412" w:hanging="564"/>
      </w:pPr>
      <w:rPr>
        <w:rFonts w:hint="default"/>
      </w:rPr>
    </w:lvl>
    <w:lvl w:ilvl="7" w:tplc="C94E5E9A">
      <w:numFmt w:val="bullet"/>
      <w:lvlText w:val="•"/>
      <w:lvlJc w:val="left"/>
      <w:pPr>
        <w:ind w:left="7354" w:hanging="564"/>
      </w:pPr>
      <w:rPr>
        <w:rFonts w:hint="default"/>
      </w:rPr>
    </w:lvl>
    <w:lvl w:ilvl="8" w:tplc="D6DE9130">
      <w:numFmt w:val="bullet"/>
      <w:lvlText w:val="•"/>
      <w:lvlJc w:val="left"/>
      <w:pPr>
        <w:ind w:left="8296" w:hanging="564"/>
      </w:pPr>
      <w:rPr>
        <w:rFonts w:hint="default"/>
      </w:rPr>
    </w:lvl>
  </w:abstractNum>
  <w:abstractNum w:abstractNumId="17" w15:restartNumberingAfterBreak="0">
    <w:nsid w:val="65E95ADA"/>
    <w:multiLevelType w:val="hybridMultilevel"/>
    <w:tmpl w:val="2DA8EFDA"/>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8" w15:restartNumberingAfterBreak="0">
    <w:nsid w:val="72130C43"/>
    <w:multiLevelType w:val="hybridMultilevel"/>
    <w:tmpl w:val="2110B646"/>
    <w:lvl w:ilvl="0" w:tplc="FB72EE4C">
      <w:numFmt w:val="bullet"/>
      <w:lvlText w:val=""/>
      <w:lvlJc w:val="left"/>
      <w:pPr>
        <w:ind w:left="579" w:hanging="579"/>
      </w:pPr>
      <w:rPr>
        <w:rFonts w:ascii="Symbol" w:eastAsia="Symbol" w:hAnsi="Symbol" w:cs="Symbol" w:hint="default"/>
        <w:w w:val="99"/>
        <w:sz w:val="20"/>
        <w:szCs w:val="20"/>
      </w:rPr>
    </w:lvl>
    <w:lvl w:ilvl="1" w:tplc="08090003" w:tentative="1">
      <w:start w:val="1"/>
      <w:numFmt w:val="bullet"/>
      <w:lvlText w:val="o"/>
      <w:lvlJc w:val="left"/>
      <w:pPr>
        <w:ind w:left="132" w:hanging="360"/>
      </w:pPr>
      <w:rPr>
        <w:rFonts w:ascii="Courier New" w:hAnsi="Courier New" w:cs="Courier New" w:hint="default"/>
      </w:rPr>
    </w:lvl>
    <w:lvl w:ilvl="2" w:tplc="08090005" w:tentative="1">
      <w:start w:val="1"/>
      <w:numFmt w:val="bullet"/>
      <w:lvlText w:val=""/>
      <w:lvlJc w:val="left"/>
      <w:pPr>
        <w:ind w:left="852" w:hanging="360"/>
      </w:pPr>
      <w:rPr>
        <w:rFonts w:ascii="Wingdings" w:hAnsi="Wingdings" w:hint="default"/>
      </w:rPr>
    </w:lvl>
    <w:lvl w:ilvl="3" w:tplc="08090001" w:tentative="1">
      <w:start w:val="1"/>
      <w:numFmt w:val="bullet"/>
      <w:lvlText w:val=""/>
      <w:lvlJc w:val="left"/>
      <w:pPr>
        <w:ind w:left="1572" w:hanging="360"/>
      </w:pPr>
      <w:rPr>
        <w:rFonts w:ascii="Symbol" w:hAnsi="Symbol" w:hint="default"/>
      </w:rPr>
    </w:lvl>
    <w:lvl w:ilvl="4" w:tplc="08090003" w:tentative="1">
      <w:start w:val="1"/>
      <w:numFmt w:val="bullet"/>
      <w:lvlText w:val="o"/>
      <w:lvlJc w:val="left"/>
      <w:pPr>
        <w:ind w:left="2292" w:hanging="360"/>
      </w:pPr>
      <w:rPr>
        <w:rFonts w:ascii="Courier New" w:hAnsi="Courier New" w:cs="Courier New" w:hint="default"/>
      </w:rPr>
    </w:lvl>
    <w:lvl w:ilvl="5" w:tplc="08090005" w:tentative="1">
      <w:start w:val="1"/>
      <w:numFmt w:val="bullet"/>
      <w:lvlText w:val=""/>
      <w:lvlJc w:val="left"/>
      <w:pPr>
        <w:ind w:left="3012" w:hanging="360"/>
      </w:pPr>
      <w:rPr>
        <w:rFonts w:ascii="Wingdings" w:hAnsi="Wingdings" w:hint="default"/>
      </w:rPr>
    </w:lvl>
    <w:lvl w:ilvl="6" w:tplc="08090001" w:tentative="1">
      <w:start w:val="1"/>
      <w:numFmt w:val="bullet"/>
      <w:lvlText w:val=""/>
      <w:lvlJc w:val="left"/>
      <w:pPr>
        <w:ind w:left="3732" w:hanging="360"/>
      </w:pPr>
      <w:rPr>
        <w:rFonts w:ascii="Symbol" w:hAnsi="Symbol" w:hint="default"/>
      </w:rPr>
    </w:lvl>
    <w:lvl w:ilvl="7" w:tplc="08090003" w:tentative="1">
      <w:start w:val="1"/>
      <w:numFmt w:val="bullet"/>
      <w:lvlText w:val="o"/>
      <w:lvlJc w:val="left"/>
      <w:pPr>
        <w:ind w:left="4452" w:hanging="360"/>
      </w:pPr>
      <w:rPr>
        <w:rFonts w:ascii="Courier New" w:hAnsi="Courier New" w:cs="Courier New" w:hint="default"/>
      </w:rPr>
    </w:lvl>
    <w:lvl w:ilvl="8" w:tplc="08090005" w:tentative="1">
      <w:start w:val="1"/>
      <w:numFmt w:val="bullet"/>
      <w:lvlText w:val=""/>
      <w:lvlJc w:val="left"/>
      <w:pPr>
        <w:ind w:left="5172" w:hanging="360"/>
      </w:pPr>
      <w:rPr>
        <w:rFonts w:ascii="Wingdings" w:hAnsi="Wingdings" w:hint="default"/>
      </w:rPr>
    </w:lvl>
  </w:abstractNum>
  <w:num w:numId="1">
    <w:abstractNumId w:val="5"/>
  </w:num>
  <w:num w:numId="2">
    <w:abstractNumId w:val="7"/>
  </w:num>
  <w:num w:numId="3">
    <w:abstractNumId w:val="15"/>
  </w:num>
  <w:num w:numId="4">
    <w:abstractNumId w:val="12"/>
  </w:num>
  <w:num w:numId="5">
    <w:abstractNumId w:val="3"/>
  </w:num>
  <w:num w:numId="6">
    <w:abstractNumId w:val="13"/>
  </w:num>
  <w:num w:numId="7">
    <w:abstractNumId w:val="2"/>
  </w:num>
  <w:num w:numId="8">
    <w:abstractNumId w:val="14"/>
  </w:num>
  <w:num w:numId="9">
    <w:abstractNumId w:val="6"/>
  </w:num>
  <w:num w:numId="10">
    <w:abstractNumId w:val="18"/>
  </w:num>
  <w:num w:numId="11">
    <w:abstractNumId w:val="8"/>
  </w:num>
  <w:num w:numId="12">
    <w:abstractNumId w:val="17"/>
  </w:num>
  <w:num w:numId="13">
    <w:abstractNumId w:val="0"/>
  </w:num>
  <w:num w:numId="14">
    <w:abstractNumId w:val="16"/>
  </w:num>
  <w:num w:numId="15">
    <w:abstractNumId w:val="10"/>
  </w:num>
  <w:num w:numId="16">
    <w:abstractNumId w:val="9"/>
  </w:num>
  <w:num w:numId="17">
    <w:abstractNumId w:val="1"/>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01"/>
    <w:rsid w:val="000F76AC"/>
    <w:rsid w:val="002A49BF"/>
    <w:rsid w:val="00383839"/>
    <w:rsid w:val="003E203B"/>
    <w:rsid w:val="004459CE"/>
    <w:rsid w:val="004C646A"/>
    <w:rsid w:val="004C7D38"/>
    <w:rsid w:val="00551A74"/>
    <w:rsid w:val="005A5CCD"/>
    <w:rsid w:val="006334ED"/>
    <w:rsid w:val="00667948"/>
    <w:rsid w:val="006B4008"/>
    <w:rsid w:val="006D31FF"/>
    <w:rsid w:val="00722EE9"/>
    <w:rsid w:val="00766201"/>
    <w:rsid w:val="007E3287"/>
    <w:rsid w:val="008347B2"/>
    <w:rsid w:val="008B1F16"/>
    <w:rsid w:val="008D5F3A"/>
    <w:rsid w:val="008F4B41"/>
    <w:rsid w:val="009108A9"/>
    <w:rsid w:val="00930C8C"/>
    <w:rsid w:val="00A50DCD"/>
    <w:rsid w:val="00A75108"/>
    <w:rsid w:val="00AE09A6"/>
    <w:rsid w:val="00AE3EF2"/>
    <w:rsid w:val="00B00E7C"/>
    <w:rsid w:val="00B12400"/>
    <w:rsid w:val="00B37017"/>
    <w:rsid w:val="00BB4210"/>
    <w:rsid w:val="00BF1280"/>
    <w:rsid w:val="00C377F5"/>
    <w:rsid w:val="00C83AAB"/>
    <w:rsid w:val="00CA7803"/>
    <w:rsid w:val="00CB2D95"/>
    <w:rsid w:val="00CC6009"/>
    <w:rsid w:val="00CD58F2"/>
    <w:rsid w:val="00D775D1"/>
    <w:rsid w:val="00D8630A"/>
    <w:rsid w:val="00DB197F"/>
    <w:rsid w:val="00DB1BCA"/>
    <w:rsid w:val="00E32DA4"/>
    <w:rsid w:val="00E34F93"/>
    <w:rsid w:val="00E5791E"/>
    <w:rsid w:val="00E77CCF"/>
    <w:rsid w:val="00E9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8C0E6A"/>
  <w15:chartTrackingRefBased/>
  <w15:docId w15:val="{E93E4670-278D-4C1A-88E5-3E75B493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201"/>
  </w:style>
  <w:style w:type="paragraph" w:styleId="Footer">
    <w:name w:val="footer"/>
    <w:basedOn w:val="Normal"/>
    <w:link w:val="FooterChar"/>
    <w:uiPriority w:val="99"/>
    <w:unhideWhenUsed/>
    <w:rsid w:val="0076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201"/>
  </w:style>
  <w:style w:type="table" w:styleId="TableGrid">
    <w:name w:val="Table Grid"/>
    <w:basedOn w:val="TableNormal"/>
    <w:uiPriority w:val="39"/>
    <w:rsid w:val="00766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662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6">
    <w:name w:val="List Table 1 Light Accent 6"/>
    <w:basedOn w:val="TableNormal"/>
    <w:uiPriority w:val="46"/>
    <w:rsid w:val="0076620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cimalAligned">
    <w:name w:val="Decimal Aligned"/>
    <w:basedOn w:val="Normal"/>
    <w:uiPriority w:val="40"/>
    <w:qFormat/>
    <w:rsid w:val="00766201"/>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766201"/>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766201"/>
    <w:rPr>
      <w:rFonts w:eastAsiaTheme="minorEastAsia" w:cs="Times New Roman"/>
      <w:sz w:val="20"/>
      <w:szCs w:val="20"/>
      <w:lang w:val="en-US"/>
    </w:rPr>
  </w:style>
  <w:style w:type="character" w:styleId="SubtleEmphasis">
    <w:name w:val="Subtle Emphasis"/>
    <w:basedOn w:val="DefaultParagraphFont"/>
    <w:uiPriority w:val="19"/>
    <w:qFormat/>
    <w:rsid w:val="00766201"/>
    <w:rPr>
      <w:i/>
      <w:iCs/>
    </w:rPr>
  </w:style>
  <w:style w:type="table" w:styleId="LightShading-Accent1">
    <w:name w:val="Light Shading Accent 1"/>
    <w:basedOn w:val="TableNormal"/>
    <w:uiPriority w:val="60"/>
    <w:rsid w:val="00766201"/>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odyText">
    <w:name w:val="Body Text"/>
    <w:basedOn w:val="Normal"/>
    <w:link w:val="BodyTextChar"/>
    <w:uiPriority w:val="99"/>
    <w:unhideWhenUsed/>
    <w:rsid w:val="006334ED"/>
    <w:pPr>
      <w:spacing w:after="120"/>
    </w:pPr>
  </w:style>
  <w:style w:type="character" w:customStyle="1" w:styleId="BodyTextChar">
    <w:name w:val="Body Text Char"/>
    <w:basedOn w:val="DefaultParagraphFont"/>
    <w:link w:val="BodyText"/>
    <w:uiPriority w:val="99"/>
    <w:rsid w:val="006334ED"/>
  </w:style>
  <w:style w:type="paragraph" w:customStyle="1" w:styleId="TableParagraph">
    <w:name w:val="Table Paragraph"/>
    <w:basedOn w:val="Normal"/>
    <w:uiPriority w:val="1"/>
    <w:qFormat/>
    <w:rsid w:val="006334ED"/>
    <w:pPr>
      <w:widowControl w:val="0"/>
      <w:autoSpaceDE w:val="0"/>
      <w:autoSpaceDN w:val="0"/>
      <w:spacing w:before="39" w:after="0" w:line="240" w:lineRule="auto"/>
    </w:pPr>
    <w:rPr>
      <w:rFonts w:ascii="Arial" w:eastAsia="Arial" w:hAnsi="Arial" w:cs="Arial"/>
      <w:lang w:val="en-US"/>
    </w:rPr>
  </w:style>
  <w:style w:type="paragraph" w:styleId="ListParagraph">
    <w:name w:val="List Paragraph"/>
    <w:basedOn w:val="Normal"/>
    <w:uiPriority w:val="1"/>
    <w:qFormat/>
    <w:rsid w:val="00AE09A6"/>
    <w:pPr>
      <w:widowControl w:val="0"/>
      <w:autoSpaceDE w:val="0"/>
      <w:autoSpaceDN w:val="0"/>
      <w:spacing w:after="0" w:line="250" w:lineRule="exact"/>
      <w:ind w:left="754" w:hanging="564"/>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C3BB-5BAE-4B0F-BA59-06B4EA238FE5}">
  <ds:schemaRefs>
    <ds:schemaRef ds:uri="http://purl.org/dc/terms/"/>
    <ds:schemaRef ds:uri="9252573b-223d-4333-98ee-d8cb079e0358"/>
    <ds:schemaRef ds:uri="http://schemas.microsoft.com/office/2006/documentManagement/types"/>
    <ds:schemaRef ds:uri="http://schemas.microsoft.com/office/infopath/2007/PartnerControls"/>
    <ds:schemaRef ds:uri="http://purl.org/dc/elements/1.1/"/>
    <ds:schemaRef ds:uri="http://schemas.microsoft.com/office/2006/metadata/properties"/>
    <ds:schemaRef ds:uri="7bbe3196-2d5b-4cd4-b5e1-9c926323465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47D073-FC57-4353-9A50-42CB37B09EE0}">
  <ds:schemaRefs>
    <ds:schemaRef ds:uri="http://schemas.microsoft.com/sharepoint/v3/contenttype/forms"/>
  </ds:schemaRefs>
</ds:datastoreItem>
</file>

<file path=customXml/itemProps3.xml><?xml version="1.0" encoding="utf-8"?>
<ds:datastoreItem xmlns:ds="http://schemas.openxmlformats.org/officeDocument/2006/customXml" ds:itemID="{8ADF3A11-E4C5-4EFC-8B8F-FF0345825A8C}"/>
</file>

<file path=customXml/itemProps4.xml><?xml version="1.0" encoding="utf-8"?>
<ds:datastoreItem xmlns:ds="http://schemas.openxmlformats.org/officeDocument/2006/customXml" ds:itemID="{86C4E87D-D94D-43BD-97E0-81F98074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Errington</dc:creator>
  <cp:keywords/>
  <dc:description/>
  <cp:lastModifiedBy>Allan Errington</cp:lastModifiedBy>
  <cp:revision>13</cp:revision>
  <cp:lastPrinted>2022-02-10T15:43:00Z</cp:lastPrinted>
  <dcterms:created xsi:type="dcterms:W3CDTF">2021-09-29T12:21:00Z</dcterms:created>
  <dcterms:modified xsi:type="dcterms:W3CDTF">2022-04-11T14:58:00Z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0x010100D23E4BAEA1A90940806679AC082E14DE</vt:lpwstr>
  </property>
  <property fmtid="{D5CDD505-2E9C-101B-9397-08002B2CF9AE}" pid="3" name="ClassificationContentMarkingFooterShapeIds">
    <vt:lpwstr>2,3,4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2022-04-04T14:42:22Z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660352ef-9acf-4110-9e5e-9555b8f7b968</vt:lpwstr>
  </property>
  <property fmtid="{D5CDD505-2E9C-101B-9397-08002B2CF9AE}" pid="12" name="MSIP_Label_f472f14c-d40a-4996-84a9-078c3b8640e0_ContentBits">
    <vt:lpwstr>2</vt:lpwstr>
  </property>
</Properties>
</file>