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B7C51" w14:textId="77777777" w:rsidR="00B340E3" w:rsidRPr="00345F9D" w:rsidRDefault="00E34B98" w:rsidP="00413E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18"/>
          <w:szCs w:val="18"/>
        </w:rPr>
      </w:pPr>
      <w:r w:rsidRPr="00345F9D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057263B6" wp14:editId="1067FC49">
            <wp:simplePos x="0" y="0"/>
            <wp:positionH relativeFrom="column">
              <wp:posOffset>7620</wp:posOffset>
            </wp:positionH>
            <wp:positionV relativeFrom="paragraph">
              <wp:posOffset>-475615</wp:posOffset>
            </wp:positionV>
            <wp:extent cx="906780" cy="497205"/>
            <wp:effectExtent l="19050" t="0" r="7620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512" w:rsidRPr="00345F9D">
        <w:rPr>
          <w:rFonts w:ascii="Arial" w:hAnsi="Arial" w:cs="Arial"/>
          <w:sz w:val="18"/>
          <w:szCs w:val="18"/>
        </w:rPr>
        <w:t xml:space="preserve">                  </w:t>
      </w:r>
      <w:r w:rsidR="00B340E3" w:rsidRPr="00345F9D">
        <w:rPr>
          <w:rFonts w:ascii="Arial" w:hAnsi="Arial" w:cs="Arial"/>
          <w:sz w:val="18"/>
          <w:szCs w:val="18"/>
        </w:rPr>
        <w:t>COMPASS GROUP UK &amp; IRELAND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:rsidRPr="00345F9D" w14:paraId="09D1EC74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3F9D1F98" w14:textId="77777777" w:rsidR="00023C95" w:rsidRPr="00345F9D" w:rsidRDefault="00023C95" w:rsidP="00F5251C">
            <w:pPr>
              <w:pStyle w:val="CommentText"/>
              <w:rPr>
                <w:rFonts w:ascii="Arial" w:hAnsi="Arial" w:cs="Arial"/>
                <w:b/>
                <w:sz w:val="17"/>
                <w:szCs w:val="17"/>
              </w:rPr>
            </w:pPr>
            <w:r w:rsidRPr="00345F9D">
              <w:rPr>
                <w:rFonts w:ascii="Arial" w:hAnsi="Arial" w:cs="Arial"/>
                <w:b/>
                <w:sz w:val="17"/>
                <w:szCs w:val="17"/>
              </w:rPr>
              <w:t xml:space="preserve">Ref. MAN 10 </w:t>
            </w:r>
            <w:r w:rsidRPr="00345F9D">
              <w:rPr>
                <w:rFonts w:ascii="Arial" w:hAnsi="Arial" w:cs="Arial"/>
                <w:b/>
                <w:sz w:val="17"/>
                <w:szCs w:val="17"/>
              </w:rPr>
              <w:tab/>
              <w:t>TASK SPECIFIC MANUAL HANDLING RISK ASSESSMENT</w:t>
            </w:r>
          </w:p>
        </w:tc>
      </w:tr>
      <w:tr w:rsidR="00B340E3" w:rsidRPr="00345F9D" w14:paraId="1616606A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5568D6A3" w14:textId="77777777" w:rsidR="00B340E3" w:rsidRPr="00345F9D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7"/>
                <w:szCs w:val="17"/>
              </w:rPr>
            </w:pPr>
            <w:r w:rsidRPr="00345F9D">
              <w:rPr>
                <w:rFonts w:ascii="Arial" w:hAnsi="Arial" w:cs="Arial"/>
                <w:b w:val="0"/>
                <w:sz w:val="17"/>
                <w:szCs w:val="17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31FF0368" w14:textId="77777777" w:rsidR="00B340E3" w:rsidRPr="00345F9D" w:rsidRDefault="00B340E3">
            <w:pPr>
              <w:pStyle w:val="Heading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1F327E9B" w14:textId="77777777" w:rsidR="00B340E3" w:rsidRPr="00345F9D" w:rsidRDefault="00B340E3">
            <w:pPr>
              <w:pStyle w:val="Heading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1188" w:type="dxa"/>
          </w:tcPr>
          <w:p w14:paraId="6F2FC145" w14:textId="77777777" w:rsidR="00B340E3" w:rsidRPr="00345F9D" w:rsidRDefault="00B340E3">
            <w:pPr>
              <w:pStyle w:val="Heading6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45F9D" w14:paraId="51618532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737D8F28" w14:textId="77777777" w:rsidR="00B340E3" w:rsidRPr="00345F9D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7"/>
                <w:szCs w:val="17"/>
              </w:rPr>
            </w:pPr>
            <w:r w:rsidRPr="00345F9D">
              <w:rPr>
                <w:rFonts w:ascii="Arial" w:hAnsi="Arial" w:cs="Arial"/>
                <w:b w:val="0"/>
                <w:sz w:val="17"/>
                <w:szCs w:val="17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32E9EAC4" w14:textId="77777777" w:rsidR="00B340E3" w:rsidRPr="00345F9D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52E03725" w14:textId="77777777" w:rsidR="00B340E3" w:rsidRPr="00345F9D" w:rsidRDefault="00B340E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sz w:val="17"/>
                <w:szCs w:val="17"/>
              </w:rPr>
              <w:t>Unit No</w:t>
            </w:r>
          </w:p>
        </w:tc>
        <w:tc>
          <w:tcPr>
            <w:tcW w:w="1188" w:type="dxa"/>
          </w:tcPr>
          <w:p w14:paraId="7EB06D64" w14:textId="77777777" w:rsidR="00B340E3" w:rsidRPr="00345F9D" w:rsidRDefault="00B340E3" w:rsidP="006C56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45F9D" w14:paraId="684984F1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253FB059" w14:textId="77777777" w:rsidR="00B340E3" w:rsidRPr="00345F9D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7"/>
                <w:szCs w:val="17"/>
              </w:rPr>
            </w:pPr>
            <w:r w:rsidRPr="00345F9D">
              <w:rPr>
                <w:rFonts w:ascii="Arial" w:hAnsi="Arial" w:cs="Arial"/>
                <w:b w:val="0"/>
                <w:sz w:val="17"/>
                <w:szCs w:val="17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175D105D" w14:textId="77777777" w:rsidR="00B340E3" w:rsidRPr="00345F9D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45F9D" w14:paraId="72D08C06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77E047D" w14:textId="77777777" w:rsidR="00B340E3" w:rsidRPr="00345F9D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color w:val="000000"/>
                <w:sz w:val="17"/>
                <w:szCs w:val="17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687F21AC" w14:textId="77777777" w:rsidR="00C975C5" w:rsidRPr="00345F9D" w:rsidRDefault="00C975C5" w:rsidP="00C975C5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345F9D">
              <w:rPr>
                <w:rFonts w:ascii="Arial" w:hAnsi="Arial" w:cs="Arial"/>
                <w:b/>
              </w:rPr>
              <w:t xml:space="preserve">Task/Activity: </w:t>
            </w:r>
            <w:r w:rsidRPr="00345F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DD1">
              <w:rPr>
                <w:rFonts w:ascii="Arial" w:hAnsi="Arial" w:cs="Arial"/>
                <w:sz w:val="18"/>
                <w:szCs w:val="18"/>
              </w:rPr>
              <w:t>Filling the Milk</w:t>
            </w:r>
            <w:r w:rsidR="00B75190">
              <w:rPr>
                <w:rFonts w:ascii="Arial" w:hAnsi="Arial" w:cs="Arial"/>
                <w:sz w:val="18"/>
                <w:szCs w:val="18"/>
              </w:rPr>
              <w:t xml:space="preserve"> Dispenser </w:t>
            </w:r>
            <w:r w:rsidR="00EC3DD1">
              <w:rPr>
                <w:rFonts w:ascii="Arial" w:hAnsi="Arial" w:cs="Arial"/>
                <w:sz w:val="18"/>
                <w:szCs w:val="18"/>
              </w:rPr>
              <w:t xml:space="preserve">with the </w:t>
            </w:r>
            <w:proofErr w:type="spellStart"/>
            <w:r w:rsidR="00EC3DD1">
              <w:rPr>
                <w:rFonts w:ascii="Arial" w:hAnsi="Arial" w:cs="Arial"/>
                <w:sz w:val="18"/>
                <w:szCs w:val="18"/>
              </w:rPr>
              <w:t>Pergal</w:t>
            </w:r>
            <w:proofErr w:type="spellEnd"/>
          </w:p>
          <w:p w14:paraId="703BC3C2" w14:textId="77777777" w:rsidR="00C975C5" w:rsidRPr="00345F9D" w:rsidRDefault="00C975C5" w:rsidP="00C975C5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345F9D">
              <w:rPr>
                <w:rFonts w:ascii="Arial" w:hAnsi="Arial" w:cs="Arial"/>
                <w:b/>
                <w:sz w:val="18"/>
                <w:szCs w:val="18"/>
              </w:rPr>
              <w:t>Description:</w:t>
            </w:r>
            <w:r w:rsidRPr="00345F9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118B6">
              <w:rPr>
                <w:rFonts w:ascii="Arial" w:hAnsi="Arial" w:cs="Arial"/>
                <w:sz w:val="18"/>
                <w:szCs w:val="18"/>
              </w:rPr>
              <w:t xml:space="preserve">Loading the milk </w:t>
            </w:r>
            <w:proofErr w:type="spellStart"/>
            <w:r w:rsidR="002118B6">
              <w:rPr>
                <w:rFonts w:ascii="Arial" w:hAnsi="Arial" w:cs="Arial"/>
                <w:sz w:val="18"/>
                <w:szCs w:val="18"/>
              </w:rPr>
              <w:t>polygal</w:t>
            </w:r>
            <w:proofErr w:type="spellEnd"/>
            <w:r w:rsidR="002118B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FD1E87B" w14:textId="77777777" w:rsidR="00EE7E30" w:rsidRPr="00345F9D" w:rsidRDefault="00C975C5" w:rsidP="002F0CF7">
            <w:pPr>
              <w:pStyle w:val="CommentText"/>
              <w:rPr>
                <w:rFonts w:ascii="Arial" w:hAnsi="Arial" w:cs="Arial"/>
                <w:b/>
                <w:sz w:val="17"/>
                <w:szCs w:val="17"/>
              </w:rPr>
            </w:pPr>
            <w:r w:rsidRPr="00345F9D">
              <w:rPr>
                <w:rFonts w:ascii="Arial" w:hAnsi="Arial" w:cs="Arial"/>
                <w:b/>
                <w:sz w:val="18"/>
                <w:szCs w:val="18"/>
              </w:rPr>
              <w:t>Technical Data:</w:t>
            </w:r>
            <w:r w:rsidRPr="00345F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DD1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="00EC3DD1">
              <w:rPr>
                <w:rFonts w:ascii="Arial" w:hAnsi="Arial" w:cs="Arial"/>
                <w:sz w:val="18"/>
                <w:szCs w:val="18"/>
              </w:rPr>
              <w:t>pergal</w:t>
            </w:r>
            <w:proofErr w:type="spellEnd"/>
            <w:r w:rsidR="00EC3DD1">
              <w:rPr>
                <w:rFonts w:ascii="Arial" w:hAnsi="Arial" w:cs="Arial"/>
                <w:sz w:val="18"/>
                <w:szCs w:val="18"/>
              </w:rPr>
              <w:t xml:space="preserve"> contai</w:t>
            </w:r>
            <w:r w:rsidR="009E03C8">
              <w:rPr>
                <w:rFonts w:ascii="Arial" w:hAnsi="Arial" w:cs="Arial"/>
                <w:sz w:val="18"/>
                <w:szCs w:val="18"/>
              </w:rPr>
              <w:t>ns 13.6</w:t>
            </w:r>
            <w:r w:rsidR="00EC3DD1">
              <w:rPr>
                <w:rFonts w:ascii="Arial" w:hAnsi="Arial" w:cs="Arial"/>
                <w:sz w:val="18"/>
                <w:szCs w:val="18"/>
              </w:rPr>
              <w:t xml:space="preserve"> litres</w:t>
            </w:r>
            <w:r w:rsidR="002F0CF7">
              <w:rPr>
                <w:rFonts w:ascii="Arial" w:hAnsi="Arial" w:cs="Arial"/>
                <w:sz w:val="18"/>
                <w:szCs w:val="18"/>
              </w:rPr>
              <w:t xml:space="preserve"> of milk. </w:t>
            </w:r>
          </w:p>
        </w:tc>
      </w:tr>
      <w:tr w:rsidR="00B340E3" w:rsidRPr="00345F9D" w14:paraId="0FC222CC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4598BE1C" w14:textId="77777777" w:rsidR="00EA6A62" w:rsidRPr="00345F9D" w:rsidRDefault="00EA6A62" w:rsidP="00EA6A62">
            <w:pPr>
              <w:pStyle w:val="Heading5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340E3" w:rsidRPr="00345F9D" w14:paraId="079EB307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25BDB1CB" w14:textId="77777777" w:rsidR="00B340E3" w:rsidRPr="00345F9D" w:rsidRDefault="00B340E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 xml:space="preserve">   </w:t>
            </w:r>
          </w:p>
          <w:p w14:paraId="795A8FBC" w14:textId="77777777" w:rsidR="00B340E3" w:rsidRPr="00345F9D" w:rsidRDefault="00B340E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000000"/>
                <w:sz w:val="15"/>
                <w:szCs w:val="15"/>
              </w:rPr>
              <w:t>Questions to consider</w:t>
            </w:r>
            <w:r w:rsidRPr="00345F9D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2491B15" w14:textId="77777777" w:rsidR="00B340E3" w:rsidRPr="00345F9D" w:rsidRDefault="00B340E3">
            <w:pPr>
              <w:pStyle w:val="Heading5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45F9D">
              <w:rPr>
                <w:rFonts w:ascii="Arial" w:hAnsi="Arial" w:cs="Arial"/>
                <w:color w:val="000000"/>
                <w:sz w:val="15"/>
                <w:szCs w:val="15"/>
              </w:rPr>
              <w:t>Level of Risk</w:t>
            </w:r>
          </w:p>
          <w:p w14:paraId="69A0AACD" w14:textId="77777777" w:rsidR="00B340E3" w:rsidRPr="00345F9D" w:rsidRDefault="00B340E3">
            <w:pPr>
              <w:pStyle w:val="BodyText"/>
              <w:jc w:val="center"/>
              <w:rPr>
                <w:sz w:val="15"/>
                <w:szCs w:val="15"/>
              </w:rPr>
            </w:pPr>
            <w:r w:rsidRPr="00345F9D">
              <w:rPr>
                <w:sz w:val="15"/>
                <w:szCs w:val="15"/>
              </w:rPr>
              <w:t>(If Yes tick ‘High’</w:t>
            </w:r>
          </w:p>
          <w:p w14:paraId="53C560D3" w14:textId="77777777" w:rsidR="00B340E3" w:rsidRPr="00345F9D" w:rsidRDefault="00B340E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56205D23" w14:textId="77777777" w:rsidR="00B340E3" w:rsidRPr="00345F9D" w:rsidRDefault="00B340E3">
            <w:pPr>
              <w:pStyle w:val="Heading5"/>
              <w:rPr>
                <w:rFonts w:ascii="Arial" w:hAnsi="Arial" w:cs="Arial"/>
                <w:b w:val="0"/>
                <w:sz w:val="15"/>
                <w:szCs w:val="15"/>
              </w:rPr>
            </w:pPr>
            <w:r w:rsidRPr="00345F9D">
              <w:rPr>
                <w:rFonts w:ascii="Arial" w:hAnsi="Arial" w:cs="Arial"/>
                <w:color w:val="000000"/>
                <w:sz w:val="15"/>
                <w:szCs w:val="15"/>
              </w:rPr>
              <w:t>Possible Remedial Action</w:t>
            </w:r>
          </w:p>
          <w:p w14:paraId="32A1E36E" w14:textId="77777777" w:rsidR="00B340E3" w:rsidRPr="00345F9D" w:rsidRDefault="00B340E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 xml:space="preserve">(Consider changing the PERSON / TASK / LOAD properties / ENVIRONMENT) </w:t>
            </w:r>
          </w:p>
        </w:tc>
      </w:tr>
      <w:tr w:rsidR="00B340E3" w:rsidRPr="00345F9D" w14:paraId="6EF89CDD" w14:textId="77777777" w:rsidTr="009F739F">
        <w:trPr>
          <w:cantSplit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6E46D2A1" w14:textId="77777777" w:rsidR="00B340E3" w:rsidRPr="00345F9D" w:rsidRDefault="00B340E3">
            <w:pPr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FFFFFF"/>
                <w:sz w:val="15"/>
                <w:szCs w:val="15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B6872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DEE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7600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40E3" w:rsidRPr="00345F9D" w14:paraId="00CF2D2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2A6B355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731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2C18B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417DD2B" w14:textId="77777777" w:rsidR="00E05DA2" w:rsidRPr="00342580" w:rsidRDefault="00B75190" w:rsidP="00E05DA2">
            <w:pPr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 xml:space="preserve">The Milk dispenser should be forward on the counter as much as possible to avoid over stretching </w:t>
            </w:r>
          </w:p>
          <w:p w14:paraId="028C9523" w14:textId="77777777" w:rsidR="00B75190" w:rsidRPr="00342580" w:rsidRDefault="00B75190" w:rsidP="00E05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422360" w14:textId="77777777" w:rsidR="002118B6" w:rsidRPr="00342580" w:rsidRDefault="002118B6" w:rsidP="002118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 xml:space="preserve">Ensure you assess the load before attempting to lift. If in doubt ask for help. </w:t>
            </w:r>
          </w:p>
          <w:p w14:paraId="1253F48B" w14:textId="77777777" w:rsidR="002118B6" w:rsidRPr="00342580" w:rsidRDefault="002118B6" w:rsidP="00E05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D93ABC" w14:textId="77777777" w:rsidR="00EC3DD1" w:rsidRPr="00342580" w:rsidRDefault="00430DEE" w:rsidP="00E05DA2">
            <w:pPr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 xml:space="preserve">Use a trolley to transport </w:t>
            </w:r>
            <w:proofErr w:type="spellStart"/>
            <w:r w:rsidR="00E638CA" w:rsidRPr="00342580">
              <w:rPr>
                <w:rFonts w:ascii="Arial" w:hAnsi="Arial" w:cs="Arial"/>
                <w:sz w:val="16"/>
                <w:szCs w:val="16"/>
              </w:rPr>
              <w:t>pergal</w:t>
            </w:r>
            <w:proofErr w:type="spellEnd"/>
            <w:r w:rsidRPr="00342580">
              <w:rPr>
                <w:rFonts w:ascii="Arial" w:hAnsi="Arial" w:cs="Arial"/>
                <w:sz w:val="16"/>
                <w:szCs w:val="16"/>
              </w:rPr>
              <w:t xml:space="preserve"> from storage to </w:t>
            </w:r>
            <w:r w:rsidR="00E638CA" w:rsidRPr="00342580">
              <w:rPr>
                <w:rFonts w:ascii="Arial" w:hAnsi="Arial" w:cs="Arial"/>
                <w:sz w:val="16"/>
                <w:szCs w:val="16"/>
              </w:rPr>
              <w:t xml:space="preserve">the milk dispenser </w:t>
            </w:r>
          </w:p>
          <w:p w14:paraId="5DAF07A6" w14:textId="77777777" w:rsidR="00430DEE" w:rsidRPr="00342580" w:rsidRDefault="00430DEE" w:rsidP="00E05D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C564D7" w14:textId="77777777" w:rsidR="00C975C5" w:rsidRPr="00342580" w:rsidRDefault="00C975C5" w:rsidP="00C975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 xml:space="preserve">Move trolley as close to </w:t>
            </w:r>
            <w:r w:rsidR="00430DEE" w:rsidRPr="00342580">
              <w:rPr>
                <w:rFonts w:ascii="Arial" w:hAnsi="Arial" w:cs="Arial"/>
                <w:sz w:val="16"/>
                <w:szCs w:val="16"/>
              </w:rPr>
              <w:t xml:space="preserve">milk dispenser </w:t>
            </w:r>
            <w:r w:rsidRPr="00342580">
              <w:rPr>
                <w:rFonts w:ascii="Arial" w:hAnsi="Arial" w:cs="Arial"/>
                <w:sz w:val="16"/>
                <w:szCs w:val="16"/>
              </w:rPr>
              <w:t xml:space="preserve">as possible </w:t>
            </w:r>
          </w:p>
          <w:p w14:paraId="15BA5769" w14:textId="77777777" w:rsidR="00E638CA" w:rsidRPr="00342580" w:rsidRDefault="00E638CA" w:rsidP="00E638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B81FAD" w14:textId="77777777" w:rsidR="00E638CA" w:rsidRPr="00342580" w:rsidRDefault="00E638CA" w:rsidP="00E638CA">
            <w:pPr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>Ensure you bend your knees and stand directly in front of the trolley when placing and removing</w:t>
            </w:r>
            <w:r w:rsidR="00342580" w:rsidRPr="00342580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3425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2580">
              <w:rPr>
                <w:rFonts w:ascii="Arial" w:hAnsi="Arial" w:cs="Arial"/>
                <w:sz w:val="16"/>
                <w:szCs w:val="16"/>
              </w:rPr>
              <w:t>pergal</w:t>
            </w:r>
            <w:proofErr w:type="spellEnd"/>
            <w:r w:rsidRPr="003425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580" w:rsidRPr="00342580">
              <w:rPr>
                <w:rFonts w:ascii="Arial" w:hAnsi="Arial" w:cs="Arial"/>
                <w:sz w:val="16"/>
                <w:szCs w:val="16"/>
              </w:rPr>
              <w:t xml:space="preserve">to and from the </w:t>
            </w:r>
            <w:r w:rsidRPr="00342580">
              <w:rPr>
                <w:rFonts w:ascii="Arial" w:hAnsi="Arial" w:cs="Arial"/>
                <w:sz w:val="16"/>
                <w:szCs w:val="16"/>
              </w:rPr>
              <w:t xml:space="preserve">trolley. </w:t>
            </w:r>
          </w:p>
          <w:p w14:paraId="3AA40318" w14:textId="77777777" w:rsidR="00E638CA" w:rsidRPr="00342580" w:rsidRDefault="00E638CA" w:rsidP="00C975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1781FE" w14:textId="77777777" w:rsidR="00342580" w:rsidRPr="00342580" w:rsidRDefault="00342580" w:rsidP="00342580">
            <w:pPr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 xml:space="preserve">Ensure you bend your knees and stand directly in front of the Milk dispenser when replacing the </w:t>
            </w:r>
            <w:proofErr w:type="spellStart"/>
            <w:r w:rsidRPr="00342580">
              <w:rPr>
                <w:rFonts w:ascii="Arial" w:hAnsi="Arial" w:cs="Arial"/>
                <w:sz w:val="16"/>
                <w:szCs w:val="16"/>
              </w:rPr>
              <w:t>pergal</w:t>
            </w:r>
            <w:proofErr w:type="spellEnd"/>
            <w:r w:rsidRPr="0034258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DE2B1AF" w14:textId="77777777" w:rsidR="00C975C5" w:rsidRPr="00342580" w:rsidRDefault="00C975C5" w:rsidP="00C975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C75A32" w14:textId="77777777" w:rsidR="00342580" w:rsidRPr="00342580" w:rsidRDefault="00342580" w:rsidP="00C975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>Keep the back straight, bend the knees &amp; use your legs to lift.</w:t>
            </w:r>
          </w:p>
          <w:p w14:paraId="46DBFEEA" w14:textId="77777777" w:rsidR="00F61C92" w:rsidRPr="00342580" w:rsidRDefault="00F61C92" w:rsidP="00342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:rsidRPr="00345F9D" w14:paraId="552F50B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704ECD8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79E" w14:textId="77777777" w:rsidR="00F61C92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26969" w14:textId="77777777" w:rsidR="00F61C92" w:rsidRPr="00345F9D" w:rsidRDefault="00E05DA2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B281EE" w14:textId="77777777" w:rsidR="00F61C92" w:rsidRPr="00342580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:rsidRPr="00345F9D" w14:paraId="4850041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3378952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BB4C" w14:textId="77777777" w:rsidR="00F61C92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D2866" w14:textId="77777777" w:rsidR="00F61C92" w:rsidRPr="00345F9D" w:rsidRDefault="00E05DA2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B3D06E" w14:textId="77777777" w:rsidR="00F61C92" w:rsidRPr="00342580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026EAD5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0B906F9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F88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F0DC69" w14:textId="77777777" w:rsidR="00B340E3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449757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1897625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AFD8A92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F51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EAC99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D04FEE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30AA075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2A34C7E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E71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EB662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17BC92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482520B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5E7F6A3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BE1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C0736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4D7F9A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0EB3C62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3660525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A68" w14:textId="77777777" w:rsidR="00B340E3" w:rsidRPr="00345F9D" w:rsidRDefault="00342580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D52B7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CB1364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66D7069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1C5DCC7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584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01DC7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730015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:rsidRPr="00345F9D" w14:paraId="6F856B3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22483FA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05B5" w14:textId="77777777" w:rsidR="00F61C92" w:rsidRPr="00345F9D" w:rsidRDefault="00E05DA2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FBC35" w14:textId="77777777" w:rsidR="00F61C92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5413B8" w14:textId="77777777" w:rsidR="00F61C92" w:rsidRPr="00342580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:rsidRPr="00345F9D" w14:paraId="1AD573F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C6EC9B6" w14:textId="77777777" w:rsidR="00F61C92" w:rsidRPr="00345F9D" w:rsidRDefault="00F61C92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5E3" w14:textId="77777777" w:rsidR="00F61C92" w:rsidRPr="00345F9D" w:rsidRDefault="00E05DA2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93F86" w14:textId="77777777" w:rsidR="00F61C92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16CD7A" w14:textId="77777777" w:rsidR="00F61C92" w:rsidRPr="00342580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090205E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09CEE935" w14:textId="77777777" w:rsidR="00B340E3" w:rsidRPr="00345F9D" w:rsidRDefault="00B340E3">
            <w:pPr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FFFFFF"/>
                <w:sz w:val="15"/>
                <w:szCs w:val="15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03F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15A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7C30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6105DA5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DA8EE78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7FC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C378F2" w14:textId="77777777" w:rsidR="00B340E3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3B30F" w14:textId="77777777" w:rsidR="00342580" w:rsidRPr="00342580" w:rsidRDefault="00342580" w:rsidP="00342580">
            <w:pPr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 xml:space="preserve">Use a trolley to transport </w:t>
            </w:r>
            <w:proofErr w:type="spellStart"/>
            <w:r w:rsidRPr="00342580">
              <w:rPr>
                <w:rFonts w:ascii="Arial" w:hAnsi="Arial" w:cs="Arial"/>
                <w:sz w:val="16"/>
                <w:szCs w:val="16"/>
              </w:rPr>
              <w:t>pergal</w:t>
            </w:r>
            <w:proofErr w:type="spellEnd"/>
            <w:r w:rsidRPr="00342580">
              <w:rPr>
                <w:rFonts w:ascii="Arial" w:hAnsi="Arial" w:cs="Arial"/>
                <w:sz w:val="16"/>
                <w:szCs w:val="16"/>
              </w:rPr>
              <w:t xml:space="preserve"> from storage to the milk dispenser </w:t>
            </w:r>
          </w:p>
          <w:p w14:paraId="79F90370" w14:textId="77777777" w:rsidR="00C975C5" w:rsidRPr="00342580" w:rsidRDefault="00342580">
            <w:pPr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>Keep the back straight, bend the knees &amp; use your legs to lift.</w:t>
            </w:r>
          </w:p>
        </w:tc>
      </w:tr>
      <w:tr w:rsidR="00B340E3" w:rsidRPr="00345F9D" w14:paraId="2A440B3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8964925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ED9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7F5F1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82E2D0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710A5D8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F7046E2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B28" w14:textId="77777777" w:rsidR="00B340E3" w:rsidRPr="00345F9D" w:rsidRDefault="00F61C9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F0A12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F21487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71966A6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5B2DFC2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D58B" w14:textId="77777777" w:rsidR="00B340E3" w:rsidRPr="00345F9D" w:rsidRDefault="002118B6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2F496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BDF615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622C243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27DDFE5" w14:textId="77777777" w:rsidR="00B340E3" w:rsidRPr="00345F9D" w:rsidRDefault="00B340E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741" w14:textId="77777777" w:rsidR="00B340E3" w:rsidRPr="00345F9D" w:rsidRDefault="00E05DA2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FE1E4" w14:textId="77777777" w:rsidR="00B340E3" w:rsidRPr="00345F9D" w:rsidRDefault="00B340E3" w:rsidP="00E05DA2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A9DA64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:rsidRPr="00345F9D" w14:paraId="5A628F0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52753B00" w14:textId="77777777" w:rsidR="00B340E3" w:rsidRPr="00345F9D" w:rsidRDefault="00B340E3">
            <w:pPr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FFFFFF"/>
                <w:sz w:val="15"/>
                <w:szCs w:val="15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89C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22B" w14:textId="77777777" w:rsidR="00B340E3" w:rsidRPr="00345F9D" w:rsidRDefault="00B340E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73B16" w14:textId="77777777" w:rsidR="00B340E3" w:rsidRPr="00342580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:rsidRPr="00345F9D" w14:paraId="21CBD52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2172B03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F89" w14:textId="77777777" w:rsidR="00275073" w:rsidRPr="00345F9D" w:rsidRDefault="00275073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B6C26" w14:textId="77777777" w:rsidR="00275073" w:rsidRPr="00345F9D" w:rsidRDefault="00275073" w:rsidP="00E05DA2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0BC2F" w14:textId="77777777" w:rsidR="00342580" w:rsidRPr="00342580" w:rsidRDefault="00342580" w:rsidP="00342580">
            <w:pPr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 xml:space="preserve">Use a trolley to transport </w:t>
            </w:r>
            <w:proofErr w:type="spellStart"/>
            <w:r w:rsidRPr="00342580">
              <w:rPr>
                <w:rFonts w:ascii="Arial" w:hAnsi="Arial" w:cs="Arial"/>
                <w:sz w:val="16"/>
                <w:szCs w:val="16"/>
              </w:rPr>
              <w:t>pergal</w:t>
            </w:r>
            <w:proofErr w:type="spellEnd"/>
            <w:r w:rsidRPr="00342580">
              <w:rPr>
                <w:rFonts w:ascii="Arial" w:hAnsi="Arial" w:cs="Arial"/>
                <w:sz w:val="16"/>
                <w:szCs w:val="16"/>
              </w:rPr>
              <w:t xml:space="preserve"> from storage to the milk dispenser </w:t>
            </w:r>
          </w:p>
          <w:p w14:paraId="66F00A66" w14:textId="77777777" w:rsidR="001B0B27" w:rsidRPr="00342580" w:rsidRDefault="00342580" w:rsidP="00342580">
            <w:pPr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>Keep the back straight, bend the knees &amp; use your legs to lift.</w:t>
            </w:r>
          </w:p>
        </w:tc>
      </w:tr>
      <w:tr w:rsidR="00275073" w:rsidRPr="00345F9D" w14:paraId="22EE1FB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3BD1ACD" w14:textId="77777777" w:rsidR="00275073" w:rsidRPr="00345F9D" w:rsidRDefault="00275073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7F3" w14:textId="77777777" w:rsidR="00275073" w:rsidRPr="00345F9D" w:rsidRDefault="00275073" w:rsidP="00020F3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9F814" w14:textId="77777777" w:rsidR="00275073" w:rsidRPr="00345F9D" w:rsidRDefault="00275073" w:rsidP="00020F3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5EBFBA" w14:textId="77777777" w:rsidR="00275073" w:rsidRPr="00342580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580" w:rsidRPr="00345F9D" w14:paraId="70BB958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4433F98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FB8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3E3D8" w14:textId="77777777" w:rsidR="00342580" w:rsidRPr="00345F9D" w:rsidRDefault="00342580" w:rsidP="0034258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08B2AE" w14:textId="77777777" w:rsidR="00342580" w:rsidRPr="00342580" w:rsidRDefault="00342580" w:rsidP="00342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580" w:rsidRPr="00345F9D" w14:paraId="5465BE6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76521FB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96B" w14:textId="77777777" w:rsidR="00342580" w:rsidRPr="00345F9D" w:rsidRDefault="00342580" w:rsidP="0034258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FD28A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5CDBB7" w14:textId="77777777" w:rsidR="00342580" w:rsidRPr="00342580" w:rsidRDefault="00342580" w:rsidP="00342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580" w:rsidRPr="00345F9D" w14:paraId="0DCAB08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E45E408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1B7" w14:textId="77777777" w:rsidR="00342580" w:rsidRPr="00345F9D" w:rsidRDefault="00342580" w:rsidP="0034258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09828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4A05BC" w14:textId="77777777" w:rsidR="00342580" w:rsidRPr="00342580" w:rsidRDefault="00342580" w:rsidP="00342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580" w:rsidRPr="00345F9D" w14:paraId="0F343B9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3E3CDFE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48AA" w14:textId="77777777" w:rsidR="00342580" w:rsidRPr="00345F9D" w:rsidRDefault="00342580" w:rsidP="00342580">
            <w:pPr>
              <w:jc w:val="center"/>
              <w:rPr>
                <w:sz w:val="15"/>
                <w:szCs w:val="15"/>
              </w:rPr>
            </w:pPr>
            <w:r w:rsidRPr="00345F9D">
              <w:rPr>
                <w:rFonts w:ascii="MS Reference Sans Serif" w:hAnsi="MS Reference Sans Serif" w:cs="Arial"/>
                <w:b/>
                <w:sz w:val="15"/>
                <w:szCs w:val="15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A6EDB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CBC43D" w14:textId="77777777" w:rsidR="00342580" w:rsidRPr="00342580" w:rsidRDefault="00342580" w:rsidP="00342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580" w:rsidRPr="00345F9D" w14:paraId="7487B30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61DEEB1E" w14:textId="77777777" w:rsidR="00342580" w:rsidRPr="00345F9D" w:rsidRDefault="00342580" w:rsidP="00342580">
            <w:pPr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FFFFFF"/>
                <w:sz w:val="15"/>
                <w:szCs w:val="15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0E1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F8E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ACFEF" w14:textId="77777777" w:rsidR="00342580" w:rsidRPr="00342580" w:rsidRDefault="00342580" w:rsidP="00342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580" w:rsidRPr="00345F9D" w14:paraId="717A9DD3" w14:textId="77777777" w:rsidTr="00E05DA2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4EBFE05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CBDA3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83FC6B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7656C" w14:textId="77777777" w:rsidR="00342580" w:rsidRPr="00342580" w:rsidRDefault="00342580" w:rsidP="00342580">
            <w:pPr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 xml:space="preserve"> For further information please refer to risk assessment Man 09- Manual Handling</w:t>
            </w:r>
          </w:p>
        </w:tc>
      </w:tr>
      <w:tr w:rsidR="00342580" w:rsidRPr="00345F9D" w14:paraId="3D3DF512" w14:textId="77777777" w:rsidTr="00E05DA2">
        <w:trPr>
          <w:cantSplit/>
          <w:trHeight w:val="80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8058D55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BBC16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3B7966" w14:textId="77777777" w:rsidR="00342580" w:rsidRPr="00345F9D" w:rsidRDefault="00342580" w:rsidP="00342580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AD1CFD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2580" w:rsidRPr="00345F9D" w14:paraId="54A07843" w14:textId="77777777" w:rsidTr="00E05DA2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CEF813E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DE8DC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1B28BE" w14:textId="77777777" w:rsidR="00342580" w:rsidRPr="00345F9D" w:rsidRDefault="00342580" w:rsidP="00342580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F705A6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2580" w:rsidRPr="00345F9D" w14:paraId="4FA815D6" w14:textId="77777777" w:rsidTr="00E05DA2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B327CB4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  <w:r w:rsidRPr="00345F9D">
              <w:rPr>
                <w:rFonts w:ascii="Arial" w:hAnsi="Arial" w:cs="Arial"/>
                <w:sz w:val="15"/>
                <w:szCs w:val="15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6E17A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64E83B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2DC9EB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2580" w:rsidRPr="00345F9D" w14:paraId="70FFBE6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7E5A87EF" w14:textId="77777777" w:rsidR="00342580" w:rsidRPr="00345F9D" w:rsidRDefault="00342580" w:rsidP="00342580">
            <w:pPr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color w:val="FFFFFF"/>
                <w:sz w:val="15"/>
                <w:szCs w:val="15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9D1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9A3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45F9D">
              <w:rPr>
                <w:rFonts w:ascii="Arial" w:hAnsi="Arial" w:cs="Arial"/>
                <w:b/>
                <w:sz w:val="15"/>
                <w:szCs w:val="15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9F604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2580" w:rsidRPr="00345F9D" w14:paraId="65D24F2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E389C83" w14:textId="77777777" w:rsidR="00342580" w:rsidRPr="00345F9D" w:rsidRDefault="00342580" w:rsidP="00342580">
            <w:pPr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sz w:val="17"/>
                <w:szCs w:val="17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376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6B6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C2CDF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2580" w:rsidRPr="00345F9D" w14:paraId="085E909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033C451" w14:textId="77777777" w:rsidR="00342580" w:rsidRPr="00345F9D" w:rsidRDefault="00342580" w:rsidP="00342580">
            <w:pPr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sz w:val="17"/>
                <w:szCs w:val="17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AE5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1D7A5F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EC46A2" w14:textId="77777777" w:rsidR="00342580" w:rsidRPr="00345F9D" w:rsidRDefault="00342580" w:rsidP="00342580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42580" w:rsidRPr="00345F9D" w14:paraId="0CFA9388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EDCCABE" w14:textId="77777777" w:rsidR="00342580" w:rsidRPr="00345F9D" w:rsidRDefault="00342580" w:rsidP="00342580">
            <w:pPr>
              <w:rPr>
                <w:rFonts w:ascii="Arial" w:hAnsi="Arial" w:cs="Arial"/>
                <w:sz w:val="17"/>
                <w:szCs w:val="17"/>
              </w:rPr>
            </w:pPr>
            <w:r w:rsidRPr="00345F9D">
              <w:rPr>
                <w:rFonts w:ascii="Arial" w:hAnsi="Arial" w:cs="Arial"/>
                <w:sz w:val="17"/>
                <w:szCs w:val="17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9A1C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72221" w14:textId="77777777" w:rsidR="00342580" w:rsidRPr="00345F9D" w:rsidRDefault="00342580" w:rsidP="0034258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450C6D" w14:textId="77777777" w:rsidR="00342580" w:rsidRPr="00345F9D" w:rsidRDefault="00342580" w:rsidP="0034258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3FA8B79" w14:textId="77777777" w:rsidR="00B340E3" w:rsidRPr="00345F9D" w:rsidRDefault="00B340E3">
      <w:pPr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:rsidRPr="00345F9D" w14:paraId="7C216130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3DC543E0" w14:textId="77777777" w:rsidR="00A86FA8" w:rsidRPr="00345F9D" w:rsidRDefault="00A86FA8" w:rsidP="009B1447">
            <w:pPr>
              <w:pStyle w:val="Heading3"/>
              <w:rPr>
                <w:rFonts w:ascii="Arial" w:hAnsi="Arial" w:cs="Arial"/>
                <w:b w:val="0"/>
                <w:sz w:val="17"/>
                <w:szCs w:val="17"/>
              </w:rPr>
            </w:pPr>
          </w:p>
        </w:tc>
        <w:tc>
          <w:tcPr>
            <w:tcW w:w="6023" w:type="dxa"/>
            <w:vAlign w:val="center"/>
          </w:tcPr>
          <w:p w14:paraId="53C9B494" w14:textId="77777777" w:rsidR="00A86FA8" w:rsidRPr="00345F9D" w:rsidRDefault="00A86FA8" w:rsidP="009B1447">
            <w:pPr>
              <w:pStyle w:val="Heading6"/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  <w:tr w:rsidR="00A86FA8" w:rsidRPr="00345F9D" w14:paraId="0939C151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279A5CF5" w14:textId="77777777" w:rsidR="00A86FA8" w:rsidRPr="00345F9D" w:rsidRDefault="00A86FA8" w:rsidP="009B1447">
            <w:pPr>
              <w:pStyle w:val="Heading3"/>
              <w:rPr>
                <w:rFonts w:ascii="Arial" w:hAnsi="Arial" w:cs="Arial"/>
                <w:b w:val="0"/>
                <w:sz w:val="17"/>
                <w:szCs w:val="17"/>
              </w:rPr>
            </w:pPr>
          </w:p>
        </w:tc>
        <w:tc>
          <w:tcPr>
            <w:tcW w:w="6023" w:type="dxa"/>
            <w:vAlign w:val="center"/>
          </w:tcPr>
          <w:p w14:paraId="67ECF9D8" w14:textId="77777777" w:rsidR="00A86FA8" w:rsidRPr="00345F9D" w:rsidRDefault="00A86FA8" w:rsidP="009B1447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</w:tr>
    </w:tbl>
    <w:p w14:paraId="07B9FED8" w14:textId="77777777" w:rsidR="00B340E3" w:rsidRPr="00345F9D" w:rsidRDefault="00B340E3">
      <w:pPr>
        <w:rPr>
          <w:sz w:val="17"/>
          <w:szCs w:val="17"/>
        </w:rPr>
      </w:pPr>
      <w:bookmarkStart w:id="0" w:name="_GoBack"/>
      <w:bookmarkEnd w:id="0"/>
    </w:p>
    <w:sectPr w:rsidR="00B340E3" w:rsidRPr="00345F9D" w:rsidSect="00EE53DC"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E613" w14:textId="77777777" w:rsidR="00B133E8" w:rsidRPr="00345F9D" w:rsidRDefault="00B133E8">
      <w:pPr>
        <w:rPr>
          <w:sz w:val="18"/>
          <w:szCs w:val="18"/>
        </w:rPr>
      </w:pPr>
      <w:r w:rsidRPr="00345F9D">
        <w:rPr>
          <w:sz w:val="18"/>
          <w:szCs w:val="18"/>
        </w:rPr>
        <w:separator/>
      </w:r>
    </w:p>
  </w:endnote>
  <w:endnote w:type="continuationSeparator" w:id="0">
    <w:p w14:paraId="4CADD664" w14:textId="77777777" w:rsidR="00B133E8" w:rsidRPr="00345F9D" w:rsidRDefault="00B133E8">
      <w:pPr>
        <w:rPr>
          <w:sz w:val="18"/>
          <w:szCs w:val="18"/>
        </w:rPr>
      </w:pPr>
      <w:r w:rsidRPr="00345F9D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86F0" w14:textId="77777777" w:rsidR="00EE6AD4" w:rsidRDefault="00EE6AD4" w:rsidP="00345F9D">
    <w:pPr>
      <w:pStyle w:val="Footer"/>
      <w:rPr>
        <w:rFonts w:ascii="Arial" w:hAnsi="Arial" w:cs="Arial"/>
        <w:sz w:val="17"/>
        <w:szCs w:val="17"/>
      </w:rPr>
    </w:pPr>
  </w:p>
  <w:p w14:paraId="5499411A" w14:textId="1ABCEE41" w:rsidR="00B340E3" w:rsidRPr="00DF776F" w:rsidRDefault="00EE6AD4" w:rsidP="00345F9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7"/>
        <w:szCs w:val="17"/>
      </w:rPr>
      <w:t xml:space="preserve">IR/HS/F/026/01                                                                        Internal Use                                                              </w:t>
    </w:r>
    <w:r w:rsidR="00DF776F">
      <w:rPr>
        <w:rFonts w:ascii="Arial" w:hAnsi="Arial" w:cs="Arial"/>
        <w:sz w:val="18"/>
        <w:szCs w:val="18"/>
      </w:rPr>
      <w:t>DECEMBER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2909C" w14:textId="77777777" w:rsidR="00B133E8" w:rsidRPr="00345F9D" w:rsidRDefault="00B133E8">
      <w:pPr>
        <w:rPr>
          <w:sz w:val="18"/>
          <w:szCs w:val="18"/>
        </w:rPr>
      </w:pPr>
      <w:r w:rsidRPr="00345F9D">
        <w:rPr>
          <w:sz w:val="18"/>
          <w:szCs w:val="18"/>
        </w:rPr>
        <w:separator/>
      </w:r>
    </w:p>
  </w:footnote>
  <w:footnote w:type="continuationSeparator" w:id="0">
    <w:p w14:paraId="35A29535" w14:textId="77777777" w:rsidR="00B133E8" w:rsidRPr="00345F9D" w:rsidRDefault="00B133E8">
      <w:pPr>
        <w:rPr>
          <w:sz w:val="18"/>
          <w:szCs w:val="18"/>
        </w:rPr>
      </w:pPr>
      <w:r w:rsidRPr="00345F9D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5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8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2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F"/>
    <w:rsid w:val="00007C3E"/>
    <w:rsid w:val="0001729A"/>
    <w:rsid w:val="00020F30"/>
    <w:rsid w:val="00023C95"/>
    <w:rsid w:val="00023D46"/>
    <w:rsid w:val="00096933"/>
    <w:rsid w:val="000D37D3"/>
    <w:rsid w:val="001831BA"/>
    <w:rsid w:val="001A4C49"/>
    <w:rsid w:val="001B0B27"/>
    <w:rsid w:val="001B11D3"/>
    <w:rsid w:val="001C73C4"/>
    <w:rsid w:val="001E6719"/>
    <w:rsid w:val="001E7191"/>
    <w:rsid w:val="002118B6"/>
    <w:rsid w:val="00275073"/>
    <w:rsid w:val="002855B2"/>
    <w:rsid w:val="0029795C"/>
    <w:rsid w:val="002C0AE0"/>
    <w:rsid w:val="002F0CF7"/>
    <w:rsid w:val="0030613F"/>
    <w:rsid w:val="00342580"/>
    <w:rsid w:val="003447AC"/>
    <w:rsid w:val="00345F9D"/>
    <w:rsid w:val="003D248C"/>
    <w:rsid w:val="003F22E6"/>
    <w:rsid w:val="00413EE4"/>
    <w:rsid w:val="00430DEE"/>
    <w:rsid w:val="00443754"/>
    <w:rsid w:val="005375A7"/>
    <w:rsid w:val="00567AC6"/>
    <w:rsid w:val="00576323"/>
    <w:rsid w:val="005B6394"/>
    <w:rsid w:val="005F7FC6"/>
    <w:rsid w:val="00651D8D"/>
    <w:rsid w:val="00653E63"/>
    <w:rsid w:val="006C56E0"/>
    <w:rsid w:val="006E1782"/>
    <w:rsid w:val="00725867"/>
    <w:rsid w:val="00735EEA"/>
    <w:rsid w:val="00755154"/>
    <w:rsid w:val="0077724E"/>
    <w:rsid w:val="007D30D2"/>
    <w:rsid w:val="007E56F4"/>
    <w:rsid w:val="008072BF"/>
    <w:rsid w:val="00893B9B"/>
    <w:rsid w:val="008A0C8A"/>
    <w:rsid w:val="00906DEA"/>
    <w:rsid w:val="00946716"/>
    <w:rsid w:val="009B1447"/>
    <w:rsid w:val="009D3372"/>
    <w:rsid w:val="009E03C8"/>
    <w:rsid w:val="009F739F"/>
    <w:rsid w:val="00A44512"/>
    <w:rsid w:val="00A86FA8"/>
    <w:rsid w:val="00AB4735"/>
    <w:rsid w:val="00AE387F"/>
    <w:rsid w:val="00B133E8"/>
    <w:rsid w:val="00B340E3"/>
    <w:rsid w:val="00B56630"/>
    <w:rsid w:val="00B75190"/>
    <w:rsid w:val="00BA6A98"/>
    <w:rsid w:val="00BB313B"/>
    <w:rsid w:val="00C07F6D"/>
    <w:rsid w:val="00C618A1"/>
    <w:rsid w:val="00C7276F"/>
    <w:rsid w:val="00C975C5"/>
    <w:rsid w:val="00CA58E2"/>
    <w:rsid w:val="00CA5D18"/>
    <w:rsid w:val="00CE491B"/>
    <w:rsid w:val="00D40C2C"/>
    <w:rsid w:val="00D71788"/>
    <w:rsid w:val="00DF776F"/>
    <w:rsid w:val="00E05DA2"/>
    <w:rsid w:val="00E13794"/>
    <w:rsid w:val="00E34B98"/>
    <w:rsid w:val="00E638CA"/>
    <w:rsid w:val="00EA6A62"/>
    <w:rsid w:val="00EC3DD1"/>
    <w:rsid w:val="00EE53DC"/>
    <w:rsid w:val="00EE6AD4"/>
    <w:rsid w:val="00EE7E30"/>
    <w:rsid w:val="00EF0229"/>
    <w:rsid w:val="00F5251C"/>
    <w:rsid w:val="00F61C92"/>
    <w:rsid w:val="00F937F4"/>
    <w:rsid w:val="00F97615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BDBAF"/>
  <w15:docId w15:val="{7010DD97-C3CA-4E52-BB4E-45D30EC7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character" w:customStyle="1" w:styleId="CommentTextChar">
    <w:name w:val="Comment Text Char"/>
    <w:basedOn w:val="DefaultParagraphFont"/>
    <w:link w:val="CommentText"/>
    <w:rsid w:val="00E05DA2"/>
    <w:rPr>
      <w:rFonts w:ascii="Georgia" w:hAnsi="Georgia"/>
      <w:lang w:eastAsia="en-US"/>
    </w:rPr>
  </w:style>
  <w:style w:type="character" w:customStyle="1" w:styleId="FooterChar">
    <w:name w:val="Footer Char"/>
    <w:basedOn w:val="DefaultParagraphFont"/>
    <w:link w:val="Footer"/>
    <w:rsid w:val="00345F9D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5</cp:revision>
  <cp:lastPrinted>2013-04-03T13:57:00Z</cp:lastPrinted>
  <dcterms:created xsi:type="dcterms:W3CDTF">2016-11-23T19:51:00Z</dcterms:created>
  <dcterms:modified xsi:type="dcterms:W3CDTF">2019-05-30T09:51:00Z</dcterms:modified>
</cp:coreProperties>
</file>